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
          <w:bCs/>
          <w:sz w:val="28"/>
          <w:szCs w:val="28"/>
        </w:rPr>
      </w:pPr>
      <w:r>
        <w:rPr>
          <w:rFonts w:ascii="微软雅黑" w:hAnsi="微软雅黑" w:eastAsia="微软雅黑" w:cs="微软雅黑"/>
          <w:color w:val="333333"/>
          <w:szCs w:val="21"/>
          <w:shd w:val="clear" w:color="auto" w:fill="FFFFFF"/>
        </w:rPr>
        <w:t> </w:t>
      </w:r>
      <w:r>
        <w:rPr>
          <w:rFonts w:hint="eastAsia" w:ascii="微软雅黑" w:hAnsi="微软雅黑" w:eastAsia="微软雅黑" w:cs="微软雅黑"/>
          <w:color w:val="333333"/>
          <w:szCs w:val="21"/>
          <w:shd w:val="clear" w:color="auto" w:fill="FFFFFF"/>
        </w:rPr>
        <w:t xml:space="preserve">  </w:t>
      </w:r>
      <w:r>
        <w:rPr>
          <w:rFonts w:hint="eastAsia" w:ascii="宋体" w:hAnsi="宋体" w:cs="宋体"/>
          <w:b/>
          <w:bCs/>
          <w:sz w:val="28"/>
          <w:szCs w:val="28"/>
        </w:rPr>
        <w:t>一、项目概况：</w:t>
      </w:r>
    </w:p>
    <w:p>
      <w:pPr>
        <w:jc w:val="left"/>
        <w:rPr>
          <w:rFonts w:hint="eastAsia" w:ascii="宋体" w:hAnsi="宋体" w:eastAsia="宋体" w:cs="宋体"/>
          <w:sz w:val="28"/>
          <w:szCs w:val="28"/>
          <w:lang w:val="en-US" w:eastAsia="zh-CN"/>
        </w:rPr>
      </w:pPr>
      <w:r>
        <w:rPr>
          <w:rFonts w:hint="eastAsia" w:ascii="宋体" w:hAnsi="宋体" w:cs="宋体"/>
          <w:sz w:val="28"/>
          <w:szCs w:val="28"/>
        </w:rPr>
        <w:t>1、 项目名称：</w:t>
      </w:r>
      <w:r>
        <w:rPr>
          <w:rFonts w:hint="eastAsia" w:ascii="宋体" w:hAnsi="宋体" w:cs="宋体"/>
          <w:sz w:val="28"/>
          <w:szCs w:val="28"/>
          <w:lang w:eastAsia="zh-CN"/>
        </w:rPr>
        <w:t>电子病历四级建设（软件）</w:t>
      </w:r>
    </w:p>
    <w:p>
      <w:pPr>
        <w:numPr>
          <w:ilvl w:val="0"/>
          <w:numId w:val="2"/>
        </w:numPr>
        <w:jc w:val="left"/>
        <w:rPr>
          <w:rFonts w:ascii="宋体" w:hAnsi="宋体" w:cs="宋体"/>
          <w:sz w:val="28"/>
          <w:szCs w:val="28"/>
        </w:rPr>
      </w:pPr>
      <w:r>
        <w:rPr>
          <w:rFonts w:hint="eastAsia" w:ascii="宋体" w:hAnsi="宋体" w:cs="宋体"/>
          <w:sz w:val="28"/>
          <w:szCs w:val="28"/>
        </w:rPr>
        <w:t xml:space="preserve"> 招标编号：</w:t>
      </w:r>
    </w:p>
    <w:p>
      <w:pPr>
        <w:jc w:val="left"/>
        <w:rPr>
          <w:rFonts w:ascii="宋体" w:hAnsi="宋体" w:cs="宋体"/>
          <w:sz w:val="28"/>
          <w:szCs w:val="28"/>
        </w:rPr>
      </w:pPr>
      <w:r>
        <w:rPr>
          <w:rFonts w:hint="eastAsia" w:ascii="宋体" w:hAnsi="宋体" w:cs="宋体"/>
          <w:sz w:val="28"/>
          <w:szCs w:val="28"/>
        </w:rPr>
        <w:t>3、 采购单位：太原和平医院</w:t>
      </w:r>
    </w:p>
    <w:p>
      <w:pPr>
        <w:jc w:val="left"/>
        <w:rPr>
          <w:rFonts w:hint="eastAsia" w:ascii="宋体" w:hAnsi="宋体" w:cs="宋体"/>
          <w:b/>
          <w:bCs/>
          <w:sz w:val="28"/>
          <w:szCs w:val="28"/>
        </w:rPr>
      </w:pPr>
      <w:r>
        <w:rPr>
          <w:rFonts w:hint="eastAsia" w:ascii="宋体" w:hAnsi="宋体" w:cs="宋体"/>
          <w:b/>
          <w:bCs/>
          <w:sz w:val="28"/>
          <w:szCs w:val="28"/>
        </w:rPr>
        <w:t>二、</w:t>
      </w:r>
      <w:r>
        <w:rPr>
          <w:rFonts w:hint="eastAsia" w:ascii="宋体" w:hAnsi="宋体" w:cs="宋体"/>
          <w:b/>
          <w:bCs/>
          <w:sz w:val="28"/>
          <w:szCs w:val="28"/>
          <w:lang w:eastAsia="zh-CN"/>
        </w:rPr>
        <w:t>软件清单</w:t>
      </w:r>
      <w:r>
        <w:rPr>
          <w:rFonts w:hint="eastAsia" w:ascii="宋体" w:hAnsi="宋体" w:cs="宋体"/>
          <w:b/>
          <w:bCs/>
          <w:sz w:val="28"/>
          <w:szCs w:val="28"/>
        </w:rPr>
        <w:t>：</w:t>
      </w:r>
    </w:p>
    <w:tbl>
      <w:tblPr>
        <w:tblStyle w:val="18"/>
        <w:tblW w:w="7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2"/>
        <w:gridCol w:w="4557"/>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172" w:type="dxa"/>
            <w:tcBorders>
              <w:top w:val="single" w:color="000000" w:sz="4" w:space="0"/>
              <w:left w:val="single" w:color="000000" w:sz="4" w:space="0"/>
              <w:bottom w:val="single" w:color="000000" w:sz="4" w:space="0"/>
              <w:right w:val="single" w:color="000000" w:sz="4" w:space="0"/>
            </w:tcBorders>
            <w:shd w:val="clear" w:color="9DCC8D" w:fill="9DCC8D"/>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系统类别</w:t>
            </w:r>
          </w:p>
        </w:tc>
        <w:tc>
          <w:tcPr>
            <w:tcW w:w="4557" w:type="dxa"/>
            <w:tcBorders>
              <w:top w:val="single" w:color="000000" w:sz="4" w:space="0"/>
              <w:left w:val="single" w:color="000000" w:sz="4" w:space="0"/>
              <w:bottom w:val="single" w:color="000000" w:sz="4" w:space="0"/>
              <w:right w:val="single" w:color="000000" w:sz="4" w:space="0"/>
            </w:tcBorders>
            <w:shd w:val="clear" w:color="9DCC8D" w:fill="9DCC8D"/>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w:t>
            </w:r>
          </w:p>
        </w:tc>
        <w:tc>
          <w:tcPr>
            <w:tcW w:w="894" w:type="dxa"/>
            <w:tcBorders>
              <w:top w:val="single" w:color="000000" w:sz="4" w:space="0"/>
              <w:left w:val="single" w:color="000000" w:sz="4" w:space="0"/>
              <w:bottom w:val="single" w:color="000000" w:sz="4" w:space="0"/>
              <w:right w:val="single" w:color="000000" w:sz="4" w:space="0"/>
            </w:tcBorders>
            <w:shd w:val="clear" w:color="9DCC8D" w:fill="9DCC8D"/>
            <w:noWrap w:val="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患者服务</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门诊挂号预约管理系统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门急诊挂号管理系统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门急诊收费管理系统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出入院管理系统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全院检查预约管理系统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临床诊疗</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门诊医生工作站系统（含电子病历）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门诊病历质控</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住院医生工作站系统（含电子病历）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住院临床路径管理系统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住院护士工作站系统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临床辅助决策支持信息系统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康复治疗信息系统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护理部管理系统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医技业务</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实验室信息管理系统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手术麻醉信息系统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药耗管理</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药库管理系统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门诊药房管理系统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住院药房管理系统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医疗管理</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抗菌药物管理系统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前置审方管理系统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危急值管理系统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医疗安全（不良）事件管理系统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医院感染管理系统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医务管理系统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电子签名系统（CA）</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医疗统计报表系统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运营管理</w:t>
            </w:r>
          </w:p>
        </w:tc>
        <w:tc>
          <w:tcPr>
            <w:tcW w:w="4557" w:type="dxa"/>
            <w:tcBorders>
              <w:top w:val="single" w:color="000000" w:sz="4" w:space="0"/>
              <w:left w:val="nil"/>
              <w:bottom w:val="nil"/>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医疗保险接口</w:t>
            </w:r>
          </w:p>
        </w:tc>
        <w:tc>
          <w:tcPr>
            <w:tcW w:w="89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接口</w:t>
            </w:r>
          </w:p>
        </w:tc>
        <w:tc>
          <w:tcPr>
            <w:tcW w:w="4557" w:type="dxa"/>
            <w:tcBorders>
              <w:top w:val="single" w:color="000000" w:sz="4" w:space="0"/>
              <w:left w:val="nil"/>
              <w:bottom w:val="nil"/>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电子数据签名接口封装</w:t>
            </w:r>
          </w:p>
        </w:tc>
        <w:tc>
          <w:tcPr>
            <w:tcW w:w="89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数据仓库系统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平台</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患者主索引管理系统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术语主数据管理系统</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临床数据中心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360视图</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p>
        </w:tc>
        <w:tc>
          <w:tcPr>
            <w:tcW w:w="455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医院智能BI</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设备管理系统</w:t>
            </w:r>
          </w:p>
        </w:tc>
        <w:tc>
          <w:tcPr>
            <w:tcW w:w="89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利旧</w:t>
            </w:r>
          </w:p>
        </w:tc>
        <w:tc>
          <w:tcPr>
            <w:tcW w:w="4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利旧程序接口（包含门诊挂号排队、病案管理、物资管理、健康山西、体检系统、PACS系统</w:t>
            </w:r>
            <w:r>
              <w:rPr>
                <w:rFonts w:hint="eastAsia" w:ascii="宋体" w:hAnsi="宋体" w:cs="宋体"/>
                <w:i w:val="0"/>
                <w:iCs w:val="0"/>
                <w:color w:val="000000"/>
                <w:kern w:val="0"/>
                <w:sz w:val="24"/>
                <w:szCs w:val="24"/>
                <w:u w:val="none"/>
                <w:lang w:val="en-US" w:eastAsia="zh-CN" w:bidi="ar"/>
              </w:rPr>
              <w:t>,全民信息健康平台、电子健康卡、数电发票</w:t>
            </w:r>
            <w:r>
              <w:rPr>
                <w:rFonts w:hint="eastAsia" w:ascii="宋体" w:hAnsi="宋体" w:eastAsia="宋体" w:cs="宋体"/>
                <w:i w:val="0"/>
                <w:iCs w:val="0"/>
                <w:color w:val="000000"/>
                <w:kern w:val="0"/>
                <w:sz w:val="24"/>
                <w:szCs w:val="24"/>
                <w:u w:val="none"/>
                <w:lang w:val="en-US" w:eastAsia="zh-CN" w:bidi="ar"/>
              </w:rPr>
              <w:t>）</w:t>
            </w:r>
          </w:p>
        </w:tc>
        <w:tc>
          <w:tcPr>
            <w:tcW w:w="89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评级评审</w:t>
            </w:r>
          </w:p>
        </w:tc>
        <w:tc>
          <w:tcPr>
            <w:tcW w:w="4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电子病历四级评级服务</w:t>
            </w:r>
          </w:p>
        </w:tc>
        <w:tc>
          <w:tcPr>
            <w:tcW w:w="89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r>
    </w:tbl>
    <w:p>
      <w:pPr>
        <w:jc w:val="left"/>
        <w:rPr>
          <w:rFonts w:hint="eastAsia" w:ascii="宋体" w:hAnsi="宋体" w:cs="宋体"/>
          <w:b/>
          <w:bCs/>
          <w:sz w:val="28"/>
          <w:szCs w:val="28"/>
        </w:rPr>
      </w:pPr>
    </w:p>
    <w:p>
      <w:pPr>
        <w:numPr>
          <w:ilvl w:val="0"/>
          <w:numId w:val="3"/>
        </w:numPr>
        <w:jc w:val="left"/>
        <w:rPr>
          <w:rFonts w:ascii="宋体" w:hAnsi="宋体" w:cs="宋体"/>
          <w:b/>
          <w:bCs/>
          <w:sz w:val="28"/>
          <w:szCs w:val="28"/>
        </w:rPr>
      </w:pPr>
      <w:r>
        <w:rPr>
          <w:rFonts w:hint="eastAsia" w:ascii="宋体" w:hAnsi="宋体" w:cs="宋体"/>
          <w:b/>
          <w:bCs/>
          <w:sz w:val="28"/>
          <w:szCs w:val="28"/>
        </w:rPr>
        <w:t>投标人资格要求：</w:t>
      </w:r>
    </w:p>
    <w:p>
      <w:pPr>
        <w:numPr>
          <w:ilvl w:val="0"/>
          <w:numId w:val="4"/>
        </w:numPr>
        <w:jc w:val="left"/>
        <w:rPr>
          <w:rFonts w:ascii="宋体" w:hAnsi="宋体" w:cs="宋体"/>
          <w:b/>
          <w:bCs/>
          <w:sz w:val="28"/>
          <w:szCs w:val="28"/>
        </w:rPr>
      </w:pPr>
      <w:r>
        <w:rPr>
          <w:rFonts w:hint="eastAsia" w:ascii="宋体" w:hAnsi="宋体" w:cs="宋体"/>
          <w:sz w:val="28"/>
          <w:szCs w:val="28"/>
        </w:rPr>
        <w:t>投标人须具有有效的营业执照，且经营范围中包含本项目相关内容；</w:t>
      </w:r>
      <w:r>
        <w:rPr>
          <w:rFonts w:hint="eastAsia" w:ascii="宋体" w:hAnsi="宋体" w:cs="宋体"/>
          <w:sz w:val="28"/>
          <w:szCs w:val="28"/>
        </w:rPr>
        <w:br w:type="textWrapping"/>
      </w:r>
      <w:r>
        <w:rPr>
          <w:rFonts w:hint="eastAsia" w:ascii="宋体" w:hAnsi="宋体" w:cs="宋体"/>
          <w:sz w:val="28"/>
          <w:szCs w:val="28"/>
        </w:rPr>
        <w:t>2、具有良好的商业信誉和健全的财务会计制度；</w:t>
      </w:r>
      <w:r>
        <w:rPr>
          <w:rFonts w:hint="eastAsia" w:ascii="宋体" w:hAnsi="宋体" w:cs="宋体"/>
          <w:sz w:val="28"/>
          <w:szCs w:val="28"/>
        </w:rPr>
        <w:br w:type="textWrapping"/>
      </w:r>
      <w:r>
        <w:rPr>
          <w:rFonts w:hint="eastAsia" w:ascii="宋体" w:hAnsi="宋体" w:cs="宋体"/>
          <w:sz w:val="28"/>
          <w:szCs w:val="28"/>
        </w:rPr>
        <w:t>3、投标人中标后，须提供投标产品制造商(也可由制造商的中国销售公司或产品全国总代理公司或区域代理公司出具，但须同时提供能证明出具授权的单位具有相应合法代理身份的有效证明)针对本次项目投标出具的有效授权书(函)。</w:t>
      </w:r>
      <w:r>
        <w:rPr>
          <w:rFonts w:hint="eastAsia" w:ascii="宋体" w:hAnsi="宋体" w:cs="宋体"/>
          <w:sz w:val="28"/>
          <w:szCs w:val="28"/>
        </w:rPr>
        <w:br w:type="textWrapping"/>
      </w:r>
      <w:r>
        <w:rPr>
          <w:rFonts w:hint="eastAsia" w:ascii="宋体" w:hAnsi="宋体" w:cs="宋体"/>
          <w:sz w:val="28"/>
          <w:szCs w:val="28"/>
        </w:rPr>
        <w:t>4、投标人不得存在下列情形之一：</w:t>
      </w:r>
      <w:r>
        <w:rPr>
          <w:rFonts w:hint="eastAsia" w:ascii="宋体" w:hAnsi="宋体" w:cs="宋体"/>
          <w:sz w:val="28"/>
          <w:szCs w:val="28"/>
        </w:rPr>
        <w:br w:type="textWrapping"/>
      </w:r>
      <w:r>
        <w:rPr>
          <w:rFonts w:hint="eastAsia" w:ascii="宋体" w:hAnsi="宋体" w:cs="宋体"/>
          <w:sz w:val="28"/>
          <w:szCs w:val="28"/>
        </w:rPr>
        <w:t>(1)投标人被最高人民法院在“信用中国”网站或各级信用信息共享平台中列入失信被执行人名单的；</w:t>
      </w:r>
      <w:r>
        <w:rPr>
          <w:rFonts w:hint="eastAsia" w:ascii="宋体" w:hAnsi="宋体" w:cs="宋体"/>
          <w:sz w:val="28"/>
          <w:szCs w:val="28"/>
        </w:rPr>
        <w:br w:type="textWrapping"/>
      </w:r>
      <w:r>
        <w:rPr>
          <w:rFonts w:hint="eastAsia" w:ascii="宋体" w:hAnsi="宋体" w:cs="宋体"/>
          <w:sz w:val="28"/>
          <w:szCs w:val="28"/>
        </w:rPr>
        <w:t>(2)投标人被工商行政管理机关在“国家企业信用信息公示系统”官网列入严重违法失信企业名单；</w:t>
      </w:r>
      <w:r>
        <w:rPr>
          <w:rFonts w:hint="eastAsia" w:ascii="宋体" w:hAnsi="宋体" w:cs="宋体"/>
          <w:sz w:val="28"/>
          <w:szCs w:val="28"/>
        </w:rPr>
        <w:br w:type="textWrapping"/>
      </w:r>
      <w:r>
        <w:rPr>
          <w:rFonts w:hint="eastAsia" w:ascii="宋体" w:hAnsi="宋体" w:cs="宋体"/>
          <w:sz w:val="28"/>
          <w:szCs w:val="28"/>
        </w:rPr>
        <w:t>(3)投标人被税务部门列入重大税收违法案件当事人名单的；</w:t>
      </w:r>
      <w:r>
        <w:rPr>
          <w:rFonts w:hint="eastAsia" w:ascii="宋体" w:hAnsi="宋体" w:cs="宋体"/>
          <w:sz w:val="28"/>
          <w:szCs w:val="28"/>
        </w:rPr>
        <w:br w:type="textWrapping"/>
      </w:r>
      <w:r>
        <w:rPr>
          <w:rFonts w:hint="eastAsia" w:ascii="宋体" w:hAnsi="宋体" w:cs="宋体"/>
          <w:sz w:val="28"/>
          <w:szCs w:val="28"/>
        </w:rPr>
        <w:t>(4)近三年内投标人或其法定代表人被人民检察院列入行贿犯罪档案的；</w:t>
      </w:r>
      <w:r>
        <w:rPr>
          <w:rFonts w:hint="eastAsia" w:ascii="宋体" w:hAnsi="宋体" w:cs="宋体"/>
          <w:sz w:val="28"/>
          <w:szCs w:val="28"/>
        </w:rPr>
        <w:br w:type="textWrapping"/>
      </w:r>
      <w:r>
        <w:rPr>
          <w:rFonts w:hint="eastAsia" w:ascii="宋体" w:hAnsi="宋体" w:cs="宋体"/>
          <w:sz w:val="28"/>
          <w:szCs w:val="28"/>
        </w:rPr>
        <w:t>(5)近三年内因违法经营受到刑事处罚或者责令停产停业、吊销许可证或者执照、处以一万元以上罚款的行政处罚。</w:t>
      </w:r>
      <w:r>
        <w:rPr>
          <w:rFonts w:hint="eastAsia" w:ascii="宋体" w:hAnsi="宋体" w:cs="宋体"/>
          <w:sz w:val="28"/>
          <w:szCs w:val="28"/>
        </w:rPr>
        <w:br w:type="textWrapping"/>
      </w:r>
      <w:r>
        <w:rPr>
          <w:rFonts w:hint="eastAsia" w:ascii="宋体" w:hAnsi="宋体" w:cs="宋体"/>
          <w:sz w:val="28"/>
          <w:szCs w:val="28"/>
        </w:rPr>
        <w:t xml:space="preserve">5、本项目不接受联合体投标。 </w:t>
      </w:r>
    </w:p>
    <w:p>
      <w:pPr>
        <w:pStyle w:val="3"/>
        <w:numPr>
          <w:ilvl w:val="0"/>
          <w:numId w:val="0"/>
        </w:numPr>
        <w:bidi w:val="0"/>
        <w:ind w:leftChars="0"/>
        <w:rPr>
          <w:rFonts w:hint="eastAsia" w:ascii="Calibri" w:hAnsi="Calibri" w:eastAsia="宋体" w:cs="Times New Roman"/>
          <w:b/>
          <w:kern w:val="44"/>
          <w:sz w:val="44"/>
          <w:szCs w:val="24"/>
          <w:lang w:val="en-US" w:eastAsia="zh-CN" w:bidi="ar-SA"/>
        </w:rPr>
      </w:pPr>
      <w:r>
        <w:rPr>
          <w:rFonts w:hint="eastAsia" w:cs="Times New Roman"/>
          <w:b/>
          <w:kern w:val="44"/>
          <w:sz w:val="44"/>
          <w:szCs w:val="24"/>
          <w:lang w:val="en-US" w:eastAsia="zh-CN" w:bidi="ar-SA"/>
        </w:rPr>
        <w:t>软件功能描述</w:t>
      </w:r>
    </w:p>
    <w:p>
      <w:pPr>
        <w:pStyle w:val="4"/>
        <w:bidi w:val="0"/>
        <w:rPr>
          <w:rFonts w:hint="eastAsia"/>
          <w:lang w:val="en-US" w:eastAsia="zh-CN"/>
        </w:rPr>
      </w:pPr>
      <w:r>
        <w:rPr>
          <w:rFonts w:hint="eastAsia"/>
          <w:lang w:val="en-US" w:eastAsia="zh-CN"/>
        </w:rPr>
        <w:t>门诊挂号预约管理系统</w:t>
      </w:r>
    </w:p>
    <w:p>
      <w:pPr>
        <w:rPr>
          <w:rFonts w:hint="eastAsia"/>
          <w:lang w:val="en-US" w:eastAsia="zh-CN"/>
        </w:rPr>
      </w:pPr>
      <w:r>
        <w:rPr>
          <w:rFonts w:hint="eastAsia"/>
          <w:lang w:val="en-US" w:eastAsia="zh-CN"/>
        </w:rPr>
        <w:t>(1)预约管理</w:t>
      </w:r>
    </w:p>
    <w:p>
      <w:pPr>
        <w:rPr>
          <w:rFonts w:hint="eastAsia"/>
          <w:lang w:val="en-US" w:eastAsia="zh-CN"/>
        </w:rPr>
      </w:pPr>
      <w:r>
        <w:rPr>
          <w:rFonts w:hint="eastAsia"/>
          <w:lang w:val="en-US" w:eastAsia="zh-CN"/>
        </w:rPr>
        <w:t>1)排班管理</w:t>
      </w:r>
    </w:p>
    <w:p>
      <w:pPr>
        <w:rPr>
          <w:rFonts w:hint="eastAsia"/>
          <w:lang w:val="en-US" w:eastAsia="zh-CN"/>
        </w:rPr>
      </w:pPr>
      <w:r>
        <w:rPr>
          <w:rFonts w:hint="eastAsia"/>
          <w:lang w:val="en-US" w:eastAsia="zh-CN"/>
        </w:rPr>
        <w:t>具备建立全院统一的预约排班模板功能，可维护科室、专家的出班信息。提供多时段、多号序规则计算、多方式的预约服务；支持当天临时增加医生、科室出班。</w:t>
      </w:r>
    </w:p>
    <w:p>
      <w:pPr>
        <w:rPr>
          <w:rFonts w:hint="eastAsia"/>
          <w:lang w:val="en-US" w:eastAsia="zh-CN"/>
        </w:rPr>
      </w:pPr>
      <w:r>
        <w:rPr>
          <w:rFonts w:hint="eastAsia"/>
          <w:lang w:val="en-US" w:eastAsia="zh-CN"/>
        </w:rPr>
        <w:t>具备设置不同的预约排班模板功能。根据法定节假日，上下午时间间隔，预约时间段等条件设置不同专家科室的预约排班模板。</w:t>
      </w:r>
    </w:p>
    <w:p>
      <w:pPr>
        <w:rPr>
          <w:rFonts w:hint="eastAsia"/>
          <w:lang w:val="en-US" w:eastAsia="zh-CN"/>
        </w:rPr>
      </w:pPr>
      <w:r>
        <w:rPr>
          <w:rFonts w:hint="eastAsia"/>
          <w:lang w:val="en-US" w:eastAsia="zh-CN"/>
        </w:rPr>
        <w:t>具备根据预约排班模板，手动或自动生成一段时间的预约排班信息功能。</w:t>
      </w:r>
    </w:p>
    <w:p>
      <w:pPr>
        <w:rPr>
          <w:rFonts w:hint="eastAsia"/>
          <w:lang w:val="en-US" w:eastAsia="zh-CN"/>
        </w:rPr>
      </w:pPr>
      <w:r>
        <w:rPr>
          <w:rFonts w:hint="eastAsia"/>
          <w:lang w:val="en-US" w:eastAsia="zh-CN"/>
        </w:rPr>
        <w:t>具备分时段预约功能，可针对不同科室或专家的分时段预约，并可控制非预约时段内挂号。</w:t>
      </w:r>
    </w:p>
    <w:p>
      <w:pPr>
        <w:rPr>
          <w:rFonts w:hint="eastAsia"/>
          <w:lang w:val="en-US" w:eastAsia="zh-CN"/>
        </w:rPr>
      </w:pPr>
      <w:r>
        <w:rPr>
          <w:rFonts w:hint="eastAsia"/>
          <w:lang w:val="en-US" w:eastAsia="zh-CN"/>
        </w:rPr>
        <w:t>具备将专家预约挂号的数量及时间安排生成排班信息表的功能，并将排班信息发送给相关专家。</w:t>
      </w:r>
    </w:p>
    <w:p>
      <w:pPr>
        <w:rPr>
          <w:rFonts w:hint="eastAsia"/>
          <w:lang w:val="en-US" w:eastAsia="zh-CN"/>
        </w:rPr>
      </w:pPr>
      <w:r>
        <w:rPr>
          <w:rFonts w:hint="eastAsia"/>
          <w:lang w:val="en-US" w:eastAsia="zh-CN"/>
        </w:rPr>
        <w:t>具备排班查询功能</w:t>
      </w:r>
    </w:p>
    <w:p>
      <w:pPr>
        <w:rPr>
          <w:rFonts w:hint="eastAsia"/>
          <w:lang w:val="en-US" w:eastAsia="zh-CN"/>
        </w:rPr>
      </w:pPr>
      <w:r>
        <w:rPr>
          <w:rFonts w:hint="eastAsia"/>
          <w:lang w:val="en-US" w:eastAsia="zh-CN"/>
        </w:rPr>
        <w:t xml:space="preserve">支持专家停诊功能，并将停诊信息通过短信接口发送给已预约此专家的患者。 </w:t>
      </w:r>
    </w:p>
    <w:p>
      <w:pPr>
        <w:rPr>
          <w:rFonts w:hint="eastAsia"/>
          <w:lang w:val="en-US" w:eastAsia="zh-CN"/>
        </w:rPr>
      </w:pPr>
      <w:r>
        <w:rPr>
          <w:rFonts w:hint="eastAsia"/>
          <w:lang w:val="en-US" w:eastAsia="zh-CN"/>
        </w:rPr>
        <w:t>具备取消挂号预约管理功能，系统将取消挂号预约号源自动返回对应的号源池。</w:t>
      </w:r>
    </w:p>
    <w:p>
      <w:pPr>
        <w:rPr>
          <w:rFonts w:hint="eastAsia"/>
          <w:lang w:val="en-US" w:eastAsia="zh-CN"/>
        </w:rPr>
      </w:pPr>
      <w:r>
        <w:rPr>
          <w:rFonts w:hint="eastAsia"/>
          <w:lang w:val="en-US" w:eastAsia="zh-CN"/>
        </w:rPr>
        <w:t>支持与全院消息管理系统对接，将停诊信息通过短信、企业微信、钉钉发送给患者。</w:t>
      </w:r>
    </w:p>
    <w:p>
      <w:pPr>
        <w:rPr>
          <w:rFonts w:hint="eastAsia"/>
          <w:lang w:val="en-US" w:eastAsia="zh-CN"/>
        </w:rPr>
      </w:pPr>
      <w:r>
        <w:rPr>
          <w:rFonts w:hint="eastAsia"/>
          <w:lang w:val="en-US" w:eastAsia="zh-CN"/>
        </w:rPr>
        <w:t>2)患者信用管理</w:t>
      </w:r>
    </w:p>
    <w:p>
      <w:pPr>
        <w:rPr>
          <w:rFonts w:hint="eastAsia"/>
          <w:lang w:val="en-US" w:eastAsia="zh-CN"/>
        </w:rPr>
      </w:pPr>
      <w:r>
        <w:rPr>
          <w:rFonts w:hint="eastAsia"/>
          <w:lang w:val="en-US" w:eastAsia="zh-CN"/>
        </w:rPr>
        <w:t>具备患者爽约管理功能，可灵活设置爽约规则。</w:t>
      </w:r>
    </w:p>
    <w:p>
      <w:pPr>
        <w:rPr>
          <w:rFonts w:hint="eastAsia"/>
          <w:lang w:val="en-US" w:eastAsia="zh-CN"/>
        </w:rPr>
      </w:pPr>
      <w:r>
        <w:rPr>
          <w:rFonts w:hint="eastAsia"/>
          <w:lang w:val="en-US" w:eastAsia="zh-CN"/>
        </w:rPr>
        <w:t>具备防止恶意预约功能，可根据身份证实名制预约、限制预约次数。</w:t>
      </w:r>
    </w:p>
    <w:p>
      <w:pPr>
        <w:rPr>
          <w:rFonts w:hint="eastAsia"/>
          <w:lang w:val="en-US" w:eastAsia="zh-CN"/>
        </w:rPr>
      </w:pPr>
      <w:r>
        <w:rPr>
          <w:rFonts w:hint="eastAsia"/>
          <w:lang w:val="en-US" w:eastAsia="zh-CN"/>
        </w:rPr>
        <w:t>具备预约患者黑名单管理（如新增，删除，修改）与控制功能，并可设置管理规则。</w:t>
      </w:r>
    </w:p>
    <w:p>
      <w:pPr>
        <w:rPr>
          <w:rFonts w:hint="eastAsia"/>
          <w:lang w:val="en-US" w:eastAsia="zh-CN"/>
        </w:rPr>
      </w:pPr>
      <w:r>
        <w:rPr>
          <w:rFonts w:hint="eastAsia"/>
          <w:lang w:val="en-US" w:eastAsia="zh-CN"/>
        </w:rPr>
        <w:t>3)号源管理</w:t>
      </w:r>
    </w:p>
    <w:p>
      <w:pPr>
        <w:rPr>
          <w:rFonts w:hint="eastAsia"/>
          <w:lang w:val="en-US" w:eastAsia="zh-CN"/>
        </w:rPr>
      </w:pPr>
      <w:r>
        <w:rPr>
          <w:rFonts w:hint="eastAsia"/>
          <w:lang w:val="en-US" w:eastAsia="zh-CN"/>
        </w:rPr>
        <w:t>具备统一号源池和不同号源池设置功能，可针对不同的预约方式进行不同的号源管理。</w:t>
      </w:r>
    </w:p>
    <w:p>
      <w:pPr>
        <w:rPr>
          <w:rFonts w:hint="eastAsia"/>
          <w:lang w:val="en-US" w:eastAsia="zh-CN"/>
        </w:rPr>
      </w:pPr>
      <w:r>
        <w:rPr>
          <w:rFonts w:hint="eastAsia"/>
          <w:lang w:val="en-US" w:eastAsia="zh-CN"/>
        </w:rPr>
        <w:t>具备多种预约挂号号序生成方式功能，即预约号序是否等同于挂号号序。</w:t>
      </w:r>
    </w:p>
    <w:p>
      <w:pPr>
        <w:rPr>
          <w:rFonts w:hint="eastAsia"/>
          <w:lang w:val="en-US" w:eastAsia="zh-CN"/>
        </w:rPr>
      </w:pPr>
      <w:r>
        <w:rPr>
          <w:rFonts w:hint="eastAsia"/>
          <w:lang w:val="en-US" w:eastAsia="zh-CN"/>
        </w:rPr>
        <w:t>支持院内、自助机、网站、移动端预约方式对应不同的挂号预约号源类型功能。</w:t>
      </w:r>
    </w:p>
    <w:p>
      <w:pPr>
        <w:rPr>
          <w:rFonts w:hint="eastAsia"/>
          <w:lang w:val="en-US" w:eastAsia="zh-CN"/>
        </w:rPr>
      </w:pPr>
      <w:r>
        <w:rPr>
          <w:rFonts w:hint="eastAsia"/>
          <w:lang w:val="en-US" w:eastAsia="zh-CN"/>
        </w:rPr>
        <w:t>4)统计分析</w:t>
      </w:r>
    </w:p>
    <w:p>
      <w:pPr>
        <w:rPr>
          <w:rFonts w:hint="eastAsia"/>
          <w:lang w:val="en-US" w:eastAsia="zh-CN"/>
        </w:rPr>
      </w:pPr>
      <w:r>
        <w:rPr>
          <w:rFonts w:hint="eastAsia"/>
          <w:lang w:val="en-US" w:eastAsia="zh-CN"/>
        </w:rPr>
        <w:t>具备预约就诊率、爽约率统计分析功能。</w:t>
      </w:r>
    </w:p>
    <w:p>
      <w:pPr>
        <w:rPr>
          <w:rFonts w:hint="eastAsia"/>
          <w:lang w:val="en-US" w:eastAsia="zh-CN"/>
        </w:rPr>
      </w:pPr>
      <w:r>
        <w:rPr>
          <w:rFonts w:hint="eastAsia"/>
          <w:lang w:val="en-US" w:eastAsia="zh-CN"/>
        </w:rPr>
        <w:t>具备预约渠道、人次、比例统计分析功能。</w:t>
      </w:r>
    </w:p>
    <w:p>
      <w:pPr>
        <w:rPr>
          <w:rFonts w:hint="eastAsia"/>
          <w:lang w:val="en-US" w:eastAsia="zh-CN"/>
        </w:rPr>
      </w:pPr>
      <w:r>
        <w:rPr>
          <w:rFonts w:hint="eastAsia"/>
          <w:lang w:val="en-US" w:eastAsia="zh-CN"/>
        </w:rPr>
        <w:t>具备预约情况汇总，包括科室、日期、专家等信息统计分析功能。</w:t>
      </w:r>
    </w:p>
    <w:p>
      <w:pPr>
        <w:rPr>
          <w:rFonts w:hint="eastAsia"/>
          <w:lang w:val="en-US" w:eastAsia="zh-CN"/>
        </w:rPr>
      </w:pPr>
      <w:r>
        <w:rPr>
          <w:rFonts w:hint="eastAsia"/>
          <w:lang w:val="en-US" w:eastAsia="zh-CN"/>
        </w:rPr>
        <w:t>(2)预约服务</w:t>
      </w:r>
    </w:p>
    <w:p>
      <w:pPr>
        <w:rPr>
          <w:rFonts w:hint="eastAsia"/>
          <w:lang w:val="en-US" w:eastAsia="zh-CN"/>
        </w:rPr>
      </w:pPr>
      <w:r>
        <w:rPr>
          <w:rFonts w:hint="eastAsia"/>
          <w:lang w:val="en-US" w:eastAsia="zh-CN"/>
        </w:rPr>
        <w:t>1)门诊收费窗口预约</w:t>
      </w:r>
    </w:p>
    <w:p>
      <w:pPr>
        <w:rPr>
          <w:rFonts w:hint="eastAsia"/>
          <w:lang w:val="en-US" w:eastAsia="zh-CN"/>
        </w:rPr>
      </w:pPr>
      <w:r>
        <w:rPr>
          <w:rFonts w:hint="eastAsia"/>
          <w:lang w:val="en-US" w:eastAsia="zh-CN"/>
        </w:rPr>
        <w:t>具备病人基本信息的登记功能。</w:t>
      </w:r>
    </w:p>
    <w:p>
      <w:pPr>
        <w:rPr>
          <w:rFonts w:hint="eastAsia"/>
          <w:lang w:val="en-US" w:eastAsia="zh-CN"/>
        </w:rPr>
      </w:pPr>
      <w:r>
        <w:rPr>
          <w:rFonts w:hint="eastAsia"/>
          <w:lang w:val="en-US" w:eastAsia="zh-CN"/>
        </w:rPr>
        <w:t>具备通过病历号，IC卡等方式检索患者信息功能。</w:t>
      </w:r>
    </w:p>
    <w:p>
      <w:pPr>
        <w:rPr>
          <w:rFonts w:hint="eastAsia"/>
          <w:lang w:val="en-US" w:eastAsia="zh-CN"/>
        </w:rPr>
      </w:pPr>
      <w:r>
        <w:rPr>
          <w:rFonts w:hint="eastAsia"/>
          <w:lang w:val="en-US" w:eastAsia="zh-CN"/>
        </w:rPr>
        <w:t>具备按时间查询排班信息功能。</w:t>
      </w:r>
    </w:p>
    <w:p>
      <w:pPr>
        <w:rPr>
          <w:rFonts w:hint="eastAsia"/>
          <w:lang w:val="en-US" w:eastAsia="zh-CN"/>
        </w:rPr>
      </w:pPr>
      <w:r>
        <w:rPr>
          <w:rFonts w:hint="eastAsia"/>
          <w:lang w:val="en-US" w:eastAsia="zh-CN"/>
        </w:rPr>
        <w:t>具备按时间段，时间点预约功能。</w:t>
      </w:r>
    </w:p>
    <w:p>
      <w:pPr>
        <w:rPr>
          <w:rFonts w:hint="eastAsia"/>
          <w:lang w:val="en-US" w:eastAsia="zh-CN"/>
        </w:rPr>
      </w:pPr>
      <w:r>
        <w:rPr>
          <w:rFonts w:hint="eastAsia"/>
          <w:lang w:val="en-US" w:eastAsia="zh-CN"/>
        </w:rPr>
        <w:t>具备将预约成功的号序、时间、患者信息、科室/医生、注意事项等通过凭条或短信接口反馈给患者。</w:t>
      </w:r>
    </w:p>
    <w:p>
      <w:pPr>
        <w:rPr>
          <w:rFonts w:hint="eastAsia"/>
          <w:lang w:val="en-US" w:eastAsia="zh-CN"/>
        </w:rPr>
      </w:pPr>
      <w:r>
        <w:rPr>
          <w:rFonts w:hint="eastAsia"/>
          <w:lang w:val="en-US" w:eastAsia="zh-CN"/>
        </w:rPr>
        <w:t>具备新患者预约挂号登记功能。</w:t>
      </w:r>
    </w:p>
    <w:p>
      <w:pPr>
        <w:rPr>
          <w:rFonts w:hint="eastAsia"/>
          <w:lang w:val="en-US" w:eastAsia="zh-CN"/>
        </w:rPr>
      </w:pPr>
      <w:r>
        <w:rPr>
          <w:rFonts w:hint="eastAsia"/>
          <w:lang w:val="en-US" w:eastAsia="zh-CN"/>
        </w:rPr>
        <w:t>具备科室预约功能、专家预约功能、特需预约功能、专病预约功能。</w:t>
      </w:r>
    </w:p>
    <w:p>
      <w:pPr>
        <w:rPr>
          <w:rFonts w:hint="eastAsia"/>
          <w:lang w:val="en-US" w:eastAsia="zh-CN"/>
        </w:rPr>
      </w:pPr>
      <w:r>
        <w:rPr>
          <w:rFonts w:hint="eastAsia"/>
          <w:lang w:val="en-US" w:eastAsia="zh-CN"/>
        </w:rPr>
        <w:t>具备取消预约功能。</w:t>
      </w:r>
    </w:p>
    <w:p>
      <w:pPr>
        <w:rPr>
          <w:rFonts w:hint="eastAsia"/>
          <w:lang w:val="en-US" w:eastAsia="zh-CN"/>
        </w:rPr>
      </w:pPr>
      <w:r>
        <w:rPr>
          <w:rFonts w:hint="eastAsia"/>
          <w:lang w:val="en-US" w:eastAsia="zh-CN"/>
        </w:rPr>
        <w:t>具备预约成功后缴挂号费功能</w:t>
      </w:r>
    </w:p>
    <w:p>
      <w:pPr>
        <w:rPr>
          <w:rFonts w:hint="eastAsia"/>
          <w:lang w:val="en-US" w:eastAsia="zh-CN"/>
        </w:rPr>
      </w:pPr>
      <w:r>
        <w:rPr>
          <w:rFonts w:hint="eastAsia"/>
          <w:lang w:val="en-US" w:eastAsia="zh-CN"/>
        </w:rPr>
        <w:t>具备模糊查询功能，显示可预约的时间表，进行实时预约挂号。</w:t>
      </w:r>
    </w:p>
    <w:p>
      <w:pPr>
        <w:rPr>
          <w:rFonts w:hint="eastAsia"/>
          <w:lang w:val="en-US" w:eastAsia="zh-CN"/>
        </w:rPr>
      </w:pPr>
      <w:r>
        <w:rPr>
          <w:rFonts w:hint="eastAsia"/>
          <w:lang w:val="en-US" w:eastAsia="zh-CN"/>
        </w:rPr>
        <w:t>2)护士站预约</w:t>
      </w:r>
    </w:p>
    <w:p>
      <w:pPr>
        <w:rPr>
          <w:rFonts w:hint="eastAsia"/>
          <w:lang w:val="en-US" w:eastAsia="zh-CN"/>
        </w:rPr>
      </w:pPr>
      <w:r>
        <w:rPr>
          <w:rFonts w:hint="eastAsia"/>
          <w:lang w:val="en-US" w:eastAsia="zh-CN"/>
        </w:rPr>
        <w:t>具备通过病历号，IC卡等方式检索患者信息功能。</w:t>
      </w:r>
    </w:p>
    <w:p>
      <w:pPr>
        <w:rPr>
          <w:rFonts w:hint="eastAsia"/>
          <w:lang w:val="en-US" w:eastAsia="zh-CN"/>
        </w:rPr>
      </w:pPr>
      <w:r>
        <w:rPr>
          <w:rFonts w:hint="eastAsia"/>
          <w:lang w:val="en-US" w:eastAsia="zh-CN"/>
        </w:rPr>
        <w:t>具备按时间查询排班信息功能。</w:t>
      </w:r>
    </w:p>
    <w:p>
      <w:pPr>
        <w:rPr>
          <w:rFonts w:hint="eastAsia"/>
          <w:lang w:val="en-US" w:eastAsia="zh-CN"/>
        </w:rPr>
      </w:pPr>
      <w:r>
        <w:rPr>
          <w:rFonts w:hint="eastAsia"/>
          <w:lang w:val="en-US" w:eastAsia="zh-CN"/>
        </w:rPr>
        <w:t>具备按时间段，时间点预功能。</w:t>
      </w:r>
    </w:p>
    <w:p>
      <w:pPr>
        <w:rPr>
          <w:rFonts w:hint="eastAsia"/>
          <w:lang w:val="en-US" w:eastAsia="zh-CN"/>
        </w:rPr>
      </w:pPr>
      <w:r>
        <w:rPr>
          <w:rFonts w:hint="eastAsia"/>
          <w:lang w:val="en-US" w:eastAsia="zh-CN"/>
        </w:rPr>
        <w:t>具备将预约成功的号序、时间、患者信息、科室/医生、注意事项等通过凭条或短信接口反馈给患者。</w:t>
      </w:r>
    </w:p>
    <w:p>
      <w:pPr>
        <w:rPr>
          <w:rFonts w:hint="eastAsia"/>
          <w:lang w:val="en-US" w:eastAsia="zh-CN"/>
        </w:rPr>
      </w:pPr>
      <w:r>
        <w:rPr>
          <w:rFonts w:hint="eastAsia"/>
          <w:lang w:val="en-US" w:eastAsia="zh-CN"/>
        </w:rPr>
        <w:t>3)门诊医生预约</w:t>
      </w:r>
    </w:p>
    <w:p>
      <w:pPr>
        <w:rPr>
          <w:rFonts w:hint="eastAsia"/>
          <w:lang w:val="en-US" w:eastAsia="zh-CN"/>
        </w:rPr>
      </w:pPr>
      <w:r>
        <w:rPr>
          <w:rFonts w:hint="eastAsia"/>
          <w:lang w:val="en-US" w:eastAsia="zh-CN"/>
        </w:rPr>
        <w:t>具备通过病历号，IC卡等方式检索患者信息功能。</w:t>
      </w:r>
    </w:p>
    <w:p>
      <w:pPr>
        <w:rPr>
          <w:rFonts w:hint="eastAsia"/>
          <w:lang w:val="en-US" w:eastAsia="zh-CN"/>
        </w:rPr>
      </w:pPr>
      <w:r>
        <w:rPr>
          <w:rFonts w:hint="eastAsia"/>
          <w:lang w:val="en-US" w:eastAsia="zh-CN"/>
        </w:rPr>
        <w:t>具备按时间查询排班信息功能。</w:t>
      </w:r>
    </w:p>
    <w:p>
      <w:pPr>
        <w:rPr>
          <w:rFonts w:hint="eastAsia"/>
          <w:lang w:val="en-US" w:eastAsia="zh-CN"/>
        </w:rPr>
      </w:pPr>
      <w:r>
        <w:rPr>
          <w:rFonts w:hint="eastAsia"/>
          <w:lang w:val="en-US" w:eastAsia="zh-CN"/>
        </w:rPr>
        <w:t>具备按时间段，时间点预功能。</w:t>
      </w:r>
    </w:p>
    <w:p>
      <w:pPr>
        <w:rPr>
          <w:rFonts w:hint="eastAsia"/>
          <w:lang w:val="en-US" w:eastAsia="zh-CN"/>
        </w:rPr>
      </w:pPr>
      <w:r>
        <w:rPr>
          <w:rFonts w:hint="eastAsia"/>
          <w:lang w:val="en-US" w:eastAsia="zh-CN"/>
        </w:rPr>
        <w:t>具备将预约成功的号序、时间、患者信息、科室/医生、注意事项等通过凭条或短信接口反馈给患者。</w:t>
      </w:r>
    </w:p>
    <w:p>
      <w:pPr>
        <w:rPr>
          <w:rFonts w:hint="eastAsia"/>
          <w:lang w:val="en-US" w:eastAsia="zh-CN"/>
        </w:rPr>
      </w:pPr>
      <w:r>
        <w:rPr>
          <w:rFonts w:hint="eastAsia"/>
          <w:lang w:val="en-US" w:eastAsia="zh-CN"/>
        </w:rPr>
        <w:t>4)住院医生预约</w:t>
      </w:r>
    </w:p>
    <w:p>
      <w:pPr>
        <w:rPr>
          <w:rFonts w:hint="eastAsia"/>
          <w:lang w:val="en-US" w:eastAsia="zh-CN"/>
        </w:rPr>
      </w:pPr>
      <w:r>
        <w:rPr>
          <w:rFonts w:hint="eastAsia"/>
          <w:lang w:val="en-US" w:eastAsia="zh-CN"/>
        </w:rPr>
        <w:t>具备通过病历号，IC卡等方式检索患者信息功能。</w:t>
      </w:r>
    </w:p>
    <w:p>
      <w:pPr>
        <w:rPr>
          <w:rFonts w:hint="eastAsia"/>
          <w:lang w:val="en-US" w:eastAsia="zh-CN"/>
        </w:rPr>
      </w:pPr>
      <w:r>
        <w:rPr>
          <w:rFonts w:hint="eastAsia"/>
          <w:lang w:val="en-US" w:eastAsia="zh-CN"/>
        </w:rPr>
        <w:t>具备按时间查询排班信息功能。</w:t>
      </w:r>
    </w:p>
    <w:p>
      <w:pPr>
        <w:rPr>
          <w:rFonts w:hint="eastAsia"/>
          <w:lang w:val="en-US" w:eastAsia="zh-CN"/>
        </w:rPr>
      </w:pPr>
      <w:r>
        <w:rPr>
          <w:rFonts w:hint="eastAsia"/>
          <w:lang w:val="en-US" w:eastAsia="zh-CN"/>
        </w:rPr>
        <w:t>具备按时间段，时间点预约功能。</w:t>
      </w:r>
    </w:p>
    <w:p>
      <w:pPr>
        <w:rPr>
          <w:rFonts w:hint="eastAsia"/>
          <w:lang w:val="en-US" w:eastAsia="zh-CN"/>
        </w:rPr>
      </w:pPr>
      <w:r>
        <w:rPr>
          <w:rFonts w:hint="eastAsia"/>
          <w:lang w:val="en-US" w:eastAsia="zh-CN"/>
        </w:rPr>
        <w:t>具备将预约成功的号序、时间、患者信息、科室/医生、注意事项等通过凭条或短信接口反馈给患者。</w:t>
      </w:r>
    </w:p>
    <w:p>
      <w:pPr>
        <w:pStyle w:val="4"/>
        <w:bidi w:val="0"/>
        <w:rPr>
          <w:rFonts w:hint="eastAsia"/>
          <w:lang w:val="en-US" w:eastAsia="zh-CN"/>
        </w:rPr>
      </w:pPr>
      <w:r>
        <w:rPr>
          <w:rFonts w:hint="eastAsia"/>
          <w:lang w:val="en-US" w:eastAsia="zh-CN"/>
        </w:rPr>
        <w:t>门急诊挂号管理系统</w:t>
      </w:r>
    </w:p>
    <w:p>
      <w:pPr>
        <w:rPr>
          <w:rFonts w:hint="default"/>
          <w:lang w:val="en-US" w:eastAsia="zh-CN"/>
        </w:rPr>
      </w:pPr>
      <w:r>
        <w:rPr>
          <w:rFonts w:hint="default"/>
          <w:lang w:val="en-US" w:eastAsia="zh-CN"/>
        </w:rPr>
        <w:t>具体要求如下：</w:t>
      </w:r>
    </w:p>
    <w:p>
      <w:pPr>
        <w:rPr>
          <w:rFonts w:hint="default"/>
          <w:lang w:val="en-US" w:eastAsia="zh-CN"/>
        </w:rPr>
      </w:pPr>
      <w:r>
        <w:rPr>
          <w:rFonts w:hint="default"/>
          <w:lang w:val="en-US" w:eastAsia="zh-CN"/>
        </w:rPr>
        <w:t>（1）患者基本信息登记</w:t>
      </w:r>
    </w:p>
    <w:p>
      <w:pPr>
        <w:rPr>
          <w:rFonts w:hint="default"/>
          <w:lang w:val="en-US" w:eastAsia="zh-CN"/>
        </w:rPr>
      </w:pPr>
      <w:r>
        <w:rPr>
          <w:rFonts w:hint="default"/>
          <w:lang w:val="en-US" w:eastAsia="zh-CN"/>
        </w:rPr>
        <w:t>具备患者基本信息登记功能及患者基本信息维护功能。</w:t>
      </w:r>
    </w:p>
    <w:p>
      <w:pPr>
        <w:rPr>
          <w:rFonts w:hint="default"/>
          <w:lang w:val="en-US" w:eastAsia="zh-CN"/>
        </w:rPr>
      </w:pPr>
      <w:r>
        <w:rPr>
          <w:rFonts w:hint="default"/>
          <w:lang w:val="en-US" w:eastAsia="zh-CN"/>
        </w:rPr>
        <w:t>支持医院使用多种卡类型，例如磁卡、院内IC卡等。</w:t>
      </w:r>
    </w:p>
    <w:p>
      <w:pPr>
        <w:rPr>
          <w:rFonts w:hint="default"/>
          <w:lang w:val="en-US" w:eastAsia="zh-CN"/>
        </w:rPr>
      </w:pPr>
      <w:r>
        <w:rPr>
          <w:rFonts w:hint="default"/>
          <w:lang w:val="en-US" w:eastAsia="zh-CN"/>
        </w:rPr>
        <w:t>具备患者打印二维码功能，并在院内流通。</w:t>
      </w:r>
    </w:p>
    <w:p>
      <w:pPr>
        <w:rPr>
          <w:rFonts w:hint="default"/>
          <w:lang w:val="en-US" w:eastAsia="zh-CN"/>
        </w:rPr>
      </w:pPr>
      <w:r>
        <w:rPr>
          <w:rFonts w:hint="default"/>
          <w:lang w:val="en-US" w:eastAsia="zh-CN"/>
        </w:rPr>
        <w:t>具备患者卡管理功能，同一个患者在院内可以拥有多张卡。</w:t>
      </w:r>
    </w:p>
    <w:p>
      <w:pPr>
        <w:rPr>
          <w:rFonts w:hint="default"/>
          <w:lang w:val="en-US" w:eastAsia="zh-CN"/>
        </w:rPr>
      </w:pPr>
      <w:r>
        <w:rPr>
          <w:rFonts w:hint="default"/>
          <w:lang w:val="en-US" w:eastAsia="zh-CN"/>
        </w:rPr>
        <w:t>具备患者信息必填控制，防止操作员漏登记患者信息</w:t>
      </w:r>
    </w:p>
    <w:p>
      <w:pPr>
        <w:rPr>
          <w:rFonts w:hint="default"/>
          <w:lang w:val="en-US" w:eastAsia="zh-CN"/>
        </w:rPr>
      </w:pPr>
      <w:r>
        <w:rPr>
          <w:rFonts w:hint="default"/>
          <w:lang w:val="en-US" w:eastAsia="zh-CN"/>
        </w:rPr>
        <w:t>具备光标跳转自定义功能，可以设置界面的光标跳转的顺序，操作员录入信息后回车，则光标自动跳转到设计的控件中，加快登记流程。</w:t>
      </w:r>
    </w:p>
    <w:p>
      <w:pPr>
        <w:rPr>
          <w:rFonts w:hint="default"/>
          <w:lang w:val="en-US" w:eastAsia="zh-CN"/>
        </w:rPr>
      </w:pPr>
      <w:r>
        <w:rPr>
          <w:rFonts w:hint="default"/>
          <w:lang w:val="en-US" w:eastAsia="zh-CN"/>
        </w:rPr>
        <w:t>具备患者卡绑定功能，患者登记时可以自动绑定医保卡。</w:t>
      </w:r>
    </w:p>
    <w:p>
      <w:pPr>
        <w:rPr>
          <w:rFonts w:hint="default"/>
          <w:lang w:val="en-US" w:eastAsia="zh-CN"/>
        </w:rPr>
      </w:pPr>
      <w:r>
        <w:rPr>
          <w:rFonts w:hint="default"/>
          <w:lang w:val="en-US" w:eastAsia="zh-CN"/>
        </w:rPr>
        <w:t>具备基本信息登记、患者挂号登记集成功能，挂号时新患者可以直接调出患者信息登记界面，进行患者信息登记</w:t>
      </w:r>
    </w:p>
    <w:p>
      <w:pPr>
        <w:rPr>
          <w:rFonts w:hint="default"/>
          <w:lang w:val="en-US" w:eastAsia="zh-CN"/>
        </w:rPr>
      </w:pPr>
      <w:r>
        <w:rPr>
          <w:rFonts w:hint="default"/>
          <w:lang w:val="en-US" w:eastAsia="zh-CN"/>
        </w:rPr>
        <w:t>具备患者信息登记帮助功能，操作员可以快速查询功能的使用说明。</w:t>
      </w:r>
    </w:p>
    <w:p>
      <w:pPr>
        <w:rPr>
          <w:rFonts w:hint="default"/>
          <w:lang w:val="en-US" w:eastAsia="zh-CN"/>
        </w:rPr>
      </w:pPr>
      <w:r>
        <w:rPr>
          <w:rFonts w:hint="default"/>
          <w:lang w:val="en-US" w:eastAsia="zh-CN"/>
        </w:rPr>
        <w:t>支持门诊医生站自动挂号时直接创建患者基本信息的功能。</w:t>
      </w:r>
    </w:p>
    <w:p>
      <w:pPr>
        <w:rPr>
          <w:rFonts w:hint="default"/>
          <w:lang w:val="en-US" w:eastAsia="zh-CN"/>
        </w:rPr>
      </w:pPr>
      <w:r>
        <w:rPr>
          <w:rFonts w:hint="default"/>
          <w:lang w:val="en-US" w:eastAsia="zh-CN"/>
        </w:rPr>
        <w:t>支持读取身份证信息快速进行患者信息录入的功能。</w:t>
      </w:r>
    </w:p>
    <w:p>
      <w:pPr>
        <w:rPr>
          <w:rFonts w:hint="default"/>
          <w:lang w:val="en-US" w:eastAsia="zh-CN"/>
        </w:rPr>
      </w:pPr>
      <w:r>
        <w:rPr>
          <w:rFonts w:hint="default"/>
          <w:lang w:val="en-US" w:eastAsia="zh-CN"/>
        </w:rPr>
        <w:t>支持患者身份证当做院内卡用于院内系统流转的功能。</w:t>
      </w:r>
    </w:p>
    <w:p>
      <w:pPr>
        <w:rPr>
          <w:rFonts w:hint="default"/>
          <w:lang w:val="en-US" w:eastAsia="zh-CN"/>
        </w:rPr>
      </w:pPr>
      <w:r>
        <w:rPr>
          <w:rFonts w:hint="default"/>
          <w:lang w:val="en-US" w:eastAsia="zh-CN"/>
        </w:rPr>
        <w:t>（2）门急诊挂号</w:t>
      </w:r>
    </w:p>
    <w:p>
      <w:pPr>
        <w:rPr>
          <w:rFonts w:hint="default"/>
          <w:lang w:val="en-US" w:eastAsia="zh-CN"/>
        </w:rPr>
      </w:pPr>
      <w:r>
        <w:rPr>
          <w:rFonts w:hint="default"/>
          <w:lang w:val="en-US" w:eastAsia="zh-CN"/>
        </w:rPr>
        <w:t>具备多种“挂号类别”挂号功能，包括：科室挂号、专家挂号、义诊挂号、特需挂号、免费挂号。</w:t>
      </w:r>
    </w:p>
    <w:p>
      <w:pPr>
        <w:rPr>
          <w:rFonts w:hint="default"/>
          <w:lang w:val="en-US" w:eastAsia="zh-CN"/>
        </w:rPr>
      </w:pPr>
      <w:r>
        <w:rPr>
          <w:rFonts w:hint="default"/>
          <w:lang w:val="en-US" w:eastAsia="zh-CN"/>
        </w:rPr>
        <w:t>具备退号换号功能，未就诊号可以进行作废处理；未就诊的挂错科室可以进行换号。</w:t>
      </w:r>
    </w:p>
    <w:p>
      <w:pPr>
        <w:rPr>
          <w:rFonts w:hint="default"/>
          <w:lang w:val="en-US" w:eastAsia="zh-CN"/>
        </w:rPr>
      </w:pPr>
      <w:r>
        <w:rPr>
          <w:rFonts w:hint="default"/>
          <w:lang w:val="en-US" w:eastAsia="zh-CN"/>
        </w:rPr>
        <w:t>具备患者的费别修改功能，例如：将患者费别从医保修改为自费。</w:t>
      </w:r>
    </w:p>
    <w:p>
      <w:pPr>
        <w:rPr>
          <w:rFonts w:hint="default"/>
          <w:lang w:val="en-US" w:eastAsia="zh-CN"/>
        </w:rPr>
      </w:pPr>
      <w:r>
        <w:rPr>
          <w:rFonts w:hint="default"/>
          <w:lang w:val="en-US" w:eastAsia="zh-CN"/>
        </w:rPr>
        <w:t>支持患者多种身份识别功能。</w:t>
      </w:r>
    </w:p>
    <w:p>
      <w:pPr>
        <w:rPr>
          <w:rFonts w:hint="default"/>
          <w:lang w:val="en-US" w:eastAsia="zh-CN"/>
        </w:rPr>
      </w:pPr>
      <w:r>
        <w:rPr>
          <w:rFonts w:hint="default"/>
          <w:lang w:val="en-US" w:eastAsia="zh-CN"/>
        </w:rPr>
        <w:t>具备挂号联动费用功能，包括根据科室、职工属性进行联动收费。</w:t>
      </w:r>
    </w:p>
    <w:p>
      <w:pPr>
        <w:rPr>
          <w:rFonts w:hint="default"/>
          <w:lang w:val="en-US" w:eastAsia="zh-CN"/>
        </w:rPr>
      </w:pPr>
      <w:r>
        <w:rPr>
          <w:rFonts w:hint="default"/>
          <w:lang w:val="en-US" w:eastAsia="zh-CN"/>
        </w:rPr>
        <w:t>具备根据代码、五笔、拼音等快速检索选取功能。</w:t>
      </w:r>
    </w:p>
    <w:p>
      <w:pPr>
        <w:rPr>
          <w:rFonts w:hint="default"/>
          <w:lang w:val="en-US" w:eastAsia="zh-CN"/>
        </w:rPr>
      </w:pPr>
      <w:r>
        <w:rPr>
          <w:rFonts w:hint="default"/>
          <w:lang w:val="en-US" w:eastAsia="zh-CN"/>
        </w:rPr>
        <w:t>具备操作员结账、全班结帐、财务确认功能。</w:t>
      </w:r>
    </w:p>
    <w:p>
      <w:pPr>
        <w:rPr>
          <w:rFonts w:hint="default"/>
          <w:lang w:val="en-US" w:eastAsia="zh-CN"/>
        </w:rPr>
      </w:pPr>
      <w:r>
        <w:rPr>
          <w:rFonts w:hint="default"/>
          <w:lang w:val="en-US" w:eastAsia="zh-CN"/>
        </w:rPr>
        <w:t>具备病人基本信息查询、挂号查询、预约信息（爽约、黑名单）查询、挂号动态图表功能。</w:t>
      </w:r>
    </w:p>
    <w:p>
      <w:pPr>
        <w:rPr>
          <w:rFonts w:hint="default"/>
          <w:lang w:val="en-US" w:eastAsia="zh-CN"/>
        </w:rPr>
      </w:pPr>
      <w:r>
        <w:rPr>
          <w:rFonts w:hint="default"/>
          <w:lang w:val="en-US" w:eastAsia="zh-CN"/>
        </w:rPr>
        <w:t>具备患者挂号号别设置功能，可以维护患者的默认号别。</w:t>
      </w:r>
    </w:p>
    <w:p>
      <w:pPr>
        <w:rPr>
          <w:rFonts w:hint="default"/>
          <w:lang w:val="en-US" w:eastAsia="zh-CN"/>
        </w:rPr>
      </w:pPr>
      <w:r>
        <w:rPr>
          <w:rFonts w:hint="default"/>
          <w:lang w:val="en-US" w:eastAsia="zh-CN"/>
        </w:rPr>
        <w:t>具备挂号限制功能，可以设置性别与科室规则、年龄与科室规则、费别与挂号类别规则、大病项目与科室规则、科室次数规则、费别与科室规则等限制规则。</w:t>
      </w:r>
    </w:p>
    <w:p>
      <w:pPr>
        <w:rPr>
          <w:rFonts w:hint="default"/>
          <w:lang w:val="en-US" w:eastAsia="zh-CN"/>
        </w:rPr>
      </w:pPr>
      <w:r>
        <w:rPr>
          <w:rFonts w:hint="default"/>
          <w:lang w:val="en-US" w:eastAsia="zh-CN"/>
        </w:rPr>
        <w:t>具备挂号发票管理设置功能，具备自定义发票模板样式设置功能。</w:t>
      </w:r>
    </w:p>
    <w:p>
      <w:pPr>
        <w:rPr>
          <w:rFonts w:hint="default"/>
          <w:lang w:val="en-US" w:eastAsia="zh-CN"/>
        </w:rPr>
      </w:pPr>
      <w:r>
        <w:rPr>
          <w:rFonts w:hint="default"/>
          <w:lang w:val="en-US" w:eastAsia="zh-CN"/>
        </w:rPr>
        <w:t>具备挂号费优惠功能，包括60岁以上老人挂号费减半。</w:t>
      </w:r>
    </w:p>
    <w:p>
      <w:pPr>
        <w:rPr>
          <w:rFonts w:hint="default"/>
          <w:lang w:val="en-US" w:eastAsia="zh-CN"/>
        </w:rPr>
      </w:pPr>
      <w:r>
        <w:rPr>
          <w:rFonts w:hint="default"/>
          <w:lang w:val="en-US" w:eastAsia="zh-CN"/>
        </w:rPr>
        <w:t>具备挂号记录医保兑付功能。</w:t>
      </w:r>
    </w:p>
    <w:p>
      <w:pPr>
        <w:rPr>
          <w:rFonts w:hint="default"/>
          <w:lang w:val="en-US" w:eastAsia="zh-CN"/>
        </w:rPr>
      </w:pPr>
      <w:r>
        <w:rPr>
          <w:rFonts w:hint="default"/>
          <w:lang w:val="en-US" w:eastAsia="zh-CN"/>
        </w:rPr>
        <w:t>具备挂号时自动预约功能，提高医院预约率。</w:t>
      </w:r>
    </w:p>
    <w:p>
      <w:pPr>
        <w:rPr>
          <w:rFonts w:hint="default"/>
          <w:lang w:val="en-US" w:eastAsia="zh-CN"/>
        </w:rPr>
      </w:pPr>
      <w:r>
        <w:rPr>
          <w:rFonts w:hint="default"/>
          <w:lang w:val="en-US" w:eastAsia="zh-CN"/>
        </w:rPr>
        <w:t>支持挂号登记时使用预约记录、预检记录进行登记。</w:t>
      </w:r>
    </w:p>
    <w:p>
      <w:pPr>
        <w:rPr>
          <w:rFonts w:hint="default"/>
          <w:lang w:val="en-US" w:eastAsia="zh-CN"/>
        </w:rPr>
      </w:pPr>
      <w:r>
        <w:rPr>
          <w:rFonts w:hint="default"/>
          <w:lang w:val="en-US" w:eastAsia="zh-CN"/>
        </w:rPr>
        <w:t>具备打印挂号凭条功能，并且凭条上可以打印二维码。</w:t>
      </w:r>
    </w:p>
    <w:p>
      <w:pPr>
        <w:rPr>
          <w:rFonts w:hint="default"/>
          <w:lang w:val="en-US" w:eastAsia="zh-CN"/>
        </w:rPr>
      </w:pPr>
      <w:r>
        <w:rPr>
          <w:rFonts w:hint="default"/>
          <w:lang w:val="en-US" w:eastAsia="zh-CN"/>
        </w:rPr>
        <w:t>挂号后打印发票支持电子票据。</w:t>
      </w:r>
    </w:p>
    <w:p>
      <w:pPr>
        <w:rPr>
          <w:rFonts w:hint="default"/>
          <w:lang w:val="en-US" w:eastAsia="zh-CN"/>
        </w:rPr>
      </w:pPr>
      <w:r>
        <w:rPr>
          <w:rFonts w:hint="default"/>
          <w:lang w:val="en-US" w:eastAsia="zh-CN"/>
        </w:rPr>
        <w:t>具备挂号次数控制功能，可以根据患者费别、挂号类型、科室、医生、大病、患者、医保科室等控制，可以设置限制次数，控制方式，提示内容等关键属性。</w:t>
      </w:r>
    </w:p>
    <w:p>
      <w:pPr>
        <w:rPr>
          <w:rFonts w:hint="default"/>
          <w:lang w:val="en-US" w:eastAsia="zh-CN"/>
        </w:rPr>
      </w:pPr>
      <w:r>
        <w:rPr>
          <w:rFonts w:hint="default"/>
          <w:lang w:val="en-US" w:eastAsia="zh-CN"/>
        </w:rPr>
        <w:t>具备免费挂号原因设置功能，免费挂号时可以选择设置的原因。</w:t>
      </w:r>
    </w:p>
    <w:p>
      <w:pPr>
        <w:rPr>
          <w:rFonts w:hint="default"/>
          <w:lang w:val="en-US" w:eastAsia="zh-CN"/>
        </w:rPr>
      </w:pPr>
      <w:r>
        <w:rPr>
          <w:rFonts w:hint="default"/>
          <w:lang w:val="en-US" w:eastAsia="zh-CN"/>
        </w:rPr>
        <w:t>具备滋事患者管理功能，在挂号时对滋事患者进行控制。</w:t>
      </w:r>
    </w:p>
    <w:p>
      <w:pPr>
        <w:rPr>
          <w:rFonts w:hint="default"/>
          <w:lang w:val="en-US" w:eastAsia="zh-CN"/>
        </w:rPr>
      </w:pPr>
      <w:r>
        <w:rPr>
          <w:rFonts w:hint="default"/>
          <w:lang w:val="en-US" w:eastAsia="zh-CN"/>
        </w:rPr>
        <w:t>具备操作员支付方式维护功能，操作员进行挂号、收费等收银时，默认为维护的支付方式。</w:t>
      </w:r>
    </w:p>
    <w:p>
      <w:pPr>
        <w:rPr>
          <w:rFonts w:hint="default"/>
          <w:lang w:val="en-US" w:eastAsia="zh-CN"/>
        </w:rPr>
      </w:pPr>
      <w:r>
        <w:rPr>
          <w:rFonts w:hint="default"/>
          <w:lang w:val="en-US" w:eastAsia="zh-CN"/>
        </w:rPr>
        <w:t>具备挂号登记、门诊收费集成功能，在同一个窗口进行功能集成，达到挂号与收费功能的快速切换。</w:t>
      </w:r>
    </w:p>
    <w:p>
      <w:pPr>
        <w:rPr>
          <w:rFonts w:hint="default"/>
          <w:lang w:val="en-US" w:eastAsia="zh-CN"/>
        </w:rPr>
      </w:pPr>
      <w:r>
        <w:rPr>
          <w:rFonts w:hint="default"/>
          <w:lang w:val="en-US" w:eastAsia="zh-CN"/>
        </w:rPr>
        <w:t>具备挂号操作员在业务界面中显示当天排班情况。</w:t>
      </w:r>
    </w:p>
    <w:p>
      <w:pPr>
        <w:pStyle w:val="4"/>
        <w:bidi w:val="0"/>
        <w:rPr>
          <w:rFonts w:hint="eastAsia"/>
          <w:lang w:val="en-US" w:eastAsia="zh-CN"/>
        </w:rPr>
      </w:pPr>
      <w:r>
        <w:rPr>
          <w:rFonts w:hint="eastAsia"/>
          <w:lang w:val="en-US" w:eastAsia="zh-CN"/>
        </w:rPr>
        <w:t>门急诊收费管理系统</w:t>
      </w:r>
    </w:p>
    <w:p>
      <w:pPr>
        <w:rPr>
          <w:rFonts w:hint="default"/>
          <w:lang w:val="en-US" w:eastAsia="zh-CN"/>
        </w:rPr>
      </w:pPr>
      <w:r>
        <w:rPr>
          <w:rFonts w:hint="default"/>
          <w:lang w:val="en-US" w:eastAsia="zh-CN"/>
        </w:rPr>
        <w:t>具体要求如下：</w:t>
      </w:r>
    </w:p>
    <w:p>
      <w:pPr>
        <w:rPr>
          <w:rFonts w:hint="default"/>
          <w:lang w:val="en-US" w:eastAsia="zh-CN"/>
        </w:rPr>
      </w:pPr>
      <w:r>
        <w:rPr>
          <w:rFonts w:hint="eastAsia"/>
          <w:lang w:val="en-US" w:eastAsia="zh-CN"/>
        </w:rPr>
        <w:t>（1）</w:t>
      </w:r>
      <w:r>
        <w:rPr>
          <w:rFonts w:hint="default"/>
          <w:lang w:val="en-US" w:eastAsia="zh-CN"/>
        </w:rPr>
        <w:t>门急诊收费管理</w:t>
      </w:r>
    </w:p>
    <w:p>
      <w:pPr>
        <w:rPr>
          <w:rFonts w:hint="default"/>
          <w:lang w:val="en-US" w:eastAsia="zh-CN"/>
        </w:rPr>
      </w:pPr>
      <w:r>
        <w:rPr>
          <w:rFonts w:hint="default"/>
          <w:lang w:val="en-US" w:eastAsia="zh-CN"/>
        </w:rPr>
        <w:t>具备刷卡读取门急诊处方功能。</w:t>
      </w:r>
    </w:p>
    <w:p>
      <w:pPr>
        <w:rPr>
          <w:rFonts w:hint="default"/>
          <w:lang w:val="en-US" w:eastAsia="zh-CN"/>
        </w:rPr>
      </w:pPr>
      <w:r>
        <w:rPr>
          <w:rFonts w:hint="default"/>
          <w:lang w:val="en-US" w:eastAsia="zh-CN"/>
        </w:rPr>
        <w:t>支持患者多种身份识别功能。</w:t>
      </w:r>
    </w:p>
    <w:p>
      <w:pPr>
        <w:rPr>
          <w:rFonts w:hint="default"/>
          <w:lang w:val="en-US" w:eastAsia="zh-CN"/>
        </w:rPr>
      </w:pPr>
      <w:r>
        <w:rPr>
          <w:rFonts w:hint="default"/>
          <w:lang w:val="en-US" w:eastAsia="zh-CN"/>
        </w:rPr>
        <w:t>药品选取具备代码、拼音、五笔等检索方式，具备别名录入功能。</w:t>
      </w:r>
    </w:p>
    <w:p>
      <w:pPr>
        <w:rPr>
          <w:rFonts w:hint="default"/>
          <w:lang w:val="en-US" w:eastAsia="zh-CN"/>
        </w:rPr>
      </w:pPr>
      <w:r>
        <w:rPr>
          <w:rFonts w:hint="default"/>
          <w:lang w:val="en-US" w:eastAsia="zh-CN"/>
        </w:rPr>
        <w:t>具备不挂号收费功能。</w:t>
      </w:r>
    </w:p>
    <w:p>
      <w:pPr>
        <w:rPr>
          <w:rFonts w:hint="default"/>
          <w:lang w:val="en-US" w:eastAsia="zh-CN"/>
        </w:rPr>
      </w:pPr>
      <w:r>
        <w:rPr>
          <w:rFonts w:hint="default"/>
          <w:lang w:val="en-US" w:eastAsia="zh-CN"/>
        </w:rPr>
        <w:t>具备不建立患者信息直接进行划价收费功能。</w:t>
      </w:r>
    </w:p>
    <w:p>
      <w:pPr>
        <w:rPr>
          <w:rFonts w:hint="default"/>
          <w:lang w:val="en-US" w:eastAsia="zh-CN"/>
        </w:rPr>
      </w:pPr>
      <w:r>
        <w:rPr>
          <w:rFonts w:hint="default"/>
          <w:lang w:val="en-US" w:eastAsia="zh-CN"/>
        </w:rPr>
        <w:t>支持多种支付方式，包括：现金、POS机，微信，支付宝。</w:t>
      </w:r>
    </w:p>
    <w:p>
      <w:pPr>
        <w:rPr>
          <w:rFonts w:hint="default"/>
          <w:lang w:val="en-US" w:eastAsia="zh-CN"/>
        </w:rPr>
      </w:pPr>
      <w:r>
        <w:rPr>
          <w:rFonts w:hint="default"/>
          <w:lang w:val="en-US" w:eastAsia="zh-CN"/>
        </w:rPr>
        <w:t>具备患者欠费结算功能，实现绿色通道流程。</w:t>
      </w:r>
    </w:p>
    <w:p>
      <w:pPr>
        <w:rPr>
          <w:rFonts w:hint="default"/>
          <w:lang w:val="en-US" w:eastAsia="zh-CN"/>
        </w:rPr>
      </w:pPr>
      <w:r>
        <w:rPr>
          <w:rFonts w:hint="default"/>
          <w:lang w:val="en-US" w:eastAsia="zh-CN"/>
        </w:rPr>
        <w:t>具备根据联动设置，自动收取联动费用功能。</w:t>
      </w:r>
    </w:p>
    <w:p>
      <w:pPr>
        <w:rPr>
          <w:rFonts w:hint="default"/>
          <w:lang w:val="en-US" w:eastAsia="zh-CN"/>
        </w:rPr>
      </w:pPr>
      <w:r>
        <w:rPr>
          <w:rFonts w:hint="default"/>
          <w:lang w:val="en-US" w:eastAsia="zh-CN"/>
        </w:rPr>
        <w:t>具备完成收费后根据设置规则自动分配发药、配药窗口功能。</w:t>
      </w:r>
    </w:p>
    <w:p>
      <w:pPr>
        <w:rPr>
          <w:rFonts w:hint="default"/>
          <w:lang w:val="en-US" w:eastAsia="zh-CN"/>
        </w:rPr>
      </w:pPr>
      <w:r>
        <w:rPr>
          <w:rFonts w:hint="default"/>
          <w:lang w:val="en-US" w:eastAsia="zh-CN"/>
        </w:rPr>
        <w:t>具备收费记录医保兑付功能。</w:t>
      </w:r>
    </w:p>
    <w:p>
      <w:pPr>
        <w:rPr>
          <w:rFonts w:hint="default"/>
          <w:lang w:val="en-US" w:eastAsia="zh-CN"/>
        </w:rPr>
      </w:pPr>
      <w:r>
        <w:rPr>
          <w:rFonts w:hint="default"/>
          <w:lang w:val="en-US" w:eastAsia="zh-CN"/>
        </w:rPr>
        <w:t>具备收费后不打印发票，打印收费凭条功能。</w:t>
      </w:r>
    </w:p>
    <w:p>
      <w:pPr>
        <w:rPr>
          <w:rFonts w:hint="default"/>
          <w:lang w:val="en-US" w:eastAsia="zh-CN"/>
        </w:rPr>
      </w:pPr>
      <w:r>
        <w:rPr>
          <w:rFonts w:hint="default"/>
          <w:lang w:val="en-US" w:eastAsia="zh-CN"/>
        </w:rPr>
        <w:t>门诊收费时，具备分方结算功能，如先收取自费处方再收取医保处方。</w:t>
      </w:r>
    </w:p>
    <w:p>
      <w:pPr>
        <w:rPr>
          <w:rFonts w:hint="default"/>
          <w:lang w:val="en-US" w:eastAsia="zh-CN"/>
        </w:rPr>
      </w:pPr>
      <w:r>
        <w:rPr>
          <w:rFonts w:hint="default"/>
          <w:lang w:val="en-US" w:eastAsia="zh-CN"/>
        </w:rPr>
        <w:t>具备收费时更换患者费别功能</w:t>
      </w:r>
    </w:p>
    <w:p>
      <w:pPr>
        <w:rPr>
          <w:rFonts w:hint="default"/>
          <w:lang w:val="en-US" w:eastAsia="zh-CN"/>
        </w:rPr>
      </w:pPr>
      <w:r>
        <w:rPr>
          <w:rFonts w:hint="default"/>
          <w:lang w:val="en-US" w:eastAsia="zh-CN"/>
        </w:rPr>
        <w:t>具备客户端连接多台“打印机”功能，并且同时打印发票与收费凭条。</w:t>
      </w:r>
    </w:p>
    <w:p>
      <w:pPr>
        <w:rPr>
          <w:rFonts w:hint="default"/>
          <w:lang w:val="en-US" w:eastAsia="zh-CN"/>
        </w:rPr>
      </w:pPr>
      <w:r>
        <w:rPr>
          <w:rFonts w:hint="default"/>
          <w:lang w:val="en-US" w:eastAsia="zh-CN"/>
        </w:rPr>
        <w:t>具备门急诊划价功能。</w:t>
      </w:r>
    </w:p>
    <w:p>
      <w:pPr>
        <w:rPr>
          <w:rFonts w:hint="default"/>
          <w:lang w:val="en-US" w:eastAsia="zh-CN"/>
        </w:rPr>
      </w:pPr>
      <w:r>
        <w:rPr>
          <w:rFonts w:hint="default"/>
          <w:lang w:val="en-US" w:eastAsia="zh-CN"/>
        </w:rPr>
        <w:t>具备欠费补缴时进行医保缴费功能。</w:t>
      </w:r>
    </w:p>
    <w:p>
      <w:pPr>
        <w:rPr>
          <w:rFonts w:hint="default"/>
          <w:lang w:val="en-US" w:eastAsia="zh-CN"/>
        </w:rPr>
      </w:pPr>
      <w:r>
        <w:rPr>
          <w:rFonts w:hint="eastAsia"/>
          <w:lang w:val="en-US" w:eastAsia="zh-CN"/>
        </w:rPr>
        <w:t>（2）</w:t>
      </w:r>
      <w:r>
        <w:rPr>
          <w:rFonts w:hint="default"/>
          <w:lang w:val="en-US" w:eastAsia="zh-CN"/>
        </w:rPr>
        <w:t>门急诊退费管理</w:t>
      </w:r>
    </w:p>
    <w:p>
      <w:pPr>
        <w:rPr>
          <w:rFonts w:hint="default"/>
          <w:lang w:val="en-US" w:eastAsia="zh-CN"/>
        </w:rPr>
      </w:pPr>
      <w:r>
        <w:rPr>
          <w:rFonts w:hint="default"/>
          <w:lang w:val="en-US" w:eastAsia="zh-CN"/>
        </w:rPr>
        <w:t>具备全部退费和部分退费功能。</w:t>
      </w:r>
    </w:p>
    <w:p>
      <w:pPr>
        <w:rPr>
          <w:rFonts w:hint="default"/>
          <w:lang w:val="en-US" w:eastAsia="zh-CN"/>
        </w:rPr>
      </w:pPr>
      <w:r>
        <w:rPr>
          <w:rFonts w:hint="default"/>
          <w:lang w:val="en-US" w:eastAsia="zh-CN"/>
        </w:rPr>
        <w:t>具备当日和隔日退费功能。</w:t>
      </w:r>
    </w:p>
    <w:p>
      <w:pPr>
        <w:rPr>
          <w:rFonts w:hint="default"/>
          <w:lang w:val="en-US" w:eastAsia="zh-CN"/>
        </w:rPr>
      </w:pPr>
      <w:r>
        <w:rPr>
          <w:rFonts w:hint="default"/>
          <w:lang w:val="en-US" w:eastAsia="zh-CN"/>
        </w:rPr>
        <w:t>具备退费规则控制功能，由医生发起申请，药房、医技科室审核后才可以退费。</w:t>
      </w:r>
    </w:p>
    <w:p>
      <w:pPr>
        <w:rPr>
          <w:rFonts w:hint="default"/>
          <w:lang w:val="en-US" w:eastAsia="zh-CN"/>
        </w:rPr>
      </w:pPr>
      <w:r>
        <w:rPr>
          <w:rFonts w:hint="eastAsia"/>
          <w:lang w:val="en-US" w:eastAsia="zh-CN"/>
        </w:rPr>
        <w:t>（3）</w:t>
      </w:r>
      <w:r>
        <w:rPr>
          <w:rFonts w:hint="default"/>
          <w:lang w:val="en-US" w:eastAsia="zh-CN"/>
        </w:rPr>
        <w:t>发票管理</w:t>
      </w:r>
    </w:p>
    <w:p>
      <w:pPr>
        <w:rPr>
          <w:rFonts w:hint="default"/>
          <w:lang w:val="en-US" w:eastAsia="zh-CN"/>
        </w:rPr>
      </w:pPr>
      <w:r>
        <w:rPr>
          <w:rFonts w:hint="default"/>
          <w:lang w:val="en-US" w:eastAsia="zh-CN"/>
        </w:rPr>
        <w:t>具备发票管理功能，挂号和收费可以用一卷发票，操作员可以一次领用多卷发票并登记在系统中。</w:t>
      </w:r>
    </w:p>
    <w:p>
      <w:pPr>
        <w:rPr>
          <w:rFonts w:hint="default"/>
          <w:lang w:val="en-US" w:eastAsia="zh-CN"/>
        </w:rPr>
      </w:pPr>
      <w:r>
        <w:rPr>
          <w:rFonts w:hint="default"/>
          <w:lang w:val="en-US" w:eastAsia="zh-CN"/>
        </w:rPr>
        <w:t>具备分发票打印功能、发票汇总打印功能。</w:t>
      </w:r>
    </w:p>
    <w:p>
      <w:pPr>
        <w:rPr>
          <w:rFonts w:hint="default"/>
          <w:lang w:val="en-US" w:eastAsia="zh-CN"/>
        </w:rPr>
      </w:pPr>
      <w:r>
        <w:rPr>
          <w:rFonts w:hint="default"/>
          <w:lang w:val="en-US" w:eastAsia="zh-CN"/>
        </w:rPr>
        <w:t>具备挂号发票管理设置功能，可自定义发票模板样式。</w:t>
      </w:r>
    </w:p>
    <w:p>
      <w:pPr>
        <w:rPr>
          <w:rFonts w:hint="default"/>
          <w:lang w:val="en-US" w:eastAsia="zh-CN"/>
        </w:rPr>
      </w:pPr>
      <w:r>
        <w:rPr>
          <w:rFonts w:hint="default"/>
          <w:lang w:val="en-US" w:eastAsia="zh-CN"/>
        </w:rPr>
        <w:t>收费后打印发票支持与电子票据系统对接。</w:t>
      </w:r>
    </w:p>
    <w:p>
      <w:pPr>
        <w:rPr>
          <w:rFonts w:hint="default"/>
          <w:lang w:val="en-US" w:eastAsia="zh-CN"/>
        </w:rPr>
      </w:pPr>
      <w:r>
        <w:rPr>
          <w:rFonts w:hint="eastAsia"/>
          <w:lang w:val="en-US" w:eastAsia="zh-CN"/>
        </w:rPr>
        <w:t>（4）</w:t>
      </w:r>
      <w:r>
        <w:rPr>
          <w:rFonts w:hint="default"/>
          <w:lang w:val="en-US" w:eastAsia="zh-CN"/>
        </w:rPr>
        <w:t>财务结账</w:t>
      </w:r>
    </w:p>
    <w:p>
      <w:pPr>
        <w:rPr>
          <w:rFonts w:hint="default"/>
          <w:lang w:val="en-US" w:eastAsia="zh-CN"/>
        </w:rPr>
      </w:pPr>
      <w:r>
        <w:rPr>
          <w:rFonts w:hint="default"/>
          <w:lang w:val="en-US" w:eastAsia="zh-CN"/>
        </w:rPr>
        <w:t>具备操作员结帐、全班结帐、结账单统计、预交金结账、合并结账单统计功能。</w:t>
      </w:r>
    </w:p>
    <w:p>
      <w:pPr>
        <w:rPr>
          <w:rFonts w:hint="default"/>
          <w:lang w:val="en-US" w:eastAsia="zh-CN"/>
        </w:rPr>
      </w:pPr>
      <w:r>
        <w:rPr>
          <w:rFonts w:hint="default"/>
          <w:lang w:val="en-US" w:eastAsia="zh-CN"/>
        </w:rPr>
        <w:t>具备零点自动结账功能。</w:t>
      </w:r>
    </w:p>
    <w:p>
      <w:pPr>
        <w:rPr>
          <w:rFonts w:hint="default"/>
          <w:lang w:val="en-US" w:eastAsia="zh-CN"/>
        </w:rPr>
      </w:pPr>
      <w:r>
        <w:rPr>
          <w:rFonts w:hint="eastAsia"/>
          <w:lang w:val="en-US" w:eastAsia="zh-CN"/>
        </w:rPr>
        <w:t>（5）</w:t>
      </w:r>
      <w:r>
        <w:rPr>
          <w:rFonts w:hint="default"/>
          <w:lang w:val="en-US" w:eastAsia="zh-CN"/>
        </w:rPr>
        <w:t>查询统计</w:t>
      </w:r>
    </w:p>
    <w:p>
      <w:pPr>
        <w:rPr>
          <w:rFonts w:hint="default"/>
          <w:lang w:val="en-US" w:eastAsia="zh-CN"/>
        </w:rPr>
      </w:pPr>
      <w:r>
        <w:rPr>
          <w:rFonts w:hint="default"/>
          <w:lang w:val="en-US" w:eastAsia="zh-CN"/>
        </w:rPr>
        <w:t>具备病人费用查询功能，处方查询功能。</w:t>
      </w:r>
    </w:p>
    <w:p>
      <w:pPr>
        <w:rPr>
          <w:rFonts w:hint="default"/>
          <w:lang w:val="en-US" w:eastAsia="zh-CN"/>
        </w:rPr>
      </w:pPr>
      <w:r>
        <w:rPr>
          <w:rFonts w:hint="default"/>
          <w:lang w:val="en-US" w:eastAsia="zh-CN"/>
        </w:rPr>
        <w:t>具备病人欠费费用查询功能。</w:t>
      </w:r>
    </w:p>
    <w:p>
      <w:pPr>
        <w:rPr>
          <w:rFonts w:hint="default"/>
          <w:lang w:val="en-US" w:eastAsia="zh-CN"/>
        </w:rPr>
      </w:pPr>
      <w:r>
        <w:rPr>
          <w:rFonts w:hint="default"/>
          <w:lang w:val="en-US" w:eastAsia="zh-CN"/>
        </w:rPr>
        <w:t>具备欠费患者统计形成催款报表功能。</w:t>
      </w:r>
    </w:p>
    <w:p>
      <w:pPr>
        <w:rPr>
          <w:rFonts w:hint="default"/>
          <w:lang w:val="en-US" w:eastAsia="zh-CN"/>
        </w:rPr>
      </w:pPr>
      <w:r>
        <w:rPr>
          <w:rFonts w:hint="eastAsia"/>
          <w:lang w:val="en-US" w:eastAsia="zh-CN"/>
        </w:rPr>
        <w:t>（6）</w:t>
      </w:r>
      <w:r>
        <w:rPr>
          <w:rFonts w:hint="default"/>
          <w:lang w:val="en-US" w:eastAsia="zh-CN"/>
        </w:rPr>
        <w:t>设置</w:t>
      </w:r>
    </w:p>
    <w:p>
      <w:pPr>
        <w:rPr>
          <w:rFonts w:hint="default"/>
          <w:lang w:val="en-US" w:eastAsia="zh-CN"/>
        </w:rPr>
      </w:pPr>
      <w:r>
        <w:rPr>
          <w:rFonts w:hint="default"/>
          <w:lang w:val="en-US" w:eastAsia="zh-CN"/>
        </w:rPr>
        <w:t>具备不同处方设置自定义字体颜色、背景颜色功能。</w:t>
      </w:r>
    </w:p>
    <w:p>
      <w:pPr>
        <w:rPr>
          <w:rFonts w:hint="default"/>
          <w:lang w:val="en-US" w:eastAsia="zh-CN"/>
        </w:rPr>
      </w:pPr>
      <w:r>
        <w:rPr>
          <w:rFonts w:hint="default"/>
          <w:lang w:val="en-US" w:eastAsia="zh-CN"/>
        </w:rPr>
        <w:t>具备收发配窗口配置功能。</w:t>
      </w:r>
    </w:p>
    <w:p>
      <w:pPr>
        <w:rPr>
          <w:rFonts w:hint="default"/>
          <w:lang w:val="en-US" w:eastAsia="zh-CN"/>
        </w:rPr>
      </w:pPr>
      <w:r>
        <w:rPr>
          <w:rFonts w:hint="default"/>
          <w:lang w:val="en-US" w:eastAsia="zh-CN"/>
        </w:rPr>
        <w:t>具备项目联动设置功能。</w:t>
      </w:r>
    </w:p>
    <w:p>
      <w:pPr>
        <w:rPr>
          <w:rFonts w:hint="default"/>
          <w:lang w:val="en-US" w:eastAsia="zh-CN"/>
        </w:rPr>
      </w:pPr>
      <w:r>
        <w:rPr>
          <w:rFonts w:hint="default"/>
          <w:lang w:val="en-US" w:eastAsia="zh-CN"/>
        </w:rPr>
        <w:t>具备欠费支付原因维护功能。</w:t>
      </w:r>
    </w:p>
    <w:p>
      <w:pPr>
        <w:rPr>
          <w:rFonts w:hint="default"/>
          <w:lang w:val="en-US" w:eastAsia="zh-CN"/>
        </w:rPr>
      </w:pPr>
      <w:r>
        <w:rPr>
          <w:rFonts w:hint="default"/>
          <w:lang w:val="en-US" w:eastAsia="zh-CN"/>
        </w:rPr>
        <w:t>具备医生处方保护功能，可以设置收费时是否可以修改、添加、删除医生处方。</w:t>
      </w:r>
    </w:p>
    <w:p>
      <w:pPr>
        <w:rPr>
          <w:rFonts w:hint="default"/>
          <w:lang w:val="en-US" w:eastAsia="zh-CN"/>
        </w:rPr>
      </w:pPr>
      <w:r>
        <w:rPr>
          <w:rFonts w:hint="default"/>
          <w:lang w:val="en-US" w:eastAsia="zh-CN"/>
        </w:rPr>
        <w:t>具备处方有效期控制功能。</w:t>
      </w:r>
    </w:p>
    <w:p>
      <w:pPr>
        <w:rPr>
          <w:rFonts w:hint="default"/>
          <w:lang w:val="en-US" w:eastAsia="zh-CN"/>
        </w:rPr>
      </w:pPr>
      <w:r>
        <w:rPr>
          <w:rFonts w:hint="default"/>
          <w:lang w:val="en-US" w:eastAsia="zh-CN"/>
        </w:rPr>
        <w:t>支持单边账查询与账单撤单处理，并且支持对账操作日志查询。</w:t>
      </w:r>
    </w:p>
    <w:p>
      <w:pPr>
        <w:numPr>
          <w:ilvl w:val="0"/>
          <w:numId w:val="5"/>
        </w:numPr>
        <w:rPr>
          <w:rFonts w:hint="eastAsia"/>
          <w:lang w:val="en-US" w:eastAsia="zh-CN"/>
        </w:rPr>
      </w:pPr>
      <w:r>
        <w:rPr>
          <w:rFonts w:hint="eastAsia"/>
          <w:lang w:val="en-US" w:eastAsia="zh-CN"/>
        </w:rPr>
        <w:t>医技收费管理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具备通过刷卡或者输入病历号检索患者功能并且可以自动加载医技申请项目。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具备门诊、住院医技项目确认功能。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具备按照在院患者列表显示功能。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具备显示申请单和历史诊断信息功能。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具备按照科室自动加载指定科室医技申请项目功能。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具备通过刷卡或者输入病历号、处方号、门诊号、姓名和身份证号等检索患者的功能并且自动加载已经经过确认的医技申请项目。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具备住院医技退费、门诊医技取消确认功能。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医技退费时具备生成新的医技请求以备再次进行医技确认的功能。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具备对病区或手术室的医技请求补录项目功能，包括药品和材料等其他项目。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具备组套维护和添加功能。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具备帮助功能，核心业务模块操作员可以快速查询业务流程使用说明。</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具备通科功能。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具备对门诊医技请求补录项目的功能，包含材料等其他医技项目。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具备门诊医技收费多特病拆分结算功能。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具备患者入院前检查确费功能。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具备住院汇总领药功能。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具体汇总领药查询功能。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具备住院公用药品领药申请功能。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具备定义成套医技项目功能。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具备住院补记账和补记账作废功能。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具备住院医技补记账部分退费功能。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具备医技补记账预留补录高值扫码费用功能。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具备医技补记账批量患者补录费用功能。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具备医技收费查询功能。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具备住院发药单补打功能。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具备医技申请单批量打印功能。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具备综合报表统计查询及打印功能。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具备医技工作量查询功能。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具备门诊医技收费查询功能。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具备门诊医技诊间优化流程确费和打印凭条功能。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具备凭条补打功能。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具备门诊医技收费按照患者列表显示，具备按患者确费功能。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具备门诊医技收费补录临床项目可以选择明细小项目功能。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具备门诊医技优化流程打印机设置功能。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具备导诊科室功能，导诊科室包含部分指定医技科室权限功能。</w:t>
      </w:r>
    </w:p>
    <w:p>
      <w:pPr>
        <w:pStyle w:val="4"/>
        <w:bidi w:val="0"/>
        <w:rPr>
          <w:rFonts w:hint="eastAsia"/>
          <w:lang w:val="en-US" w:eastAsia="zh-CN"/>
        </w:rPr>
      </w:pPr>
      <w:r>
        <w:rPr>
          <w:rFonts w:hint="eastAsia"/>
          <w:lang w:val="en-US" w:eastAsia="zh-CN"/>
        </w:rPr>
        <w:t>出入院管理系统</w:t>
      </w:r>
    </w:p>
    <w:p>
      <w:pPr>
        <w:rPr>
          <w:rFonts w:hint="default"/>
          <w:lang w:val="en-US" w:eastAsia="zh-CN"/>
        </w:rPr>
      </w:pPr>
      <w:r>
        <w:rPr>
          <w:rFonts w:hint="default"/>
          <w:lang w:val="en-US" w:eastAsia="zh-CN"/>
        </w:rPr>
        <w:t>具体要求如下：</w:t>
      </w:r>
    </w:p>
    <w:p>
      <w:pPr>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入院管理</w:t>
      </w:r>
    </w:p>
    <w:p>
      <w:pPr>
        <w:rPr>
          <w:rFonts w:hint="default"/>
          <w:lang w:val="en-US" w:eastAsia="zh-CN"/>
        </w:rPr>
      </w:pPr>
      <w:r>
        <w:rPr>
          <w:rFonts w:hint="default"/>
          <w:lang w:val="en-US" w:eastAsia="zh-CN"/>
        </w:rPr>
        <w:t>具备入院登记功能，同时可生成住院病人基本信息，具备门诊基础信息自动导入功能。</w:t>
      </w:r>
    </w:p>
    <w:p>
      <w:pPr>
        <w:rPr>
          <w:rFonts w:hint="default"/>
          <w:lang w:val="en-US" w:eastAsia="zh-CN"/>
        </w:rPr>
      </w:pPr>
      <w:r>
        <w:rPr>
          <w:rFonts w:hint="default"/>
          <w:lang w:val="en-US" w:eastAsia="zh-CN"/>
        </w:rPr>
        <w:t>具备入院取消功能。</w:t>
      </w:r>
    </w:p>
    <w:p>
      <w:pPr>
        <w:rPr>
          <w:rFonts w:hint="default"/>
          <w:lang w:val="en-US" w:eastAsia="zh-CN"/>
        </w:rPr>
      </w:pPr>
      <w:r>
        <w:rPr>
          <w:rFonts w:hint="default"/>
          <w:lang w:val="en-US" w:eastAsia="zh-CN"/>
        </w:rPr>
        <w:t>具备病人信息维护功能。</w:t>
      </w:r>
    </w:p>
    <w:p>
      <w:pPr>
        <w:rPr>
          <w:rFonts w:hint="default"/>
          <w:lang w:val="en-US" w:eastAsia="zh-CN"/>
        </w:rPr>
      </w:pPr>
      <w:r>
        <w:rPr>
          <w:rFonts w:hint="default"/>
          <w:lang w:val="en-US" w:eastAsia="zh-CN"/>
        </w:rPr>
        <w:t>具备医保凭证修改功能。</w:t>
      </w:r>
    </w:p>
    <w:p>
      <w:pPr>
        <w:rPr>
          <w:rFonts w:hint="default"/>
          <w:lang w:val="en-US" w:eastAsia="zh-CN"/>
        </w:rPr>
      </w:pPr>
      <w:r>
        <w:rPr>
          <w:rFonts w:hint="default"/>
          <w:lang w:val="en-US" w:eastAsia="zh-CN"/>
        </w:rPr>
        <w:t>具备预约住院登记功能、急观转住院功能。</w:t>
      </w:r>
    </w:p>
    <w:p>
      <w:pPr>
        <w:rPr>
          <w:rFonts w:hint="default"/>
          <w:lang w:val="en-US" w:eastAsia="zh-CN"/>
        </w:rPr>
      </w:pPr>
      <w:r>
        <w:rPr>
          <w:rFonts w:hint="default"/>
          <w:lang w:val="en-US" w:eastAsia="zh-CN"/>
        </w:rPr>
        <w:t>具备住院预交金收退、打印、查询功能。</w:t>
      </w:r>
    </w:p>
    <w:p>
      <w:pPr>
        <w:rPr>
          <w:rFonts w:hint="default"/>
          <w:lang w:val="en-US" w:eastAsia="zh-CN"/>
        </w:rPr>
      </w:pPr>
      <w:r>
        <w:rPr>
          <w:rFonts w:hint="default"/>
          <w:lang w:val="en-US" w:eastAsia="zh-CN"/>
        </w:rPr>
        <w:t>住院预交金收退支持使用现金、微信、支付宝、银行卡。</w:t>
      </w:r>
    </w:p>
    <w:p>
      <w:pPr>
        <w:rPr>
          <w:rFonts w:hint="default"/>
          <w:lang w:val="en-US" w:eastAsia="zh-CN"/>
        </w:rPr>
      </w:pPr>
      <w:r>
        <w:rPr>
          <w:rFonts w:hint="default"/>
          <w:lang w:val="en-US" w:eastAsia="zh-CN"/>
        </w:rPr>
        <w:t>具备病人欠费信用额度设定功能。</w:t>
      </w:r>
    </w:p>
    <w:p>
      <w:pPr>
        <w:rPr>
          <w:rFonts w:hint="default"/>
          <w:lang w:val="en-US" w:eastAsia="zh-CN"/>
        </w:rPr>
      </w:pPr>
      <w:r>
        <w:rPr>
          <w:rFonts w:hint="default"/>
          <w:lang w:val="en-US" w:eastAsia="zh-CN"/>
        </w:rPr>
        <w:t>具备黑名单维护功能。</w:t>
      </w:r>
    </w:p>
    <w:p>
      <w:pPr>
        <w:rPr>
          <w:rFonts w:hint="default"/>
          <w:lang w:val="en-US" w:eastAsia="zh-CN"/>
        </w:rPr>
      </w:pPr>
      <w:r>
        <w:rPr>
          <w:rFonts w:hint="default"/>
          <w:lang w:val="en-US" w:eastAsia="zh-CN"/>
        </w:rPr>
        <w:t>具备预交金操作员结账。</w:t>
      </w:r>
    </w:p>
    <w:p>
      <w:pPr>
        <w:rPr>
          <w:rFonts w:hint="default"/>
          <w:lang w:val="en-US" w:eastAsia="zh-CN"/>
        </w:rPr>
      </w:pPr>
      <w:r>
        <w:rPr>
          <w:rFonts w:hint="default"/>
          <w:lang w:val="en-US" w:eastAsia="zh-CN"/>
        </w:rPr>
        <w:t>具备停药线设置功能；</w:t>
      </w:r>
    </w:p>
    <w:p>
      <w:pPr>
        <w:rPr>
          <w:rFonts w:hint="default"/>
          <w:lang w:val="en-US" w:eastAsia="zh-CN"/>
        </w:rPr>
      </w:pPr>
      <w:r>
        <w:rPr>
          <w:rFonts w:hint="default"/>
          <w:lang w:val="en-US" w:eastAsia="zh-CN"/>
        </w:rPr>
        <w:t>具备入院登记后打印记账袋功能。</w:t>
      </w:r>
    </w:p>
    <w:p>
      <w:pPr>
        <w:rPr>
          <w:rFonts w:hint="default"/>
          <w:lang w:val="en-US" w:eastAsia="zh-CN"/>
        </w:rPr>
      </w:pPr>
      <w:r>
        <w:rPr>
          <w:rFonts w:hint="default"/>
          <w:lang w:val="en-US" w:eastAsia="zh-CN"/>
        </w:rPr>
        <w:t>具备打印腕带功能。具备腕带模板设置功能，不同人员打印不同腕带。</w:t>
      </w:r>
    </w:p>
    <w:p>
      <w:pPr>
        <w:rPr>
          <w:rFonts w:hint="default"/>
          <w:lang w:val="en-US" w:eastAsia="zh-CN"/>
        </w:rPr>
      </w:pPr>
      <w:r>
        <w:rPr>
          <w:rFonts w:hint="default"/>
          <w:lang w:val="en-US" w:eastAsia="zh-CN"/>
        </w:rPr>
        <w:t>支持与门诊临床信息系统对接，使用门诊医生站开的入院单进行入院登记功能。</w:t>
      </w:r>
    </w:p>
    <w:p>
      <w:pPr>
        <w:rPr>
          <w:rFonts w:hint="default"/>
          <w:lang w:val="en-US" w:eastAsia="zh-CN"/>
        </w:rPr>
      </w:pPr>
      <w:r>
        <w:rPr>
          <w:rFonts w:hint="default"/>
          <w:lang w:val="en-US" w:eastAsia="zh-CN"/>
        </w:rPr>
        <w:t>支持查询住院医生站住院单。</w:t>
      </w:r>
    </w:p>
    <w:p>
      <w:pPr>
        <w:rPr>
          <w:rFonts w:hint="default"/>
          <w:lang w:val="en-US" w:eastAsia="zh-CN"/>
        </w:rPr>
      </w:pPr>
      <w:r>
        <w:rPr>
          <w:rFonts w:hint="default"/>
          <w:lang w:val="en-US" w:eastAsia="zh-CN"/>
        </w:rPr>
        <w:t>支持特殊病人化名维护，以保护患者隐私或访问等级。</w:t>
      </w:r>
    </w:p>
    <w:p>
      <w:pPr>
        <w:rPr>
          <w:rFonts w:hint="default"/>
          <w:lang w:val="en-US" w:eastAsia="zh-CN"/>
        </w:rPr>
      </w:pPr>
      <w:r>
        <w:rPr>
          <w:rFonts w:hint="default"/>
          <w:lang w:val="en-US" w:eastAsia="zh-CN"/>
        </w:rPr>
        <w:t>具备界面动态设计功能，可以设计入院登记界面的控件是否显示、布局、光标跳转。</w:t>
      </w:r>
    </w:p>
    <w:p>
      <w:pPr>
        <w:rPr>
          <w:rFonts w:hint="default"/>
          <w:lang w:val="en-US" w:eastAsia="zh-CN"/>
        </w:rPr>
      </w:pPr>
      <w:r>
        <w:rPr>
          <w:rFonts w:hint="eastAsia"/>
          <w:lang w:val="en-US" w:eastAsia="zh-CN"/>
        </w:rPr>
        <w:t>（2）</w:t>
      </w:r>
      <w:r>
        <w:rPr>
          <w:rFonts w:hint="default"/>
          <w:lang w:val="en-US" w:eastAsia="zh-CN"/>
        </w:rPr>
        <w:t>出院管理</w:t>
      </w:r>
    </w:p>
    <w:p>
      <w:pPr>
        <w:rPr>
          <w:rFonts w:hint="default"/>
          <w:lang w:val="en-US" w:eastAsia="zh-CN"/>
        </w:rPr>
      </w:pPr>
      <w:r>
        <w:rPr>
          <w:rFonts w:hint="default"/>
          <w:lang w:val="en-US" w:eastAsia="zh-CN"/>
        </w:rPr>
        <w:t>具备病人结算功能，可提供出院病人账单和住院病人费用清单。</w:t>
      </w:r>
    </w:p>
    <w:p>
      <w:pPr>
        <w:rPr>
          <w:rFonts w:hint="default"/>
          <w:lang w:val="en-US" w:eastAsia="zh-CN"/>
        </w:rPr>
      </w:pPr>
      <w:r>
        <w:rPr>
          <w:rFonts w:hint="default"/>
          <w:lang w:val="en-US" w:eastAsia="zh-CN"/>
        </w:rPr>
        <w:t>具备出入院一日清功能。</w:t>
      </w:r>
    </w:p>
    <w:p>
      <w:pPr>
        <w:rPr>
          <w:rFonts w:hint="default"/>
          <w:lang w:val="en-US" w:eastAsia="zh-CN"/>
        </w:rPr>
      </w:pPr>
      <w:r>
        <w:rPr>
          <w:rFonts w:hint="default"/>
          <w:lang w:val="en-US" w:eastAsia="zh-CN"/>
        </w:rPr>
        <w:t>具备住院病人费用审批功能，助力医院实现合规性流程设置。</w:t>
      </w:r>
    </w:p>
    <w:p>
      <w:pPr>
        <w:rPr>
          <w:rFonts w:hint="default"/>
          <w:lang w:val="en-US" w:eastAsia="zh-CN"/>
        </w:rPr>
      </w:pPr>
      <w:r>
        <w:rPr>
          <w:rFonts w:hint="default"/>
          <w:lang w:val="en-US" w:eastAsia="zh-CN"/>
        </w:rPr>
        <w:t>具备多种方式结算功能，包括：出院结算、中途结算、单项目结算、欠款结算、母婴结算。</w:t>
      </w:r>
    </w:p>
    <w:p>
      <w:pPr>
        <w:rPr>
          <w:rFonts w:hint="default"/>
          <w:lang w:val="en-US" w:eastAsia="zh-CN"/>
        </w:rPr>
      </w:pPr>
      <w:r>
        <w:rPr>
          <w:rFonts w:hint="default"/>
          <w:lang w:val="en-US" w:eastAsia="zh-CN"/>
        </w:rPr>
        <w:t>具备患者取消结算功能。</w:t>
      </w:r>
    </w:p>
    <w:p>
      <w:pPr>
        <w:rPr>
          <w:rFonts w:hint="default"/>
          <w:lang w:val="en-US" w:eastAsia="zh-CN"/>
        </w:rPr>
      </w:pPr>
      <w:r>
        <w:rPr>
          <w:rFonts w:hint="default"/>
          <w:lang w:val="en-US" w:eastAsia="zh-CN"/>
        </w:rPr>
        <w:t>具备操作员结账、全班结账、结账单统计功能。</w:t>
      </w:r>
    </w:p>
    <w:p>
      <w:pPr>
        <w:rPr>
          <w:rFonts w:hint="default"/>
          <w:lang w:val="en-US" w:eastAsia="zh-CN"/>
        </w:rPr>
      </w:pPr>
      <w:r>
        <w:rPr>
          <w:rFonts w:hint="default"/>
          <w:lang w:val="en-US" w:eastAsia="zh-CN"/>
        </w:rPr>
        <w:t>具备住院病人多种信息查询功能，包括：住院病人基本信息、已登记未入区、病人医嘱、病人信息、病人预交金。</w:t>
      </w:r>
    </w:p>
    <w:p>
      <w:pPr>
        <w:rPr>
          <w:rFonts w:hint="default"/>
          <w:lang w:val="en-US" w:eastAsia="zh-CN"/>
        </w:rPr>
      </w:pPr>
      <w:r>
        <w:rPr>
          <w:rFonts w:hint="default"/>
          <w:lang w:val="en-US" w:eastAsia="zh-CN"/>
        </w:rPr>
        <w:t>具备住院发票管理功能，包括入院预交金发票，出院结算发票。</w:t>
      </w:r>
    </w:p>
    <w:p>
      <w:pPr>
        <w:rPr>
          <w:rFonts w:hint="default"/>
          <w:lang w:val="en-US" w:eastAsia="zh-CN"/>
        </w:rPr>
      </w:pPr>
      <w:r>
        <w:rPr>
          <w:rFonts w:hint="default"/>
          <w:lang w:val="en-US" w:eastAsia="zh-CN"/>
        </w:rPr>
        <w:t>结算后打印发票支持与电子票据系统对接。</w:t>
      </w:r>
    </w:p>
    <w:p>
      <w:pPr>
        <w:rPr>
          <w:rFonts w:hint="default"/>
          <w:lang w:val="en-US" w:eastAsia="zh-CN"/>
        </w:rPr>
      </w:pPr>
      <w:r>
        <w:rPr>
          <w:rFonts w:hint="default"/>
          <w:lang w:val="en-US" w:eastAsia="zh-CN"/>
        </w:rPr>
        <w:t>住院结算具备使用住院预交金进行结算的功能。</w:t>
      </w:r>
    </w:p>
    <w:p>
      <w:pPr>
        <w:rPr>
          <w:rFonts w:hint="default"/>
          <w:lang w:val="en-US" w:eastAsia="zh-CN"/>
        </w:rPr>
      </w:pPr>
      <w:r>
        <w:rPr>
          <w:rFonts w:hint="default"/>
          <w:lang w:val="en-US" w:eastAsia="zh-CN"/>
        </w:rPr>
        <w:t>住院结算支持收款使用现金、微信、支付宝、银行卡。</w:t>
      </w:r>
    </w:p>
    <w:p>
      <w:pPr>
        <w:rPr>
          <w:rFonts w:hint="default"/>
          <w:lang w:val="en-US" w:eastAsia="zh-CN"/>
        </w:rPr>
      </w:pPr>
      <w:r>
        <w:rPr>
          <w:rFonts w:hint="default"/>
          <w:lang w:val="en-US" w:eastAsia="zh-CN"/>
        </w:rPr>
        <w:t>住院结算退款支持微信、支付宝、银行卡原路退回功能，支持银行转账功能。</w:t>
      </w:r>
    </w:p>
    <w:p>
      <w:pPr>
        <w:rPr>
          <w:rFonts w:hint="default"/>
          <w:lang w:val="en-US" w:eastAsia="zh-CN"/>
        </w:rPr>
      </w:pPr>
      <w:r>
        <w:rPr>
          <w:rFonts w:hint="default"/>
          <w:lang w:val="en-US" w:eastAsia="zh-CN"/>
        </w:rPr>
        <w:t>欠款结算后，具备欠款补缴功能。</w:t>
      </w:r>
    </w:p>
    <w:p>
      <w:pPr>
        <w:rPr>
          <w:rFonts w:hint="default"/>
          <w:lang w:val="en-US" w:eastAsia="zh-CN"/>
        </w:rPr>
      </w:pPr>
      <w:r>
        <w:rPr>
          <w:rFonts w:hint="default"/>
          <w:lang w:val="en-US" w:eastAsia="zh-CN"/>
        </w:rPr>
        <w:t>具备欠费结算打印发票功能。</w:t>
      </w:r>
    </w:p>
    <w:p>
      <w:pPr>
        <w:rPr>
          <w:rFonts w:hint="default"/>
          <w:lang w:val="en-US" w:eastAsia="zh-CN"/>
        </w:rPr>
      </w:pPr>
      <w:r>
        <w:rPr>
          <w:rFonts w:hint="default"/>
          <w:lang w:val="en-US" w:eastAsia="zh-CN"/>
        </w:rPr>
        <w:t>具备欠费患者信息、费用查询功能。</w:t>
      </w:r>
    </w:p>
    <w:p>
      <w:pPr>
        <w:rPr>
          <w:rFonts w:hint="default"/>
          <w:lang w:val="en-US" w:eastAsia="zh-CN"/>
        </w:rPr>
      </w:pPr>
      <w:r>
        <w:rPr>
          <w:rFonts w:hint="default"/>
          <w:lang w:val="en-US" w:eastAsia="zh-CN"/>
        </w:rPr>
        <w:t>具备欠费患者统计形成催款报表功能</w:t>
      </w:r>
    </w:p>
    <w:p>
      <w:pPr>
        <w:pStyle w:val="4"/>
        <w:bidi w:val="0"/>
        <w:rPr>
          <w:rFonts w:hint="eastAsia"/>
          <w:lang w:val="en-US" w:eastAsia="zh-CN"/>
        </w:rPr>
      </w:pPr>
      <w:r>
        <w:rPr>
          <w:rFonts w:hint="eastAsia"/>
          <w:lang w:val="en-US" w:eastAsia="zh-CN"/>
        </w:rPr>
        <w:t>全院检查预约管理系统</w:t>
      </w:r>
    </w:p>
    <w:p>
      <w:pPr>
        <w:rPr>
          <w:rFonts w:hint="eastAsia"/>
          <w:lang w:val="en-US" w:eastAsia="zh-CN"/>
        </w:rPr>
      </w:pPr>
      <w:r>
        <w:rPr>
          <w:rFonts w:hint="eastAsia"/>
          <w:lang w:val="en-US" w:eastAsia="zh-CN"/>
        </w:rPr>
        <w:t>(1)预约排班规则管理</w:t>
      </w:r>
    </w:p>
    <w:p>
      <w:pPr>
        <w:rPr>
          <w:rFonts w:hint="eastAsia"/>
          <w:lang w:val="en-US" w:eastAsia="zh-CN"/>
        </w:rPr>
      </w:pPr>
      <w:r>
        <w:rPr>
          <w:rFonts w:hint="eastAsia"/>
          <w:lang w:val="en-US" w:eastAsia="zh-CN"/>
        </w:rPr>
        <w:t xml:space="preserve">    </w:t>
      </w:r>
      <w:r>
        <w:rPr>
          <w:rFonts w:hint="eastAsia"/>
          <w:b/>
          <w:bCs/>
          <w:lang w:val="en-US" w:eastAsia="zh-CN"/>
        </w:rPr>
        <w:t>检查预约排班规则管理</w:t>
      </w:r>
    </w:p>
    <w:p>
      <w:pPr>
        <w:rPr>
          <w:rFonts w:hint="eastAsia"/>
          <w:lang w:val="en-US" w:eastAsia="zh-CN"/>
        </w:rPr>
      </w:pPr>
      <w:r>
        <w:rPr>
          <w:rFonts w:hint="eastAsia"/>
          <w:lang w:val="en-US" w:eastAsia="zh-CN"/>
        </w:rPr>
        <w:t>具备按不同的检查类型进行预约排班设置功能，包括预约人数、时间颗粒度等，时间的颗粒度可精确到分钟。</w:t>
      </w:r>
    </w:p>
    <w:p>
      <w:pPr>
        <w:rPr>
          <w:rFonts w:hint="eastAsia"/>
          <w:lang w:val="en-US" w:eastAsia="zh-CN"/>
        </w:rPr>
      </w:pPr>
      <w:r>
        <w:rPr>
          <w:rFonts w:hint="eastAsia"/>
          <w:lang w:val="en-US" w:eastAsia="zh-CN"/>
        </w:rPr>
        <w:t>具备占位原则设置功能，使特殊检查类型、特殊检查部位在同一排班时间段中占用多个号源。</w:t>
      </w:r>
    </w:p>
    <w:p>
      <w:pPr>
        <w:rPr>
          <w:rFonts w:hint="eastAsia"/>
          <w:lang w:val="en-US" w:eastAsia="zh-CN"/>
        </w:rPr>
      </w:pPr>
      <w:r>
        <w:rPr>
          <w:rFonts w:hint="eastAsia"/>
          <w:lang w:val="en-US" w:eastAsia="zh-CN"/>
        </w:rPr>
        <w:t>具备如淡旺季的多套排班设置功能，提供多套排班自定义，在排班临界点，可按照患者实际预约检查时间落点自动切换所属排班。</w:t>
      </w:r>
    </w:p>
    <w:p>
      <w:pPr>
        <w:rPr>
          <w:rFonts w:hint="eastAsia"/>
          <w:lang w:val="en-US" w:eastAsia="zh-CN"/>
        </w:rPr>
      </w:pPr>
      <w:r>
        <w:rPr>
          <w:rFonts w:hint="eastAsia"/>
          <w:lang w:val="en-US" w:eastAsia="zh-CN"/>
        </w:rPr>
        <w:t>具备面向不同类型的患者和预约渠道的号源配比设置功能。</w:t>
      </w:r>
    </w:p>
    <w:p>
      <w:pPr>
        <w:rPr>
          <w:rFonts w:hint="eastAsia"/>
          <w:lang w:val="en-US" w:eastAsia="zh-CN"/>
        </w:rPr>
      </w:pPr>
      <w:r>
        <w:rPr>
          <w:rFonts w:hint="eastAsia"/>
          <w:lang w:val="en-US" w:eastAsia="zh-CN"/>
        </w:rPr>
        <w:t>具备面向特殊场景或特殊患者进行提前占位及禁用排班设置功能。</w:t>
      </w:r>
    </w:p>
    <w:p>
      <w:pPr>
        <w:rPr>
          <w:rFonts w:hint="eastAsia"/>
          <w:lang w:val="en-US" w:eastAsia="zh-CN"/>
        </w:rPr>
      </w:pPr>
      <w:r>
        <w:rPr>
          <w:rFonts w:hint="eastAsia"/>
          <w:lang w:val="en-US" w:eastAsia="zh-CN"/>
        </w:rPr>
        <w:t>具备对已设定的排班中可约人数的动态调整功能。</w:t>
      </w:r>
    </w:p>
    <w:p>
      <w:pPr>
        <w:rPr>
          <w:rFonts w:hint="eastAsia"/>
          <w:lang w:val="en-US" w:eastAsia="zh-CN"/>
        </w:rPr>
      </w:pPr>
      <w:r>
        <w:rPr>
          <w:rFonts w:hint="eastAsia"/>
          <w:lang w:val="en-US" w:eastAsia="zh-CN"/>
        </w:rPr>
        <w:t>具备自由选定一个或多个排班时间段，查看该时间段内预约患者的基本信息及项目信息功能。</w:t>
      </w:r>
    </w:p>
    <w:p>
      <w:pPr>
        <w:rPr>
          <w:rFonts w:hint="eastAsia"/>
          <w:lang w:val="en-US" w:eastAsia="zh-CN"/>
        </w:rPr>
      </w:pPr>
      <w:r>
        <w:rPr>
          <w:rFonts w:hint="eastAsia"/>
          <w:lang w:val="en-US" w:eastAsia="zh-CN"/>
        </w:rPr>
        <w:t>具备项目打包规则设置功能，对同一检查类型的不同检查预约项目进行合并或分开打包，使同一患者存在打包设置中的不同检查预约项目时，自动预约只占用一个号源或占用两个相邻号源。</w:t>
      </w:r>
    </w:p>
    <w:p>
      <w:pPr>
        <w:rPr>
          <w:rFonts w:hint="eastAsia"/>
          <w:lang w:val="en-US" w:eastAsia="zh-CN"/>
        </w:rPr>
      </w:pPr>
      <w:r>
        <w:rPr>
          <w:rFonts w:hint="eastAsia"/>
          <w:lang w:val="en-US" w:eastAsia="zh-CN"/>
        </w:rPr>
        <w:t>具备排班优先级配置功能，根据患者的开单科室、患者类型、所属病区设置排班的优先级。</w:t>
      </w:r>
    </w:p>
    <w:p>
      <w:pPr>
        <w:rPr>
          <w:rFonts w:hint="eastAsia"/>
          <w:b/>
          <w:bCs/>
          <w:lang w:val="en-US" w:eastAsia="zh-CN"/>
        </w:rPr>
      </w:pPr>
      <w:r>
        <w:rPr>
          <w:rFonts w:hint="eastAsia"/>
          <w:b/>
          <w:bCs/>
          <w:lang w:val="en-US" w:eastAsia="zh-CN"/>
        </w:rPr>
        <w:t>检查预约冲突规则管理</w:t>
      </w:r>
    </w:p>
    <w:p>
      <w:pPr>
        <w:rPr>
          <w:rFonts w:hint="eastAsia"/>
          <w:lang w:val="en-US" w:eastAsia="zh-CN"/>
        </w:rPr>
      </w:pPr>
      <w:r>
        <w:rPr>
          <w:rFonts w:hint="eastAsia"/>
          <w:lang w:val="en-US" w:eastAsia="zh-CN"/>
        </w:rPr>
        <w:t>具备按照医学常识设置多检查项目预约的顺序及时间间隔，用于验证同一患者多个检查项目预约安排合理性功能。</w:t>
      </w:r>
    </w:p>
    <w:p>
      <w:pPr>
        <w:rPr>
          <w:rFonts w:hint="eastAsia"/>
          <w:lang w:val="en-US" w:eastAsia="zh-CN"/>
        </w:rPr>
      </w:pPr>
      <w:r>
        <w:rPr>
          <w:rFonts w:hint="eastAsia"/>
          <w:lang w:val="en-US" w:eastAsia="zh-CN"/>
        </w:rPr>
        <w:t>具备用户按照实际需求对院内检查项目间的冲突规则进行个性化设置功能。</w:t>
      </w:r>
    </w:p>
    <w:p>
      <w:pPr>
        <w:rPr>
          <w:rFonts w:hint="eastAsia"/>
          <w:lang w:val="en-US" w:eastAsia="zh-CN"/>
        </w:rPr>
      </w:pPr>
      <w:r>
        <w:rPr>
          <w:rFonts w:hint="eastAsia"/>
          <w:lang w:val="en-US" w:eastAsia="zh-CN"/>
        </w:rPr>
        <w:t>(2)全院预约管理</w:t>
      </w:r>
    </w:p>
    <w:p>
      <w:pPr>
        <w:rPr>
          <w:rFonts w:hint="eastAsia"/>
          <w:lang w:val="en-US" w:eastAsia="zh-CN"/>
        </w:rPr>
      </w:pPr>
      <w:r>
        <w:rPr>
          <w:rFonts w:hint="eastAsia"/>
          <w:lang w:val="en-US" w:eastAsia="zh-CN"/>
        </w:rPr>
        <w:t>1)门诊检查预约管理</w:t>
      </w:r>
    </w:p>
    <w:p>
      <w:pPr>
        <w:rPr>
          <w:rFonts w:hint="eastAsia"/>
          <w:lang w:val="en-US" w:eastAsia="zh-CN"/>
        </w:rPr>
      </w:pPr>
      <w:r>
        <w:rPr>
          <w:rFonts w:hint="eastAsia"/>
          <w:lang w:val="en-US" w:eastAsia="zh-CN"/>
        </w:rPr>
        <w:t>具备通过刷卡或根据病人名称、病人号、卡号信息等信息查询病人功能，下载病人信息和未执行医嘱项目，进行实时预约。</w:t>
      </w:r>
    </w:p>
    <w:p>
      <w:pPr>
        <w:rPr>
          <w:rFonts w:hint="eastAsia"/>
          <w:lang w:val="en-US" w:eastAsia="zh-CN"/>
        </w:rPr>
      </w:pPr>
      <w:r>
        <w:rPr>
          <w:rFonts w:hint="eastAsia"/>
          <w:lang w:val="en-US" w:eastAsia="zh-CN"/>
        </w:rPr>
        <w:t>具备在预约中心、医生站、收费处多个场景下，完成同一患者所有未预约项目进行自动预约功能。</w:t>
      </w:r>
    </w:p>
    <w:p>
      <w:pPr>
        <w:rPr>
          <w:rFonts w:hint="eastAsia"/>
          <w:lang w:val="en-US" w:eastAsia="zh-CN"/>
        </w:rPr>
      </w:pPr>
      <w:r>
        <w:rPr>
          <w:rFonts w:hint="eastAsia"/>
          <w:lang w:val="en-US" w:eastAsia="zh-CN"/>
        </w:rPr>
        <w:t>具备门诊预约完成后打印预约回执单功能，具备预约回执单补打、重打功能。</w:t>
      </w:r>
    </w:p>
    <w:p>
      <w:pPr>
        <w:rPr>
          <w:rFonts w:hint="eastAsia"/>
          <w:lang w:val="en-US" w:eastAsia="zh-CN"/>
        </w:rPr>
      </w:pPr>
      <w:r>
        <w:rPr>
          <w:rFonts w:hint="eastAsia"/>
          <w:lang w:val="en-US" w:eastAsia="zh-CN"/>
        </w:rPr>
        <w:t>具备通过刷卡或根据病人名称、病人号、卡号信息信息查询病人已预约项目，进行预约修改或取消功能。</w:t>
      </w:r>
    </w:p>
    <w:p>
      <w:pPr>
        <w:rPr>
          <w:rFonts w:hint="eastAsia"/>
          <w:lang w:val="en-US" w:eastAsia="zh-CN"/>
        </w:rPr>
      </w:pPr>
      <w:r>
        <w:rPr>
          <w:rFonts w:hint="eastAsia"/>
          <w:lang w:val="en-US" w:eastAsia="zh-CN"/>
        </w:rPr>
        <w:t>具备门诊医生站、检查科室预约完成后手动对预约时间进行调整功能。</w:t>
      </w:r>
    </w:p>
    <w:p>
      <w:pPr>
        <w:rPr>
          <w:rFonts w:hint="eastAsia"/>
          <w:lang w:val="en-US" w:eastAsia="zh-CN"/>
        </w:rPr>
      </w:pPr>
      <w:r>
        <w:rPr>
          <w:rFonts w:hint="eastAsia"/>
          <w:lang w:val="en-US" w:eastAsia="zh-CN"/>
        </w:rPr>
        <w:t>具备对具有多个检查项目的患者进行手动预约或预约修改时，自动验证项目间的时间间隔及顺序冲突，并对冲突予以提示功能。</w:t>
      </w:r>
    </w:p>
    <w:p>
      <w:pPr>
        <w:rPr>
          <w:rFonts w:hint="eastAsia"/>
          <w:lang w:val="en-US" w:eastAsia="zh-CN"/>
        </w:rPr>
      </w:pPr>
      <w:r>
        <w:rPr>
          <w:rFonts w:hint="eastAsia"/>
          <w:lang w:val="en-US" w:eastAsia="zh-CN"/>
        </w:rPr>
        <w:t>支持与医学影像系统对接，获取医院检查系统中的项目检查注意事项，并打印在预约回执单中功能。</w:t>
      </w:r>
    </w:p>
    <w:p>
      <w:pPr>
        <w:rPr>
          <w:rFonts w:hint="eastAsia"/>
          <w:lang w:val="en-US" w:eastAsia="zh-CN"/>
        </w:rPr>
      </w:pPr>
      <w:r>
        <w:rPr>
          <w:rFonts w:hint="eastAsia"/>
          <w:lang w:val="en-US" w:eastAsia="zh-CN"/>
        </w:rPr>
        <w:t>2)住院检查预约管理</w:t>
      </w:r>
    </w:p>
    <w:p>
      <w:pPr>
        <w:rPr>
          <w:rFonts w:hint="eastAsia"/>
          <w:lang w:val="en-US" w:eastAsia="zh-CN"/>
        </w:rPr>
      </w:pPr>
      <w:r>
        <w:rPr>
          <w:rFonts w:hint="eastAsia"/>
          <w:lang w:val="en-US" w:eastAsia="zh-CN"/>
        </w:rPr>
        <w:t>具备根据病区、住院号、病人名称、病人号、卡号查询病人功能，具备模糊查询功能，查询后下载病人信息和未执行医嘱项目，显示可预约的时间表，进行实时预约等功能。</w:t>
      </w:r>
    </w:p>
    <w:p>
      <w:pPr>
        <w:rPr>
          <w:rFonts w:hint="eastAsia"/>
          <w:lang w:val="en-US" w:eastAsia="zh-CN"/>
        </w:rPr>
      </w:pPr>
      <w:r>
        <w:rPr>
          <w:rFonts w:hint="eastAsia"/>
          <w:lang w:val="en-US" w:eastAsia="zh-CN"/>
        </w:rPr>
        <w:t>具备在预约中心、住院医生站、护士站多个场景下，对多个患者所有未预约项目进行一键自动预约功能。</w:t>
      </w:r>
    </w:p>
    <w:p>
      <w:pPr>
        <w:rPr>
          <w:rFonts w:hint="eastAsia"/>
          <w:lang w:val="en-US" w:eastAsia="zh-CN"/>
        </w:rPr>
      </w:pPr>
      <w:r>
        <w:rPr>
          <w:rFonts w:hint="eastAsia"/>
          <w:lang w:val="en-US" w:eastAsia="zh-CN"/>
        </w:rPr>
        <w:t>具备住院预约完成后打印预约回执单功能，具备预约回执单补打、重打功能。</w:t>
      </w:r>
    </w:p>
    <w:p>
      <w:pPr>
        <w:rPr>
          <w:rFonts w:hint="eastAsia"/>
          <w:lang w:val="en-US" w:eastAsia="zh-CN"/>
        </w:rPr>
      </w:pPr>
      <w:r>
        <w:rPr>
          <w:rFonts w:hint="eastAsia"/>
          <w:lang w:val="en-US" w:eastAsia="zh-CN"/>
        </w:rPr>
        <w:t>具备通过病区、住院号、病人名称、病人号、卡号查询病人已预约项目功能，具备预约修改或取消功能。</w:t>
      </w:r>
    </w:p>
    <w:p>
      <w:pPr>
        <w:rPr>
          <w:rFonts w:hint="eastAsia"/>
          <w:lang w:val="en-US" w:eastAsia="zh-CN"/>
        </w:rPr>
      </w:pPr>
      <w:r>
        <w:rPr>
          <w:rFonts w:hint="eastAsia"/>
          <w:lang w:val="en-US" w:eastAsia="zh-CN"/>
        </w:rPr>
        <w:t>具备住院医生站、护士站、检查科室预约完成后手动对预约时间进行调整功能。</w:t>
      </w:r>
    </w:p>
    <w:p>
      <w:pPr>
        <w:rPr>
          <w:rFonts w:hint="eastAsia"/>
          <w:lang w:val="en-US" w:eastAsia="zh-CN"/>
        </w:rPr>
      </w:pPr>
      <w:r>
        <w:rPr>
          <w:rFonts w:hint="eastAsia"/>
          <w:lang w:val="en-US" w:eastAsia="zh-CN"/>
        </w:rPr>
        <w:t>具备对具有多个检查项目的患者进行手动预约或预约修改时，自动验证项目间的时间间隔及顺序冲突，并对冲突予以提示功能。</w:t>
      </w:r>
    </w:p>
    <w:p>
      <w:pPr>
        <w:rPr>
          <w:rFonts w:hint="eastAsia"/>
          <w:lang w:val="en-US" w:eastAsia="zh-CN"/>
        </w:rPr>
      </w:pPr>
      <w:r>
        <w:rPr>
          <w:rFonts w:hint="eastAsia"/>
          <w:lang w:val="en-US" w:eastAsia="zh-CN"/>
        </w:rPr>
        <w:t>支持与医学影像系统对接，获取医院检查系统中的项目检查注意事项，并打印在预约回执单中功能。</w:t>
      </w:r>
    </w:p>
    <w:p>
      <w:pPr>
        <w:rPr>
          <w:rFonts w:hint="eastAsia"/>
          <w:lang w:val="en-US" w:eastAsia="zh-CN"/>
        </w:rPr>
      </w:pPr>
      <w:r>
        <w:rPr>
          <w:rFonts w:hint="eastAsia"/>
          <w:lang w:val="en-US" w:eastAsia="zh-CN"/>
        </w:rPr>
        <w:t>3)电子申请单信息接收</w:t>
      </w:r>
    </w:p>
    <w:p>
      <w:pPr>
        <w:rPr>
          <w:rFonts w:hint="eastAsia"/>
          <w:lang w:val="en-US" w:eastAsia="zh-CN"/>
        </w:rPr>
      </w:pPr>
      <w:r>
        <w:rPr>
          <w:rFonts w:hint="eastAsia"/>
          <w:lang w:val="en-US" w:eastAsia="zh-CN"/>
        </w:rPr>
        <w:t>支持与医院信息系统对接，通过患者姓名、挂号科室等信息或刷就诊卡的方式自动获取患者的基本信息和检查申请单信息。</w:t>
      </w:r>
    </w:p>
    <w:p>
      <w:pPr>
        <w:rPr>
          <w:rFonts w:hint="eastAsia"/>
          <w:lang w:val="en-US" w:eastAsia="zh-CN"/>
        </w:rPr>
      </w:pPr>
      <w:r>
        <w:rPr>
          <w:rFonts w:hint="eastAsia"/>
          <w:lang w:val="en-US" w:eastAsia="zh-CN"/>
        </w:rPr>
        <w:t>4)查询统计报表</w:t>
      </w:r>
    </w:p>
    <w:p>
      <w:pPr>
        <w:rPr>
          <w:rFonts w:hint="eastAsia"/>
          <w:lang w:val="en-US" w:eastAsia="zh-CN"/>
        </w:rPr>
      </w:pPr>
      <w:r>
        <w:rPr>
          <w:rFonts w:hint="eastAsia"/>
          <w:lang w:val="en-US" w:eastAsia="zh-CN"/>
        </w:rPr>
        <w:t>具备按照检查科室、患者基本信息、预约周期、预约状态等进行预约项目查询功能。</w:t>
      </w:r>
    </w:p>
    <w:p>
      <w:pPr>
        <w:rPr>
          <w:rFonts w:hint="eastAsia"/>
          <w:lang w:val="en-US" w:eastAsia="zh-CN"/>
        </w:rPr>
      </w:pPr>
      <w:r>
        <w:rPr>
          <w:rFonts w:hint="eastAsia"/>
          <w:lang w:val="en-US" w:eastAsia="zh-CN"/>
        </w:rPr>
        <w:t>具备预约项目数量统计、预约中心工作量统计、后勤人员工作量统计、预约等待天数统计功能。</w:t>
      </w:r>
    </w:p>
    <w:p>
      <w:pPr>
        <w:rPr>
          <w:rFonts w:hint="eastAsia"/>
          <w:lang w:val="en-US" w:eastAsia="zh-CN"/>
        </w:rPr>
      </w:pPr>
      <w:r>
        <w:rPr>
          <w:rFonts w:hint="eastAsia"/>
          <w:lang w:val="en-US" w:eastAsia="zh-CN"/>
        </w:rPr>
        <w:t>具备任意排班检查预约状态查询跟踪功能。</w:t>
      </w:r>
    </w:p>
    <w:p>
      <w:pPr>
        <w:rPr>
          <w:rFonts w:hint="eastAsia"/>
          <w:lang w:val="en-US" w:eastAsia="zh-CN"/>
        </w:rPr>
      </w:pPr>
      <w:r>
        <w:rPr>
          <w:rFonts w:hint="eastAsia"/>
          <w:lang w:val="en-US" w:eastAsia="zh-CN"/>
        </w:rPr>
        <w:t>5)自动预约管理</w:t>
      </w:r>
    </w:p>
    <w:p>
      <w:pPr>
        <w:rPr>
          <w:rFonts w:hint="eastAsia"/>
          <w:lang w:val="en-US" w:eastAsia="zh-CN"/>
        </w:rPr>
      </w:pPr>
      <w:r>
        <w:rPr>
          <w:rFonts w:hint="eastAsia"/>
          <w:lang w:val="en-US" w:eastAsia="zh-CN"/>
        </w:rPr>
        <w:t>具备根据已配置冲突规则自动安排患者多项检查中需要优先做项目功能。</w:t>
      </w:r>
    </w:p>
    <w:p>
      <w:pPr>
        <w:rPr>
          <w:rFonts w:hint="eastAsia"/>
          <w:lang w:val="en-US" w:eastAsia="zh-CN"/>
        </w:rPr>
      </w:pPr>
      <w:r>
        <w:rPr>
          <w:rFonts w:hint="eastAsia"/>
          <w:lang w:val="en-US" w:eastAsia="zh-CN"/>
        </w:rPr>
        <w:t>具备根据预约冲突规则、打包规则、号源配比，自动计算出患者预约最优时间功能。</w:t>
      </w:r>
    </w:p>
    <w:p>
      <w:pPr>
        <w:rPr>
          <w:rFonts w:hint="eastAsia"/>
          <w:lang w:val="en-US" w:eastAsia="zh-CN"/>
        </w:rPr>
      </w:pPr>
      <w:r>
        <w:rPr>
          <w:rFonts w:hint="eastAsia"/>
          <w:lang w:val="en-US" w:eastAsia="zh-CN"/>
        </w:rPr>
        <w:t>具备根据时间最优原则自动安排同一患者多个检查项目的预约时间功能。</w:t>
      </w:r>
    </w:p>
    <w:p>
      <w:pPr>
        <w:rPr>
          <w:rFonts w:hint="eastAsia"/>
          <w:lang w:val="en-US" w:eastAsia="zh-CN"/>
        </w:rPr>
      </w:pPr>
      <w:r>
        <w:rPr>
          <w:rFonts w:hint="eastAsia"/>
          <w:lang w:val="en-US" w:eastAsia="zh-CN"/>
        </w:rPr>
        <w:t>具备根据时间最优原则自动安排多名患者检查项目的预约时间功能。</w:t>
      </w:r>
    </w:p>
    <w:p>
      <w:pPr>
        <w:rPr>
          <w:rFonts w:hint="eastAsia"/>
          <w:lang w:val="en-US" w:eastAsia="zh-CN"/>
        </w:rPr>
      </w:pPr>
      <w:r>
        <w:rPr>
          <w:rFonts w:hint="eastAsia"/>
          <w:lang w:val="en-US" w:eastAsia="zh-CN"/>
        </w:rPr>
        <w:t>具备根据占位原则自动占用多个检查号源功能。</w:t>
      </w:r>
    </w:p>
    <w:p>
      <w:pPr>
        <w:rPr>
          <w:rFonts w:hint="eastAsia"/>
          <w:lang w:val="en-US" w:eastAsia="zh-CN"/>
        </w:rPr>
      </w:pPr>
      <w:r>
        <w:rPr>
          <w:rFonts w:hint="eastAsia"/>
          <w:lang w:val="en-US" w:eastAsia="zh-CN"/>
        </w:rPr>
        <w:t>具备根据排班分流原则自动安排患者预约排班归属功能。</w:t>
      </w:r>
    </w:p>
    <w:p>
      <w:pPr>
        <w:pStyle w:val="4"/>
        <w:bidi w:val="0"/>
        <w:rPr>
          <w:rFonts w:hint="eastAsia"/>
          <w:lang w:val="en-US" w:eastAsia="zh-CN"/>
        </w:rPr>
      </w:pPr>
      <w:r>
        <w:rPr>
          <w:rFonts w:hint="eastAsia"/>
          <w:lang w:val="en-US" w:eastAsia="zh-CN"/>
        </w:rPr>
        <w:t>配置管理系统</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1)基础数据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具备对医院管理系统正常运行所需的各项参数进行设置的功能。</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提供价表管理子系统，具备下列各项目设置功能：</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收费大项目设置，包括大项目代码、大项目名称、发票代码设置。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收费小项目设置，包括小项目代码、小项目名称、大项目设置。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特殊项目设置，包括项目代码、费别、优惠比例、特需比例设置。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门诊会计项目设置，包括代码、项目名称设置。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住院会计项目设置，包括代码、项目名称设置。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门诊发票项目设置，包括代码、项目名称设置。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住院发票项目设置，包括代码、项目名称设置。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核算项目设置，包括代码、项目名称设置。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病案项目设置，包括代码、项目名称设置。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收费项目调价设置，包括新增调价单、调价时间、调价后金额设置。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诊断设置，包括代码、名称、国家诊断、中医诊断设置。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地区设置，包括省、市、县、街道设置。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频次设置，支持bid、tid等频次的设置。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提供结账费别模板。</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提供信息系统维护服务，支持下列项目维护：</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基础表维护，包括一级科室、二级科室、病区代码、血型代码设置。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医保维护，包括医保科室、特殊人员、人群分类、单位性质设置。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门诊系统维护，包括收费代码、配药窗口设置。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药品系统维护，包括药库代码、药房代码、配药人员设置。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住院系统维护，包括药品用法、手术房间、手术麻醉设置。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系统工具维护，包括外挂报表、升级向导、发票设计的维护。</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2)系统配置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具备发票设计功能，可以设计医院打印的纸质发票的格式。</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具备新闻编辑功能，可以在登录程序时展示编辑的公告。</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具备数据导出、数据迁移功能，快速导出、迁移医院需要的数据。</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具备数据库备份功能，通过前台快速设置医院的备份数据库。</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具备索引重建功能，通过前台快速重建医院数据库的索引。</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具备登录管理功能，操作员登录时，记录下日志，可以在前台查询到操作员登录的情况。</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具备后台任务管理功能，可以在前台控制后台作业的运行。</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具备流程控制功能，通过设置不同参数的值，可以快速定义医院软件运行的模式。</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具备医院设置功能，可以维护同库模式下不同医院的属性。</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具备职工岗位权限维护功能，可以设置不同岗位的功能权限。</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具备年龄设置功能，可以维护医院需要显示的病人年龄的格式。</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支持基础数据同步设置，业务条线按照标准格式提供接收服务后，可以将基础数据同步到需要应用的条线。</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具备磁卡费别设置功能，可以定义卡与费别的对应关系，通过刷不同的卡控制不同的患者费别。</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具备数据迁移方案，支持自动进行运行库和历史库之间根据日表和年表的数据进行迁移，以确保运行库的运行效率。</w:t>
      </w:r>
    </w:p>
    <w:p>
      <w:pPr>
        <w:pStyle w:val="4"/>
        <w:bidi w:val="0"/>
        <w:rPr>
          <w:rFonts w:hint="eastAsia"/>
          <w:lang w:val="en-US" w:eastAsia="zh-CN"/>
        </w:rPr>
      </w:pPr>
      <w:r>
        <w:rPr>
          <w:rFonts w:hint="eastAsia"/>
          <w:lang w:val="en-US" w:eastAsia="zh-CN"/>
        </w:rPr>
        <w:t>门诊医生工作站系统（含电子病历）</w:t>
      </w:r>
    </w:p>
    <w:p>
      <w:pPr>
        <w:rPr>
          <w:rFonts w:hint="eastAsia"/>
          <w:lang w:val="en-US" w:eastAsia="zh-CN"/>
        </w:rPr>
      </w:pPr>
      <w:r>
        <w:rPr>
          <w:rFonts w:hint="eastAsia"/>
          <w:lang w:val="en-US" w:eastAsia="zh-CN"/>
        </w:rPr>
        <w:t>（1）统一门户</w:t>
      </w:r>
    </w:p>
    <w:p>
      <w:pPr>
        <w:rPr>
          <w:rFonts w:hint="eastAsia"/>
          <w:lang w:val="en-US" w:eastAsia="zh-CN"/>
        </w:rPr>
      </w:pPr>
      <w:r>
        <w:rPr>
          <w:rFonts w:hint="eastAsia"/>
          <w:lang w:val="en-US" w:eastAsia="zh-CN"/>
        </w:rPr>
        <w:t>1)门户配置</w:t>
      </w:r>
    </w:p>
    <w:p>
      <w:pPr>
        <w:rPr>
          <w:rFonts w:hint="eastAsia"/>
          <w:lang w:val="en-US" w:eastAsia="zh-CN"/>
        </w:rPr>
      </w:pPr>
      <w:r>
        <w:rPr>
          <w:rFonts w:hint="eastAsia"/>
          <w:lang w:val="en-US" w:eastAsia="zh-CN"/>
        </w:rPr>
        <w:t>具备角色、岗位的基础设置和门户权限配置功能，门户支持医生站系统单点登录，统一入口可根据不同角色权限，按个人单位展示不同门户内容布局。</w:t>
      </w:r>
    </w:p>
    <w:p>
      <w:pPr>
        <w:rPr>
          <w:rFonts w:hint="eastAsia"/>
          <w:lang w:val="en-US" w:eastAsia="zh-CN"/>
        </w:rPr>
      </w:pPr>
      <w:r>
        <w:rPr>
          <w:rFonts w:hint="eastAsia"/>
          <w:lang w:val="en-US" w:eastAsia="zh-CN"/>
        </w:rPr>
        <w:t>支持与CA对接，实现CA认证登录门户功能。</w:t>
      </w:r>
    </w:p>
    <w:p>
      <w:pPr>
        <w:rPr>
          <w:rFonts w:hint="eastAsia"/>
          <w:lang w:val="en-US" w:eastAsia="zh-CN"/>
        </w:rPr>
      </w:pPr>
      <w:r>
        <w:rPr>
          <w:rFonts w:hint="eastAsia"/>
          <w:lang w:val="en-US" w:eastAsia="zh-CN"/>
        </w:rPr>
        <w:t>2)用户应用中心</w:t>
      </w:r>
    </w:p>
    <w:p>
      <w:pPr>
        <w:rPr>
          <w:rFonts w:hint="eastAsia"/>
          <w:lang w:val="en-US" w:eastAsia="zh-CN"/>
        </w:rPr>
      </w:pPr>
      <w:r>
        <w:rPr>
          <w:rFonts w:hint="eastAsia"/>
          <w:lang w:val="en-US" w:eastAsia="zh-CN"/>
        </w:rPr>
        <w:t>具备根据操作人员对操作员的应用集成功能。</w:t>
      </w:r>
    </w:p>
    <w:p>
      <w:pPr>
        <w:rPr>
          <w:rFonts w:hint="eastAsia"/>
          <w:lang w:val="en-US" w:eastAsia="zh-CN"/>
        </w:rPr>
      </w:pPr>
      <w:r>
        <w:rPr>
          <w:rFonts w:hint="eastAsia"/>
          <w:lang w:val="en-US" w:eastAsia="zh-CN"/>
        </w:rPr>
        <w:t>登陆时多院区选择功能。</w:t>
      </w:r>
    </w:p>
    <w:p>
      <w:pPr>
        <w:rPr>
          <w:rFonts w:hint="eastAsia"/>
          <w:lang w:val="en-US" w:eastAsia="zh-CN"/>
        </w:rPr>
      </w:pPr>
      <w:r>
        <w:rPr>
          <w:rFonts w:hint="eastAsia"/>
          <w:lang w:val="en-US" w:eastAsia="zh-CN"/>
        </w:rPr>
        <w:t>具备多科室、病区切换功能。</w:t>
      </w:r>
    </w:p>
    <w:p>
      <w:pPr>
        <w:rPr>
          <w:rFonts w:hint="eastAsia"/>
          <w:lang w:val="en-US" w:eastAsia="zh-CN"/>
        </w:rPr>
      </w:pPr>
      <w:r>
        <w:rPr>
          <w:rFonts w:hint="eastAsia"/>
          <w:lang w:val="en-US" w:eastAsia="zh-CN"/>
        </w:rPr>
        <w:t>具备与角色相关的内容主动展示功能，可在门户中整理关心的信息展示。</w:t>
      </w:r>
    </w:p>
    <w:p>
      <w:pPr>
        <w:rPr>
          <w:rFonts w:hint="eastAsia"/>
          <w:lang w:val="en-US" w:eastAsia="zh-CN"/>
        </w:rPr>
      </w:pPr>
      <w:r>
        <w:rPr>
          <w:rFonts w:hint="eastAsia"/>
          <w:lang w:val="en-US" w:eastAsia="zh-CN"/>
        </w:rPr>
        <w:t>具备根据自身爱好定义标题条的颜色和样式设置个性化页面功能。</w:t>
      </w:r>
    </w:p>
    <w:p>
      <w:pPr>
        <w:rPr>
          <w:rFonts w:hint="eastAsia"/>
          <w:lang w:val="en-US" w:eastAsia="zh-CN"/>
        </w:rPr>
      </w:pPr>
      <w:r>
        <w:rPr>
          <w:rFonts w:hint="eastAsia"/>
          <w:lang w:val="en-US" w:eastAsia="zh-CN"/>
        </w:rPr>
        <w:t>支持与排班系统对接，实现日程汇总、手动添加日程安排展示功能。</w:t>
      </w:r>
    </w:p>
    <w:p>
      <w:pPr>
        <w:rPr>
          <w:rFonts w:hint="eastAsia"/>
          <w:lang w:val="en-US" w:eastAsia="zh-CN"/>
        </w:rPr>
      </w:pPr>
      <w:r>
        <w:rPr>
          <w:rFonts w:hint="eastAsia"/>
          <w:lang w:val="en-US" w:eastAsia="zh-CN"/>
        </w:rPr>
        <w:t>（2）任务中心</w:t>
      </w:r>
    </w:p>
    <w:p>
      <w:pPr>
        <w:rPr>
          <w:rFonts w:hint="eastAsia"/>
          <w:lang w:val="en-US" w:eastAsia="zh-CN"/>
        </w:rPr>
      </w:pPr>
      <w:r>
        <w:rPr>
          <w:rFonts w:hint="eastAsia"/>
          <w:lang w:val="en-US" w:eastAsia="zh-CN"/>
        </w:rPr>
        <w:t>1)任务提醒</w:t>
      </w:r>
    </w:p>
    <w:p>
      <w:pPr>
        <w:rPr>
          <w:rFonts w:hint="eastAsia"/>
          <w:lang w:val="en-US" w:eastAsia="zh-CN"/>
        </w:rPr>
      </w:pPr>
      <w:r>
        <w:rPr>
          <w:rFonts w:hint="eastAsia"/>
          <w:lang w:val="en-US" w:eastAsia="zh-CN"/>
        </w:rPr>
        <w:t>具备任务中心消息提醒功能，统一的任务信息处理区域，将医生需要提示内容用消息的形式，在页面上通过警示的方式进行提醒，医生可针对既有的业务信息进行处置。例如危急值提醒和处理、转诊提醒和处理等。</w:t>
      </w:r>
    </w:p>
    <w:p>
      <w:pPr>
        <w:rPr>
          <w:rFonts w:hint="eastAsia"/>
          <w:lang w:val="en-US" w:eastAsia="zh-CN"/>
        </w:rPr>
      </w:pPr>
      <w:r>
        <w:rPr>
          <w:rFonts w:hint="eastAsia"/>
          <w:lang w:val="en-US" w:eastAsia="zh-CN"/>
        </w:rPr>
        <w:t>（3）患者管理</w:t>
      </w:r>
    </w:p>
    <w:p>
      <w:pPr>
        <w:rPr>
          <w:rFonts w:hint="eastAsia"/>
          <w:lang w:val="en-US" w:eastAsia="zh-CN"/>
        </w:rPr>
      </w:pPr>
      <w:r>
        <w:rPr>
          <w:rFonts w:hint="eastAsia"/>
          <w:lang w:val="en-US" w:eastAsia="zh-CN"/>
        </w:rPr>
        <w:t>1)患者信息管理</w:t>
      </w:r>
    </w:p>
    <w:p>
      <w:pPr>
        <w:rPr>
          <w:rFonts w:hint="eastAsia"/>
          <w:lang w:val="en-US" w:eastAsia="zh-CN"/>
        </w:rPr>
      </w:pPr>
      <w:r>
        <w:rPr>
          <w:rFonts w:hint="eastAsia"/>
          <w:lang w:val="en-US" w:eastAsia="zh-CN"/>
        </w:rPr>
        <w:t>需支持查看开诊科目和患者信息，对患者信息进行补充和调整，支持录入患者过敏信息，满足患者信息管理需要。</w:t>
      </w:r>
    </w:p>
    <w:p>
      <w:pPr>
        <w:rPr>
          <w:rFonts w:hint="eastAsia"/>
          <w:b/>
          <w:bCs/>
          <w:lang w:val="en-US" w:eastAsia="zh-CN"/>
        </w:rPr>
      </w:pPr>
      <w:r>
        <w:rPr>
          <w:rFonts w:hint="eastAsia"/>
          <w:b/>
          <w:bCs/>
          <w:lang w:val="en-US" w:eastAsia="zh-CN"/>
        </w:rPr>
        <w:t>就诊科目选择</w:t>
      </w:r>
    </w:p>
    <w:p>
      <w:pPr>
        <w:rPr>
          <w:rFonts w:hint="eastAsia"/>
          <w:lang w:val="en-US" w:eastAsia="zh-CN"/>
        </w:rPr>
      </w:pPr>
      <w:r>
        <w:rPr>
          <w:rFonts w:hint="eastAsia"/>
          <w:lang w:val="en-US" w:eastAsia="zh-CN"/>
        </w:rPr>
        <w:t>具备登录开诊功能，医生进入门诊医生站后，可自动登录有排班出班的就诊科目。</w:t>
      </w:r>
    </w:p>
    <w:p>
      <w:pPr>
        <w:rPr>
          <w:rFonts w:hint="eastAsia"/>
          <w:lang w:val="en-US" w:eastAsia="zh-CN"/>
        </w:rPr>
      </w:pPr>
      <w:r>
        <w:rPr>
          <w:rFonts w:hint="eastAsia"/>
          <w:lang w:val="en-US" w:eastAsia="zh-CN"/>
        </w:rPr>
        <w:t>具备科目选择功能，进入门诊医生站后，可根据权限切换开诊科目。</w:t>
      </w:r>
    </w:p>
    <w:p>
      <w:pPr>
        <w:rPr>
          <w:rFonts w:hint="eastAsia"/>
          <w:lang w:val="en-US" w:eastAsia="zh-CN"/>
        </w:rPr>
      </w:pPr>
      <w:r>
        <w:rPr>
          <w:rFonts w:hint="eastAsia"/>
          <w:lang w:val="en-US" w:eastAsia="zh-CN"/>
        </w:rPr>
        <w:t>支持与分诊系统对接，实现设置开诊科目是否启用分诊功能。</w:t>
      </w:r>
    </w:p>
    <w:p>
      <w:pPr>
        <w:rPr>
          <w:rFonts w:hint="eastAsia"/>
          <w:lang w:val="en-US" w:eastAsia="zh-CN"/>
        </w:rPr>
      </w:pPr>
      <w:r>
        <w:rPr>
          <w:rFonts w:hint="eastAsia"/>
          <w:lang w:val="en-US" w:eastAsia="zh-CN"/>
        </w:rPr>
        <w:t>开诊信息查看</w:t>
      </w:r>
    </w:p>
    <w:p>
      <w:pPr>
        <w:rPr>
          <w:rFonts w:hint="eastAsia"/>
          <w:lang w:val="en-US" w:eastAsia="zh-CN"/>
        </w:rPr>
      </w:pPr>
      <w:r>
        <w:rPr>
          <w:rFonts w:hint="eastAsia"/>
          <w:lang w:val="en-US" w:eastAsia="zh-CN"/>
        </w:rPr>
        <w:t>具备开诊信息查看功能，可以查看当前开诊的科目及登录时长。</w:t>
      </w:r>
    </w:p>
    <w:p>
      <w:pPr>
        <w:rPr>
          <w:rFonts w:hint="eastAsia"/>
          <w:b/>
          <w:bCs/>
          <w:lang w:val="en-US" w:eastAsia="zh-CN"/>
        </w:rPr>
      </w:pPr>
      <w:r>
        <w:rPr>
          <w:rFonts w:hint="eastAsia"/>
          <w:b/>
          <w:bCs/>
          <w:lang w:val="en-US" w:eastAsia="zh-CN"/>
        </w:rPr>
        <w:t>患者信息展示</w:t>
      </w:r>
    </w:p>
    <w:p>
      <w:pPr>
        <w:rPr>
          <w:rFonts w:hint="eastAsia"/>
          <w:lang w:val="en-US" w:eastAsia="zh-CN"/>
        </w:rPr>
      </w:pPr>
      <w:r>
        <w:rPr>
          <w:rFonts w:hint="eastAsia"/>
          <w:lang w:val="en-US" w:eastAsia="zh-CN"/>
        </w:rPr>
        <w:t>具备患者信息集中展示、查看和修改功能，至少包括：基本信息、过敏史、健康摘要、就诊信息、患者备注、修改日志。</w:t>
      </w:r>
    </w:p>
    <w:p>
      <w:pPr>
        <w:rPr>
          <w:rFonts w:hint="eastAsia"/>
          <w:lang w:val="en-US" w:eastAsia="zh-CN"/>
        </w:rPr>
      </w:pPr>
      <w:r>
        <w:rPr>
          <w:rFonts w:hint="eastAsia"/>
          <w:lang w:val="en-US" w:eastAsia="zh-CN"/>
        </w:rPr>
        <w:t>具备患者基本信息多个地址维护功能，包括：联系地址、籍贯、出生地、工作单位地址、联系人地址等信息。</w:t>
      </w:r>
    </w:p>
    <w:p>
      <w:pPr>
        <w:rPr>
          <w:rFonts w:hint="eastAsia"/>
          <w:lang w:val="en-US" w:eastAsia="zh-CN"/>
        </w:rPr>
      </w:pPr>
      <w:r>
        <w:rPr>
          <w:rFonts w:hint="eastAsia"/>
          <w:lang w:val="en-US" w:eastAsia="zh-CN"/>
        </w:rPr>
        <w:t>具备患者过敏史管理功能，可录入患者过敏源、过敏物、过敏结果、操作时间信息，过敏源类型包括药物、食物、环境、混合性过敏源等。</w:t>
      </w:r>
    </w:p>
    <w:p>
      <w:pPr>
        <w:rPr>
          <w:rFonts w:hint="eastAsia"/>
          <w:lang w:val="en-US" w:eastAsia="zh-CN"/>
        </w:rPr>
      </w:pPr>
      <w:r>
        <w:rPr>
          <w:rFonts w:hint="eastAsia"/>
          <w:lang w:val="en-US" w:eastAsia="zh-CN"/>
        </w:rPr>
        <w:t>具备健康摘信息录入功能，至少包括是否发热、肝功能状况描述、肾功能状况描述等信息。</w:t>
      </w:r>
    </w:p>
    <w:p>
      <w:pPr>
        <w:rPr>
          <w:rFonts w:hint="eastAsia"/>
          <w:lang w:val="en-US" w:eastAsia="zh-CN"/>
        </w:rPr>
      </w:pPr>
      <w:r>
        <w:rPr>
          <w:rFonts w:hint="eastAsia"/>
          <w:lang w:val="en-US" w:eastAsia="zh-CN"/>
        </w:rPr>
        <w:t>具备就诊信息查看功能，至少包括：患者门诊病历号、就诊类型、挂号科目、挂号时间、接诊时间、就诊状态等信息。</w:t>
      </w:r>
    </w:p>
    <w:p>
      <w:pPr>
        <w:rPr>
          <w:rFonts w:hint="eastAsia"/>
          <w:lang w:val="en-US" w:eastAsia="zh-CN"/>
        </w:rPr>
      </w:pPr>
      <w:r>
        <w:rPr>
          <w:rFonts w:hint="eastAsia"/>
          <w:lang w:val="en-US" w:eastAsia="zh-CN"/>
        </w:rPr>
        <w:t>具备患者敏感信息隐私保护功能，至少包括患者联系电话、身份证信息及地址信息。</w:t>
      </w:r>
    </w:p>
    <w:p>
      <w:pPr>
        <w:rPr>
          <w:rFonts w:hint="eastAsia"/>
          <w:lang w:val="en-US" w:eastAsia="zh-CN"/>
        </w:rPr>
      </w:pPr>
      <w:r>
        <w:rPr>
          <w:rFonts w:hint="eastAsia"/>
          <w:lang w:val="en-US" w:eastAsia="zh-CN"/>
        </w:rPr>
        <w:t>具备绿色通道、特殊人群标签自定义设置和显示功能。</w:t>
      </w:r>
    </w:p>
    <w:p>
      <w:pPr>
        <w:rPr>
          <w:rFonts w:hint="eastAsia"/>
          <w:lang w:val="en-US" w:eastAsia="zh-CN"/>
        </w:rPr>
      </w:pPr>
      <w:r>
        <w:rPr>
          <w:rFonts w:hint="eastAsia"/>
          <w:lang w:val="en-US" w:eastAsia="zh-CN"/>
        </w:rPr>
        <w:t>2)科室界面配置管理</w:t>
      </w:r>
    </w:p>
    <w:p>
      <w:pPr>
        <w:rPr>
          <w:rFonts w:hint="eastAsia"/>
          <w:lang w:val="en-US" w:eastAsia="zh-CN"/>
        </w:rPr>
      </w:pPr>
      <w:r>
        <w:rPr>
          <w:rFonts w:hint="eastAsia"/>
          <w:lang w:val="en-US" w:eastAsia="zh-CN"/>
        </w:rPr>
        <w:t>需支持对不同科室的界面配置、个人偏好配置及应用功能，包括配色调整及患者列表、叫号、诊间转诊等内容布局。</w:t>
      </w:r>
    </w:p>
    <w:p>
      <w:pPr>
        <w:rPr>
          <w:rFonts w:hint="eastAsia"/>
          <w:b/>
          <w:bCs/>
          <w:lang w:val="en-US" w:eastAsia="zh-CN"/>
        </w:rPr>
      </w:pPr>
      <w:r>
        <w:rPr>
          <w:rFonts w:hint="eastAsia"/>
          <w:b/>
          <w:bCs/>
          <w:lang w:val="en-US" w:eastAsia="zh-CN"/>
        </w:rPr>
        <w:t>患者就诊列表</w:t>
      </w:r>
    </w:p>
    <w:p>
      <w:pPr>
        <w:rPr>
          <w:rFonts w:hint="eastAsia"/>
          <w:lang w:val="en-US" w:eastAsia="zh-CN"/>
        </w:rPr>
      </w:pPr>
      <w:r>
        <w:rPr>
          <w:rFonts w:hint="eastAsia"/>
          <w:lang w:val="en-US" w:eastAsia="zh-CN"/>
        </w:rPr>
        <w:t>具备展示当前开诊的就诊科目可接诊的患者列表功能。</w:t>
      </w:r>
    </w:p>
    <w:p>
      <w:pPr>
        <w:rPr>
          <w:rFonts w:hint="eastAsia"/>
          <w:lang w:val="en-US" w:eastAsia="zh-CN"/>
        </w:rPr>
      </w:pPr>
      <w:r>
        <w:rPr>
          <w:rFonts w:hint="eastAsia"/>
          <w:lang w:val="en-US" w:eastAsia="zh-CN"/>
        </w:rPr>
        <w:t>具备患者列表中显示列自定义配置功能。患者列表中可展示患者姓名、初复诊、号序、性别、年龄、门诊病历号、签到流水号、联系电话、挂号科目、报销信息等信息。</w:t>
      </w:r>
    </w:p>
    <w:p>
      <w:pPr>
        <w:rPr>
          <w:rFonts w:hint="eastAsia"/>
          <w:lang w:val="en-US" w:eastAsia="zh-CN"/>
        </w:rPr>
      </w:pPr>
      <w:r>
        <w:rPr>
          <w:rFonts w:hint="eastAsia"/>
          <w:lang w:val="en-US" w:eastAsia="zh-CN"/>
        </w:rPr>
        <w:t>具备患者分类展示功能，包括全部、未就诊、就诊中、待回诊、已就诊、退号患者、挂账患者进行分类展示和统计。</w:t>
      </w:r>
    </w:p>
    <w:p>
      <w:pPr>
        <w:rPr>
          <w:rFonts w:hint="eastAsia"/>
          <w:lang w:val="en-US" w:eastAsia="zh-CN"/>
        </w:rPr>
      </w:pPr>
      <w:r>
        <w:rPr>
          <w:rFonts w:hint="eastAsia"/>
          <w:lang w:val="en-US" w:eastAsia="zh-CN"/>
        </w:rPr>
        <w:t>具备快捷菜单操作功能，包括诊间加号、诊间预约、收费、单据、转诊、我的排班、转介申请等菜单。</w:t>
      </w:r>
    </w:p>
    <w:p>
      <w:pPr>
        <w:rPr>
          <w:rFonts w:hint="eastAsia"/>
          <w:lang w:val="en-US" w:eastAsia="zh-CN"/>
        </w:rPr>
      </w:pPr>
      <w:r>
        <w:rPr>
          <w:rFonts w:hint="eastAsia"/>
          <w:lang w:val="en-US" w:eastAsia="zh-CN"/>
        </w:rPr>
        <w:t>支持与互联网医院对接，实现线上线下一体化，在患者列表中体现患者来源。</w:t>
      </w:r>
    </w:p>
    <w:p>
      <w:pPr>
        <w:rPr>
          <w:rFonts w:hint="eastAsia"/>
          <w:b/>
          <w:bCs/>
          <w:lang w:val="en-US" w:eastAsia="zh-CN"/>
        </w:rPr>
      </w:pPr>
      <w:r>
        <w:rPr>
          <w:rFonts w:hint="eastAsia"/>
          <w:b/>
          <w:bCs/>
          <w:lang w:val="en-US" w:eastAsia="zh-CN"/>
        </w:rPr>
        <w:t>叫号面板</w:t>
      </w:r>
    </w:p>
    <w:p>
      <w:pPr>
        <w:rPr>
          <w:rFonts w:hint="eastAsia"/>
          <w:lang w:val="en-US" w:eastAsia="zh-CN"/>
        </w:rPr>
      </w:pPr>
      <w:r>
        <w:rPr>
          <w:rFonts w:hint="eastAsia"/>
          <w:lang w:val="en-US" w:eastAsia="zh-CN"/>
        </w:rPr>
        <w:t>具备叫号面板配置功能，可显示当前患者排队概览，具体候诊人及候诊数等信息，可对患者进行叫号操作，支持自定义设置叫号面板样式。</w:t>
      </w:r>
    </w:p>
    <w:p>
      <w:pPr>
        <w:rPr>
          <w:rFonts w:hint="eastAsia"/>
          <w:lang w:val="en-US" w:eastAsia="zh-CN"/>
        </w:rPr>
      </w:pPr>
      <w:r>
        <w:rPr>
          <w:rFonts w:hint="eastAsia"/>
          <w:lang w:val="en-US" w:eastAsia="zh-CN"/>
        </w:rPr>
        <w:t>具备读卡、输入关键信息检索患者功能。</w:t>
      </w:r>
    </w:p>
    <w:p>
      <w:pPr>
        <w:rPr>
          <w:rFonts w:hint="eastAsia"/>
          <w:b/>
          <w:bCs/>
          <w:lang w:val="en-US" w:eastAsia="zh-CN"/>
        </w:rPr>
      </w:pPr>
      <w:r>
        <w:rPr>
          <w:rFonts w:hint="eastAsia"/>
          <w:b/>
          <w:bCs/>
          <w:lang w:val="en-US" w:eastAsia="zh-CN"/>
        </w:rPr>
        <w:t>诊间转诊</w:t>
      </w:r>
    </w:p>
    <w:p>
      <w:pPr>
        <w:rPr>
          <w:rFonts w:hint="eastAsia"/>
          <w:lang w:val="en-US" w:eastAsia="zh-CN"/>
        </w:rPr>
      </w:pPr>
      <w:r>
        <w:rPr>
          <w:rFonts w:hint="eastAsia"/>
          <w:lang w:val="en-US" w:eastAsia="zh-CN"/>
        </w:rPr>
        <w:t>具备诊间转诊功能，可对医院内门诊同级别的其他科室间进行转诊操作。</w:t>
      </w:r>
    </w:p>
    <w:p>
      <w:pPr>
        <w:rPr>
          <w:rFonts w:hint="eastAsia"/>
          <w:b/>
          <w:bCs/>
          <w:lang w:val="en-US" w:eastAsia="zh-CN"/>
        </w:rPr>
      </w:pPr>
      <w:r>
        <w:rPr>
          <w:rFonts w:hint="eastAsia"/>
          <w:b/>
          <w:bCs/>
          <w:lang w:val="en-US" w:eastAsia="zh-CN"/>
        </w:rPr>
        <w:t>个人偏好配置</w:t>
      </w:r>
    </w:p>
    <w:p>
      <w:pPr>
        <w:rPr>
          <w:rFonts w:hint="eastAsia"/>
          <w:lang w:val="en-US" w:eastAsia="zh-CN"/>
        </w:rPr>
      </w:pPr>
      <w:r>
        <w:rPr>
          <w:rFonts w:hint="eastAsia"/>
          <w:lang w:val="en-US" w:eastAsia="zh-CN"/>
        </w:rPr>
        <w:t>具备个人偏好配置及应用功能，至少包括患者信息界面显示数据项内容及顺序配置。</w:t>
      </w:r>
    </w:p>
    <w:p>
      <w:pPr>
        <w:pStyle w:val="17"/>
        <w:rPr>
          <w:rFonts w:hint="eastAsia"/>
          <w:lang w:val="en-US" w:eastAsia="zh-CN"/>
        </w:rPr>
      </w:pPr>
      <w:r>
        <w:rPr>
          <w:rFonts w:hint="eastAsia"/>
          <w:lang w:val="en-US" w:eastAsia="zh-CN"/>
        </w:rPr>
        <w:t>（4）处方管理</w:t>
      </w:r>
    </w:p>
    <w:p>
      <w:pPr>
        <w:pStyle w:val="17"/>
        <w:rPr>
          <w:rFonts w:hint="eastAsia"/>
          <w:lang w:val="en-US" w:eastAsia="zh-CN"/>
        </w:rPr>
      </w:pPr>
      <w:r>
        <w:rPr>
          <w:rFonts w:hint="eastAsia"/>
          <w:lang w:val="en-US" w:eastAsia="zh-CN"/>
        </w:rPr>
        <w:t>1)门诊诊疗辅助</w:t>
      </w:r>
    </w:p>
    <w:p>
      <w:pPr>
        <w:pStyle w:val="17"/>
        <w:rPr>
          <w:rFonts w:hint="eastAsia"/>
          <w:lang w:val="en-US" w:eastAsia="zh-CN"/>
        </w:rPr>
      </w:pPr>
      <w:r>
        <w:rPr>
          <w:rFonts w:hint="eastAsia"/>
          <w:lang w:val="en-US" w:eastAsia="zh-CN"/>
        </w:rPr>
        <w:t>具备诊疗路径规则配置功能，提供诊疗过程中的推荐查体、检验、检查、用药和治疗方案。</w:t>
      </w:r>
    </w:p>
    <w:p>
      <w:pPr>
        <w:pStyle w:val="17"/>
        <w:rPr>
          <w:rFonts w:hint="eastAsia"/>
          <w:lang w:val="en-US" w:eastAsia="zh-CN"/>
        </w:rPr>
      </w:pPr>
      <w:r>
        <w:rPr>
          <w:rFonts w:hint="eastAsia"/>
          <w:lang w:val="en-US" w:eastAsia="zh-CN"/>
        </w:rPr>
        <w:t>具备诊疗路径诊断维护功能，包括诊断新增、删除、编辑、收藏、诊疗路径维护等。</w:t>
      </w:r>
    </w:p>
    <w:p>
      <w:pPr>
        <w:pStyle w:val="17"/>
        <w:rPr>
          <w:rFonts w:hint="eastAsia"/>
          <w:lang w:val="en-US" w:eastAsia="zh-CN"/>
        </w:rPr>
      </w:pPr>
      <w:r>
        <w:rPr>
          <w:rFonts w:hint="eastAsia"/>
          <w:lang w:val="en-US" w:eastAsia="zh-CN"/>
        </w:rPr>
        <w:t>具备诊疗路径项目维护功能，包括检查、检验、药品等项目，可快速加入、删除诊疗路径项目。</w:t>
      </w:r>
    </w:p>
    <w:p>
      <w:pPr>
        <w:pStyle w:val="17"/>
        <w:rPr>
          <w:rFonts w:hint="eastAsia"/>
          <w:lang w:val="en-US" w:eastAsia="zh-CN"/>
        </w:rPr>
      </w:pPr>
      <w:r>
        <w:rPr>
          <w:rFonts w:hint="eastAsia"/>
          <w:lang w:val="en-US" w:eastAsia="zh-CN"/>
        </w:rPr>
        <w:t>具备诊疗路径项目开立功能，可对诊疗路径推荐的检查、检验、药品、病理、治疗项目进行批量开立和单独开立。</w:t>
      </w:r>
    </w:p>
    <w:p>
      <w:pPr>
        <w:pStyle w:val="17"/>
        <w:rPr>
          <w:rFonts w:hint="eastAsia"/>
          <w:lang w:val="en-US" w:eastAsia="zh-CN"/>
        </w:rPr>
      </w:pPr>
      <w:r>
        <w:rPr>
          <w:rFonts w:hint="eastAsia"/>
          <w:lang w:val="en-US" w:eastAsia="zh-CN"/>
        </w:rPr>
        <w:t>2)门诊处方处置规则管理</w:t>
      </w:r>
    </w:p>
    <w:p>
      <w:pPr>
        <w:pStyle w:val="17"/>
        <w:rPr>
          <w:rFonts w:hint="eastAsia"/>
          <w:lang w:val="en-US" w:eastAsia="zh-CN"/>
        </w:rPr>
      </w:pPr>
      <w:r>
        <w:rPr>
          <w:rFonts w:hint="eastAsia"/>
          <w:lang w:val="en-US" w:eastAsia="zh-CN"/>
        </w:rPr>
        <w:t>需支持设置各类门诊处方处置规则，包括药品用量、完整性校验、重复医嘱、互斥医嘱、药品联动、用法联动等规则。</w:t>
      </w:r>
    </w:p>
    <w:p>
      <w:pPr>
        <w:pStyle w:val="17"/>
        <w:rPr>
          <w:rFonts w:hint="eastAsia"/>
          <w:lang w:val="en-US" w:eastAsia="zh-CN"/>
        </w:rPr>
      </w:pPr>
      <w:r>
        <w:rPr>
          <w:rFonts w:hint="eastAsia"/>
          <w:lang w:val="en-US" w:eastAsia="zh-CN"/>
        </w:rPr>
        <w:t>具备服务使用范围设置功能，可按科室、医生、职称等设置不同的用药范围，可进行提示或限制。</w:t>
      </w:r>
    </w:p>
    <w:p>
      <w:pPr>
        <w:pStyle w:val="17"/>
        <w:rPr>
          <w:rFonts w:hint="eastAsia"/>
          <w:lang w:val="en-US" w:eastAsia="zh-CN"/>
        </w:rPr>
      </w:pPr>
      <w:r>
        <w:rPr>
          <w:rFonts w:hint="eastAsia"/>
          <w:lang w:val="en-US" w:eastAsia="zh-CN"/>
        </w:rPr>
        <w:t>具备药品用量设置功能，对超出累计用量的部分进行限制用药控制。</w:t>
      </w:r>
    </w:p>
    <w:p>
      <w:pPr>
        <w:pStyle w:val="17"/>
        <w:rPr>
          <w:rFonts w:hint="eastAsia"/>
          <w:lang w:val="en-US" w:eastAsia="zh-CN"/>
        </w:rPr>
      </w:pPr>
      <w:r>
        <w:rPr>
          <w:rFonts w:hint="eastAsia"/>
          <w:lang w:val="en-US" w:eastAsia="zh-CN"/>
        </w:rPr>
        <w:t>具备重复服务、服务互斥设置功能。</w:t>
      </w:r>
    </w:p>
    <w:p>
      <w:pPr>
        <w:pStyle w:val="17"/>
        <w:rPr>
          <w:rFonts w:hint="eastAsia"/>
          <w:lang w:val="en-US" w:eastAsia="zh-CN"/>
        </w:rPr>
      </w:pPr>
      <w:r>
        <w:rPr>
          <w:rFonts w:hint="eastAsia"/>
          <w:lang w:val="en-US" w:eastAsia="zh-CN"/>
        </w:rPr>
        <w:t>具备药品联动、用法联动、药品关联项目、检查项目联动等设置功能。</w:t>
      </w:r>
    </w:p>
    <w:p>
      <w:pPr>
        <w:pStyle w:val="17"/>
        <w:rPr>
          <w:rFonts w:hint="eastAsia"/>
          <w:lang w:val="en-US" w:eastAsia="zh-CN"/>
        </w:rPr>
      </w:pPr>
      <w:r>
        <w:rPr>
          <w:rFonts w:hint="eastAsia"/>
          <w:lang w:val="en-US" w:eastAsia="zh-CN"/>
        </w:rPr>
        <w:t>具备基本费用控制的处方规则设置和控制功能，可对单次就诊进行单张处方金额和总费用等控制和提醒。</w:t>
      </w:r>
    </w:p>
    <w:p>
      <w:pPr>
        <w:pStyle w:val="17"/>
        <w:rPr>
          <w:rFonts w:hint="eastAsia"/>
          <w:lang w:val="en-US" w:eastAsia="zh-CN"/>
        </w:rPr>
      </w:pPr>
      <w:r>
        <w:rPr>
          <w:rFonts w:hint="eastAsia"/>
          <w:lang w:val="en-US" w:eastAsia="zh-CN"/>
        </w:rPr>
        <w:t>具备处方录入完整性校验规则设置功能，包括剂量、剂量单位、用法、频次、天数校验规则。</w:t>
      </w:r>
    </w:p>
    <w:p>
      <w:pPr>
        <w:pStyle w:val="17"/>
        <w:rPr>
          <w:rFonts w:hint="eastAsia"/>
          <w:lang w:val="en-US" w:eastAsia="zh-CN"/>
        </w:rPr>
      </w:pPr>
      <w:r>
        <w:rPr>
          <w:rFonts w:hint="eastAsia"/>
          <w:lang w:val="en-US" w:eastAsia="zh-CN"/>
        </w:rPr>
        <w:t>具备过敏药品拦截、提示功能。</w:t>
      </w:r>
    </w:p>
    <w:p>
      <w:pPr>
        <w:pStyle w:val="17"/>
        <w:rPr>
          <w:rFonts w:hint="eastAsia"/>
          <w:lang w:val="en-US" w:eastAsia="zh-CN"/>
        </w:rPr>
      </w:pPr>
      <w:r>
        <w:rPr>
          <w:rFonts w:hint="eastAsia"/>
          <w:lang w:val="en-US" w:eastAsia="zh-CN"/>
        </w:rPr>
        <w:t>3)门诊处方和处置</w:t>
      </w:r>
    </w:p>
    <w:p>
      <w:pPr>
        <w:pStyle w:val="17"/>
        <w:rPr>
          <w:rFonts w:hint="eastAsia"/>
          <w:lang w:val="en-US" w:eastAsia="zh-CN"/>
        </w:rPr>
      </w:pPr>
      <w:r>
        <w:rPr>
          <w:rFonts w:hint="eastAsia"/>
          <w:lang w:val="en-US" w:eastAsia="zh-CN"/>
        </w:rPr>
        <w:t>支持各类门诊处方和处置开立，包括西成药、中药饮片、治疗处方录入，支持处方绑定诊断，支持药品的默认用法、剂量、频次维护和调用；支持历史处方查阅及调用；提供动态医嘱开立界面模式，支持快速开立处方，处方开立时动态预警；特殊属性标签化管理醒目显示。</w:t>
      </w:r>
    </w:p>
    <w:p>
      <w:pPr>
        <w:pStyle w:val="17"/>
        <w:rPr>
          <w:rFonts w:hint="eastAsia"/>
          <w:lang w:val="en-US" w:eastAsia="zh-CN"/>
        </w:rPr>
      </w:pPr>
      <w:r>
        <w:rPr>
          <w:rFonts w:hint="eastAsia"/>
          <w:lang w:val="en-US" w:eastAsia="zh-CN"/>
        </w:rPr>
        <w:t>具备一个界面平铺展示诊断录入、处置录入、病历录入功能。</w:t>
      </w:r>
    </w:p>
    <w:p>
      <w:pPr>
        <w:pStyle w:val="17"/>
        <w:rPr>
          <w:rFonts w:hint="eastAsia"/>
          <w:b/>
          <w:bCs/>
          <w:lang w:val="en-US" w:eastAsia="zh-CN"/>
        </w:rPr>
      </w:pPr>
      <w:r>
        <w:rPr>
          <w:rFonts w:hint="eastAsia"/>
          <w:b/>
          <w:bCs/>
          <w:lang w:val="en-US" w:eastAsia="zh-CN"/>
        </w:rPr>
        <w:t>西成药开立</w:t>
      </w:r>
    </w:p>
    <w:p>
      <w:pPr>
        <w:pStyle w:val="17"/>
        <w:rPr>
          <w:rFonts w:hint="eastAsia"/>
          <w:lang w:val="en-US" w:eastAsia="zh-CN"/>
        </w:rPr>
      </w:pPr>
      <w:r>
        <w:rPr>
          <w:rFonts w:hint="eastAsia"/>
          <w:lang w:val="en-US" w:eastAsia="zh-CN"/>
        </w:rPr>
        <w:t>具备根据拼音/五笔、名称、别名拼音/五笔、别名名称、代码等检索临床服可功能。条件搜索匹配方式包括：全匹配&gt;前匹配&gt;模糊匹配。</w:t>
      </w:r>
    </w:p>
    <w:p>
      <w:pPr>
        <w:pStyle w:val="17"/>
        <w:rPr>
          <w:rFonts w:hint="eastAsia"/>
          <w:lang w:val="en-US" w:eastAsia="zh-CN"/>
        </w:rPr>
      </w:pPr>
      <w:r>
        <w:rPr>
          <w:rFonts w:hint="eastAsia"/>
          <w:lang w:val="en-US" w:eastAsia="zh-CN"/>
        </w:rPr>
        <w:t>具备开立西成药时，动态加载西成药医嘱录入界面功能，如输液进行滴速需要进行滴速录入，抗菌药物需要进行用药目的选中等内容。</w:t>
      </w:r>
    </w:p>
    <w:p>
      <w:pPr>
        <w:pStyle w:val="17"/>
        <w:rPr>
          <w:rFonts w:hint="eastAsia"/>
          <w:lang w:val="en-US" w:eastAsia="zh-CN"/>
        </w:rPr>
      </w:pPr>
      <w:r>
        <w:rPr>
          <w:rFonts w:hint="eastAsia"/>
          <w:lang w:val="en-US" w:eastAsia="zh-CN"/>
        </w:rPr>
        <w:t>具备儿科处方开立前，自动校验当前儿科患者身高、体重信息功能。</w:t>
      </w:r>
    </w:p>
    <w:p>
      <w:pPr>
        <w:pStyle w:val="17"/>
        <w:rPr>
          <w:rFonts w:hint="eastAsia"/>
          <w:lang w:val="en-US" w:eastAsia="zh-CN"/>
        </w:rPr>
      </w:pPr>
      <w:r>
        <w:rPr>
          <w:rFonts w:hint="eastAsia"/>
          <w:lang w:val="en-US" w:eastAsia="zh-CN"/>
        </w:rPr>
        <w:t>具备根据药品剂型为注射类时，动态加载输液医嘱录入界面，默认获取药品剂型为注射类药品信息功能。</w:t>
      </w:r>
    </w:p>
    <w:p>
      <w:pPr>
        <w:pStyle w:val="17"/>
        <w:rPr>
          <w:rFonts w:hint="eastAsia"/>
          <w:lang w:val="en-US" w:eastAsia="zh-CN"/>
        </w:rPr>
      </w:pPr>
      <w:r>
        <w:rPr>
          <w:rFonts w:hint="eastAsia"/>
          <w:lang w:val="en-US" w:eastAsia="zh-CN"/>
        </w:rPr>
        <w:t>具备西成药医嘱开立时，可填写用法说明，可下拉选择或者手工填写嘱托功能。</w:t>
      </w:r>
    </w:p>
    <w:p>
      <w:pPr>
        <w:pStyle w:val="17"/>
        <w:rPr>
          <w:rFonts w:hint="eastAsia"/>
          <w:lang w:val="en-US" w:eastAsia="zh-CN"/>
        </w:rPr>
      </w:pPr>
      <w:r>
        <w:rPr>
          <w:rFonts w:hint="eastAsia"/>
          <w:lang w:val="en-US" w:eastAsia="zh-CN"/>
        </w:rPr>
        <w:t>具备基于剂量、频次、天数计算发药数量功能。</w:t>
      </w:r>
    </w:p>
    <w:p>
      <w:pPr>
        <w:pStyle w:val="17"/>
        <w:rPr>
          <w:rFonts w:hint="eastAsia"/>
          <w:lang w:val="en-US" w:eastAsia="zh-CN"/>
        </w:rPr>
      </w:pPr>
      <w:r>
        <w:rPr>
          <w:rFonts w:hint="eastAsia"/>
          <w:lang w:val="en-US" w:eastAsia="zh-CN"/>
        </w:rPr>
        <w:t>具备处方绑定诊断功能。</w:t>
      </w:r>
    </w:p>
    <w:p>
      <w:pPr>
        <w:pStyle w:val="17"/>
        <w:rPr>
          <w:rFonts w:hint="eastAsia"/>
          <w:lang w:val="en-US" w:eastAsia="zh-CN"/>
        </w:rPr>
      </w:pPr>
      <w:r>
        <w:rPr>
          <w:rFonts w:hint="eastAsia"/>
          <w:lang w:val="en-US" w:eastAsia="zh-CN"/>
        </w:rPr>
        <w:t>具备药品医嘱调用默认剂量、用法、频次、天数、数量，可对剂量、用法、频次、天数、数量进行修改和维护功能。</w:t>
      </w:r>
    </w:p>
    <w:p>
      <w:pPr>
        <w:pStyle w:val="17"/>
        <w:rPr>
          <w:rFonts w:hint="eastAsia"/>
          <w:lang w:val="en-US" w:eastAsia="zh-CN"/>
        </w:rPr>
      </w:pPr>
      <w:r>
        <w:rPr>
          <w:rFonts w:hint="eastAsia"/>
          <w:lang w:val="en-US" w:eastAsia="zh-CN"/>
        </w:rPr>
        <w:t>具备允许药品变动剂量录入功能，根据频次执行次数大于1时，每顿录入不同使用剂量模式。</w:t>
      </w:r>
    </w:p>
    <w:p>
      <w:pPr>
        <w:pStyle w:val="17"/>
        <w:rPr>
          <w:rFonts w:hint="eastAsia"/>
          <w:lang w:val="en-US" w:eastAsia="zh-CN"/>
        </w:rPr>
      </w:pPr>
      <w:r>
        <w:rPr>
          <w:rFonts w:hint="eastAsia"/>
          <w:lang w:val="en-US" w:eastAsia="zh-CN"/>
        </w:rPr>
        <w:t>具备当药品允许药品自备时，可当自备药录入功能。</w:t>
      </w:r>
    </w:p>
    <w:p>
      <w:pPr>
        <w:pStyle w:val="17"/>
        <w:rPr>
          <w:rFonts w:hint="eastAsia"/>
          <w:lang w:val="en-US" w:eastAsia="zh-CN"/>
        </w:rPr>
      </w:pPr>
      <w:r>
        <w:rPr>
          <w:rFonts w:hint="eastAsia"/>
          <w:lang w:val="en-US" w:eastAsia="zh-CN"/>
        </w:rPr>
        <w:t>具备西成药医嘱开立时，执行科室默认获取物资流向和执行流向功能。</w:t>
      </w:r>
    </w:p>
    <w:p>
      <w:pPr>
        <w:pStyle w:val="17"/>
        <w:rPr>
          <w:rFonts w:hint="eastAsia"/>
          <w:lang w:val="en-US" w:eastAsia="zh-CN"/>
        </w:rPr>
      </w:pPr>
      <w:r>
        <w:rPr>
          <w:rFonts w:hint="eastAsia"/>
          <w:lang w:val="en-US" w:eastAsia="zh-CN"/>
        </w:rPr>
        <w:t>具备针对特殊类型的药品，可支持特殊的单位进行录入功能，如滴眼液类、喷剂类药品医嘱剂量及其单位可按“滴”、“揿”等单位录入</w:t>
      </w:r>
    </w:p>
    <w:p>
      <w:pPr>
        <w:pStyle w:val="17"/>
        <w:rPr>
          <w:rFonts w:hint="eastAsia"/>
          <w:lang w:val="en-US" w:eastAsia="zh-CN"/>
        </w:rPr>
      </w:pPr>
      <w:r>
        <w:rPr>
          <w:rFonts w:hint="eastAsia"/>
          <w:lang w:val="en-US" w:eastAsia="zh-CN"/>
        </w:rPr>
        <w:t>具备精麻处方医嘱开立时，领药人信息必填写功能，支持可先建立精麻毒档案后自动获取。</w:t>
      </w:r>
    </w:p>
    <w:p>
      <w:pPr>
        <w:pStyle w:val="17"/>
        <w:rPr>
          <w:rFonts w:hint="eastAsia"/>
          <w:lang w:val="en-US" w:eastAsia="zh-CN"/>
        </w:rPr>
      </w:pPr>
      <w:r>
        <w:rPr>
          <w:rFonts w:hint="eastAsia"/>
          <w:lang w:val="en-US" w:eastAsia="zh-CN"/>
        </w:rPr>
        <w:t>具备皮试西成药医嘱开立时，皮试药品判断过敏记录功能，根据非原液皮试和原液皮试药品进行开立生成记录。</w:t>
      </w:r>
    </w:p>
    <w:p>
      <w:pPr>
        <w:pStyle w:val="17"/>
        <w:rPr>
          <w:rFonts w:hint="eastAsia"/>
          <w:lang w:val="en-US" w:eastAsia="zh-CN"/>
        </w:rPr>
      </w:pPr>
      <w:r>
        <w:rPr>
          <w:rFonts w:hint="eastAsia"/>
          <w:lang w:val="en-US" w:eastAsia="zh-CN"/>
        </w:rPr>
        <w:t>具备根据处方管理办法的自动分方规则内容，可自动进行分方处理功能。</w:t>
      </w:r>
    </w:p>
    <w:p>
      <w:pPr>
        <w:pStyle w:val="17"/>
        <w:rPr>
          <w:rFonts w:hint="eastAsia"/>
          <w:lang w:val="en-US" w:eastAsia="zh-CN"/>
        </w:rPr>
      </w:pPr>
      <w:r>
        <w:rPr>
          <w:rFonts w:hint="eastAsia"/>
          <w:lang w:val="en-US" w:eastAsia="zh-CN"/>
        </w:rPr>
        <w:t>具备可拖动药品顺序或者将相同类型的药品进行成组功能。</w:t>
      </w:r>
    </w:p>
    <w:p>
      <w:pPr>
        <w:pStyle w:val="17"/>
        <w:rPr>
          <w:rFonts w:hint="eastAsia"/>
          <w:lang w:val="en-US" w:eastAsia="zh-CN"/>
        </w:rPr>
      </w:pPr>
      <w:r>
        <w:rPr>
          <w:rFonts w:hint="eastAsia"/>
          <w:lang w:val="en-US" w:eastAsia="zh-CN"/>
        </w:rPr>
        <w:t>具备医嘱模板管理功能，可将医嘱另存为模板，或者拖动某一个明细保存的模板中，支持通过模板快速开立处方，处方开立时动态预警。</w:t>
      </w:r>
    </w:p>
    <w:p>
      <w:pPr>
        <w:pStyle w:val="17"/>
        <w:rPr>
          <w:rFonts w:hint="eastAsia"/>
          <w:lang w:val="en-US" w:eastAsia="zh-CN"/>
        </w:rPr>
      </w:pPr>
      <w:r>
        <w:rPr>
          <w:rFonts w:hint="eastAsia"/>
          <w:lang w:val="en-US" w:eastAsia="zh-CN"/>
        </w:rPr>
        <w:t>具备医嘱状态展示功能，可查看到医嘱状态，例如：已开立、已签署、已收费，可进行复制处置操作。</w:t>
      </w:r>
    </w:p>
    <w:p>
      <w:pPr>
        <w:pStyle w:val="17"/>
        <w:rPr>
          <w:rFonts w:hint="eastAsia"/>
          <w:lang w:val="en-US" w:eastAsia="zh-CN"/>
        </w:rPr>
      </w:pPr>
      <w:r>
        <w:rPr>
          <w:rFonts w:hint="eastAsia"/>
          <w:lang w:val="en-US" w:eastAsia="zh-CN"/>
        </w:rPr>
        <w:t>具备特殊属性标签化管理醒目显示功能，包括精、麻、毒、放、贵重等药品特殊属性标签。</w:t>
      </w:r>
    </w:p>
    <w:p>
      <w:pPr>
        <w:pStyle w:val="17"/>
        <w:rPr>
          <w:rFonts w:hint="eastAsia"/>
          <w:lang w:val="en-US" w:eastAsia="zh-CN"/>
        </w:rPr>
      </w:pPr>
      <w:r>
        <w:rPr>
          <w:rFonts w:hint="eastAsia"/>
          <w:lang w:val="en-US" w:eastAsia="zh-CN"/>
        </w:rPr>
        <w:t>具备标记自费处方的功能，处方选择自费处方后，将整张处方标记为自费处方。</w:t>
      </w:r>
    </w:p>
    <w:p>
      <w:pPr>
        <w:pStyle w:val="17"/>
        <w:rPr>
          <w:rFonts w:hint="eastAsia"/>
          <w:lang w:val="en-US" w:eastAsia="zh-CN"/>
        </w:rPr>
      </w:pPr>
      <w:r>
        <w:rPr>
          <w:rFonts w:hint="eastAsia"/>
          <w:lang w:val="en-US" w:eastAsia="zh-CN"/>
        </w:rPr>
        <w:t>支持与合理用药系统对接，实现药品说明书调用和事中用药提醒功能。</w:t>
      </w:r>
    </w:p>
    <w:p>
      <w:pPr>
        <w:pStyle w:val="17"/>
        <w:rPr>
          <w:rFonts w:hint="eastAsia"/>
          <w:b/>
          <w:bCs/>
          <w:lang w:val="en-US" w:eastAsia="zh-CN"/>
        </w:rPr>
      </w:pPr>
      <w:r>
        <w:rPr>
          <w:rFonts w:hint="eastAsia"/>
          <w:b/>
          <w:bCs/>
          <w:lang w:val="en-US" w:eastAsia="zh-CN"/>
        </w:rPr>
        <w:t>中药饮片开立</w:t>
      </w:r>
    </w:p>
    <w:p>
      <w:pPr>
        <w:pStyle w:val="17"/>
        <w:rPr>
          <w:rFonts w:hint="eastAsia"/>
          <w:lang w:val="en-US" w:eastAsia="zh-CN"/>
        </w:rPr>
      </w:pPr>
      <w:r>
        <w:rPr>
          <w:rFonts w:hint="eastAsia"/>
          <w:lang w:val="en-US" w:eastAsia="zh-CN"/>
        </w:rPr>
        <w:t>具备2种中药饮片开立模式，即卡片模式和表格模式，可按照医生操作习惯个性化设置。</w:t>
      </w:r>
    </w:p>
    <w:p>
      <w:pPr>
        <w:pStyle w:val="17"/>
        <w:rPr>
          <w:rFonts w:hint="eastAsia"/>
          <w:lang w:val="en-US" w:eastAsia="zh-CN"/>
        </w:rPr>
      </w:pPr>
      <w:r>
        <w:rPr>
          <w:rFonts w:hint="eastAsia"/>
          <w:lang w:val="en-US" w:eastAsia="zh-CN"/>
        </w:rPr>
        <w:t>具备对不同剂型的中药饮片进行动态加载，也可按照不同剂型和不同药房切换检索药品。</w:t>
      </w:r>
    </w:p>
    <w:p>
      <w:pPr>
        <w:pStyle w:val="17"/>
        <w:rPr>
          <w:rFonts w:hint="eastAsia"/>
          <w:lang w:val="en-US" w:eastAsia="zh-CN"/>
        </w:rPr>
      </w:pPr>
      <w:r>
        <w:rPr>
          <w:rFonts w:hint="eastAsia"/>
          <w:lang w:val="en-US" w:eastAsia="zh-CN"/>
        </w:rPr>
        <w:t>具备特殊属性标签化管理醒目显示，如贵重药材特殊属性标签。</w:t>
      </w:r>
    </w:p>
    <w:p>
      <w:pPr>
        <w:pStyle w:val="17"/>
        <w:rPr>
          <w:rFonts w:hint="eastAsia"/>
          <w:lang w:val="en-US" w:eastAsia="zh-CN"/>
        </w:rPr>
      </w:pPr>
      <w:r>
        <w:rPr>
          <w:rFonts w:hint="eastAsia"/>
          <w:lang w:val="en-US" w:eastAsia="zh-CN"/>
        </w:rPr>
        <w:t>具备自动获取到中药饮片默认剂量、默认剂量单位、默认煎法要求功能，并可回车快捷键快速开立。</w:t>
      </w:r>
    </w:p>
    <w:p>
      <w:pPr>
        <w:pStyle w:val="17"/>
        <w:rPr>
          <w:rFonts w:hint="eastAsia"/>
          <w:lang w:val="en-US" w:eastAsia="zh-CN"/>
        </w:rPr>
      </w:pPr>
      <w:r>
        <w:rPr>
          <w:rFonts w:hint="eastAsia"/>
          <w:lang w:val="en-US" w:eastAsia="zh-CN"/>
        </w:rPr>
        <w:t>具备按处方管理办法标准布局煎煮要求信息。</w:t>
      </w:r>
    </w:p>
    <w:p>
      <w:pPr>
        <w:pStyle w:val="17"/>
        <w:rPr>
          <w:rFonts w:hint="eastAsia"/>
          <w:lang w:val="en-US" w:eastAsia="zh-CN"/>
        </w:rPr>
      </w:pPr>
      <w:r>
        <w:rPr>
          <w:rFonts w:hint="eastAsia"/>
          <w:lang w:val="en-US" w:eastAsia="zh-CN"/>
        </w:rPr>
        <w:t>具备使用使用君臣佐使标志进行提示，并通过直接拖动改变药品君臣佐使标志功能。</w:t>
      </w:r>
    </w:p>
    <w:p>
      <w:pPr>
        <w:pStyle w:val="17"/>
        <w:rPr>
          <w:rFonts w:hint="eastAsia"/>
          <w:lang w:val="en-US" w:eastAsia="zh-CN"/>
        </w:rPr>
      </w:pPr>
      <w:r>
        <w:rPr>
          <w:rFonts w:hint="eastAsia"/>
          <w:lang w:val="en-US" w:eastAsia="zh-CN"/>
        </w:rPr>
        <w:t>表格形式具备全键盘快速开方功能，通过回车键快随搜索、选择、删除、替换药品。</w:t>
      </w:r>
    </w:p>
    <w:p>
      <w:pPr>
        <w:pStyle w:val="17"/>
        <w:rPr>
          <w:rFonts w:hint="eastAsia"/>
          <w:lang w:val="en-US" w:eastAsia="zh-CN"/>
        </w:rPr>
      </w:pPr>
      <w:r>
        <w:rPr>
          <w:rFonts w:hint="eastAsia"/>
          <w:lang w:val="en-US" w:eastAsia="zh-CN"/>
        </w:rPr>
        <w:t>具备重复草药服务设置和校验提醒功能。</w:t>
      </w:r>
    </w:p>
    <w:p>
      <w:pPr>
        <w:pStyle w:val="17"/>
        <w:rPr>
          <w:rFonts w:hint="eastAsia"/>
          <w:lang w:val="en-US" w:eastAsia="zh-CN"/>
        </w:rPr>
      </w:pPr>
      <w:r>
        <w:rPr>
          <w:rFonts w:hint="eastAsia"/>
          <w:lang w:val="en-US" w:eastAsia="zh-CN"/>
        </w:rPr>
        <w:t>具备草药用量控制功能，包括共用药品开立、协定倍数用药开立的控制，以及库存不足校验和提醒功能。</w:t>
      </w:r>
    </w:p>
    <w:p>
      <w:pPr>
        <w:pStyle w:val="17"/>
        <w:rPr>
          <w:rFonts w:hint="eastAsia"/>
          <w:lang w:val="en-US" w:eastAsia="zh-CN"/>
        </w:rPr>
      </w:pPr>
      <w:r>
        <w:rPr>
          <w:rFonts w:hint="eastAsia"/>
          <w:lang w:val="en-US" w:eastAsia="zh-CN"/>
        </w:rPr>
        <w:t>具备草药用量设置提醒功能，可对单张处方中单味草药剂量超量的控制和提醒。</w:t>
      </w:r>
    </w:p>
    <w:p>
      <w:pPr>
        <w:pStyle w:val="17"/>
        <w:rPr>
          <w:rFonts w:hint="eastAsia"/>
          <w:lang w:val="en-US" w:eastAsia="zh-CN"/>
        </w:rPr>
      </w:pPr>
      <w:r>
        <w:rPr>
          <w:rFonts w:hint="eastAsia"/>
          <w:lang w:val="en-US" w:eastAsia="zh-CN"/>
        </w:rPr>
        <w:t>具备草药处方公共属性的默认值维护和设置功能，包含剂数、给药途径、频次、煎法信息。</w:t>
      </w:r>
    </w:p>
    <w:p>
      <w:pPr>
        <w:pStyle w:val="17"/>
        <w:rPr>
          <w:rFonts w:hint="eastAsia"/>
          <w:lang w:val="en-US" w:eastAsia="zh-CN"/>
        </w:rPr>
      </w:pPr>
      <w:r>
        <w:rPr>
          <w:rFonts w:hint="eastAsia"/>
          <w:lang w:val="en-US" w:eastAsia="zh-CN"/>
        </w:rPr>
        <w:t>具备草药录入完整性的校验设置功能，包括剂数、给药途径、药房、用法、煎药方式的必填和逻辑校验功能。</w:t>
      </w:r>
    </w:p>
    <w:p>
      <w:pPr>
        <w:pStyle w:val="17"/>
        <w:rPr>
          <w:rFonts w:hint="eastAsia"/>
          <w:lang w:val="en-US" w:eastAsia="zh-CN"/>
        </w:rPr>
      </w:pPr>
      <w:r>
        <w:rPr>
          <w:rFonts w:hint="eastAsia"/>
          <w:lang w:val="en-US" w:eastAsia="zh-CN"/>
        </w:rPr>
        <w:t>具备中药饮片处方进行说明功能，至少包括：膏方标记、外送要求、保密要求、快递要求。</w:t>
      </w:r>
    </w:p>
    <w:p>
      <w:pPr>
        <w:pStyle w:val="17"/>
        <w:rPr>
          <w:rFonts w:hint="eastAsia"/>
          <w:lang w:val="en-US" w:eastAsia="zh-CN"/>
        </w:rPr>
      </w:pPr>
      <w:r>
        <w:rPr>
          <w:rFonts w:hint="eastAsia"/>
          <w:lang w:val="en-US" w:eastAsia="zh-CN"/>
        </w:rPr>
        <w:t>具备从模板和历史快速引用开立饮片处方功能。</w:t>
      </w:r>
    </w:p>
    <w:p>
      <w:pPr>
        <w:pStyle w:val="17"/>
        <w:rPr>
          <w:rFonts w:hint="eastAsia"/>
          <w:lang w:val="en-US" w:eastAsia="zh-CN"/>
        </w:rPr>
      </w:pPr>
      <w:r>
        <w:rPr>
          <w:rFonts w:hint="eastAsia"/>
          <w:lang w:val="en-US" w:eastAsia="zh-CN"/>
        </w:rPr>
        <w:t>具备多个中药方合并开立功能。</w:t>
      </w:r>
    </w:p>
    <w:p>
      <w:pPr>
        <w:pStyle w:val="17"/>
        <w:rPr>
          <w:rFonts w:hint="eastAsia"/>
          <w:lang w:val="en-US" w:eastAsia="zh-CN"/>
        </w:rPr>
      </w:pPr>
      <w:r>
        <w:rPr>
          <w:rFonts w:hint="eastAsia"/>
          <w:lang w:val="en-US" w:eastAsia="zh-CN"/>
        </w:rPr>
        <w:t>具备按照不用的处方分方规则，自动将处方分方处理功能。包括重药品分方、不同厂家分方、不同剂型、自制药品分方以及小规格单独分方。</w:t>
      </w:r>
    </w:p>
    <w:p>
      <w:pPr>
        <w:pStyle w:val="17"/>
        <w:rPr>
          <w:rFonts w:hint="eastAsia"/>
          <w:lang w:val="en-US" w:eastAsia="zh-CN"/>
        </w:rPr>
      </w:pPr>
      <w:r>
        <w:rPr>
          <w:rFonts w:hint="eastAsia"/>
          <w:lang w:val="en-US" w:eastAsia="zh-CN"/>
        </w:rPr>
        <w:t>具备针对草药可报销的数量上限的设置和控制功能，当草药味数超过少于一定值不允许报销提醒和控制。</w:t>
      </w:r>
    </w:p>
    <w:p>
      <w:pPr>
        <w:pStyle w:val="17"/>
        <w:rPr>
          <w:rFonts w:hint="eastAsia"/>
          <w:lang w:val="en-US" w:eastAsia="zh-CN"/>
        </w:rPr>
      </w:pPr>
      <w:r>
        <w:rPr>
          <w:rFonts w:hint="eastAsia"/>
          <w:lang w:val="en-US" w:eastAsia="zh-CN"/>
        </w:rPr>
        <w:t>具备对单方药品剂量和单次诊疗草药方的数量设置和控制功能，可对单次就诊草药处方张数控制和提醒；可对当日就诊同一给药途径草药医保处方数量额控制和提醒。</w:t>
      </w:r>
    </w:p>
    <w:p>
      <w:pPr>
        <w:pStyle w:val="17"/>
        <w:rPr>
          <w:rFonts w:hint="eastAsia"/>
          <w:lang w:val="en-US" w:eastAsia="zh-CN"/>
        </w:rPr>
      </w:pPr>
      <w:r>
        <w:rPr>
          <w:rFonts w:hint="eastAsia"/>
          <w:lang w:val="en-US" w:eastAsia="zh-CN"/>
        </w:rPr>
        <w:t>具备草药代煎功能，可按照代煎方式规则联动开立代煎服务。</w:t>
      </w:r>
    </w:p>
    <w:p>
      <w:pPr>
        <w:pStyle w:val="17"/>
        <w:rPr>
          <w:rFonts w:hint="eastAsia"/>
          <w:lang w:val="en-US" w:eastAsia="zh-CN"/>
        </w:rPr>
      </w:pPr>
      <w:r>
        <w:rPr>
          <w:rFonts w:hint="eastAsia"/>
          <w:lang w:val="en-US" w:eastAsia="zh-CN"/>
        </w:rPr>
        <w:t>具备按照医师职称规则自动加载中医辨证服务。可按照规则自动加载中医材料类服务。</w:t>
      </w:r>
    </w:p>
    <w:p>
      <w:pPr>
        <w:pStyle w:val="17"/>
        <w:rPr>
          <w:rFonts w:hint="eastAsia"/>
          <w:lang w:val="en-US" w:eastAsia="zh-CN"/>
        </w:rPr>
      </w:pPr>
      <w:r>
        <w:rPr>
          <w:rFonts w:hint="eastAsia"/>
          <w:lang w:val="en-US" w:eastAsia="zh-CN"/>
        </w:rPr>
        <w:t>支持与合理用药系统对接，实现饮片开立十八反十九畏二次验证提醒功能。</w:t>
      </w:r>
    </w:p>
    <w:p>
      <w:pPr>
        <w:pStyle w:val="17"/>
        <w:rPr>
          <w:rFonts w:hint="eastAsia"/>
          <w:b/>
          <w:bCs/>
          <w:lang w:val="en-US" w:eastAsia="zh-CN"/>
        </w:rPr>
      </w:pPr>
      <w:r>
        <w:rPr>
          <w:rFonts w:hint="eastAsia"/>
          <w:b/>
          <w:bCs/>
          <w:lang w:val="en-US" w:eastAsia="zh-CN"/>
        </w:rPr>
        <w:t>治疗项目开立</w:t>
      </w:r>
    </w:p>
    <w:p>
      <w:pPr>
        <w:pStyle w:val="17"/>
        <w:rPr>
          <w:rFonts w:hint="eastAsia"/>
          <w:lang w:val="en-US" w:eastAsia="zh-CN"/>
        </w:rPr>
      </w:pPr>
      <w:r>
        <w:rPr>
          <w:rFonts w:hint="eastAsia"/>
          <w:lang w:val="en-US" w:eastAsia="zh-CN"/>
        </w:rPr>
        <w:t>具备治疗项目开立功能，可对不同属性的治疗显示项进行动态加载。</w:t>
      </w:r>
    </w:p>
    <w:p>
      <w:pPr>
        <w:pStyle w:val="17"/>
        <w:rPr>
          <w:rFonts w:hint="eastAsia"/>
          <w:lang w:val="en-US" w:eastAsia="zh-CN"/>
        </w:rPr>
      </w:pPr>
      <w:r>
        <w:rPr>
          <w:rFonts w:hint="eastAsia"/>
          <w:lang w:val="en-US" w:eastAsia="zh-CN"/>
        </w:rPr>
        <w:t>具备治疗项目拼接展示功能，可拼接显示治疗规格和单价。</w:t>
      </w:r>
    </w:p>
    <w:p>
      <w:pPr>
        <w:pStyle w:val="17"/>
        <w:rPr>
          <w:rFonts w:hint="eastAsia"/>
          <w:lang w:val="en-US" w:eastAsia="zh-CN"/>
        </w:rPr>
      </w:pPr>
      <w:r>
        <w:rPr>
          <w:rFonts w:hint="eastAsia"/>
          <w:lang w:val="en-US" w:eastAsia="zh-CN"/>
        </w:rPr>
        <w:t>具备治疗项目自动计算功能，治疗项目金额根据单价和数量进行自动计算。</w:t>
      </w:r>
    </w:p>
    <w:p>
      <w:pPr>
        <w:pStyle w:val="17"/>
        <w:rPr>
          <w:rFonts w:hint="eastAsia"/>
          <w:b/>
          <w:bCs/>
          <w:lang w:val="en-US" w:eastAsia="zh-CN"/>
        </w:rPr>
      </w:pPr>
      <w:r>
        <w:rPr>
          <w:rFonts w:hint="eastAsia"/>
          <w:b/>
          <w:bCs/>
          <w:lang w:val="en-US" w:eastAsia="zh-CN"/>
        </w:rPr>
        <w:t>医嘱操作</w:t>
      </w:r>
    </w:p>
    <w:p>
      <w:pPr>
        <w:pStyle w:val="17"/>
        <w:rPr>
          <w:rFonts w:hint="eastAsia"/>
          <w:lang w:val="en-US" w:eastAsia="zh-CN"/>
        </w:rPr>
      </w:pPr>
      <w:r>
        <w:rPr>
          <w:rFonts w:hint="eastAsia"/>
          <w:lang w:val="en-US" w:eastAsia="zh-CN"/>
        </w:rPr>
        <w:t>具备医嘱操作功能，至少包括编辑、撤销、删除、签署等。</w:t>
      </w:r>
    </w:p>
    <w:p>
      <w:pPr>
        <w:pStyle w:val="17"/>
        <w:rPr>
          <w:rFonts w:hint="eastAsia"/>
          <w:lang w:val="en-US" w:eastAsia="zh-CN"/>
        </w:rPr>
      </w:pPr>
      <w:r>
        <w:rPr>
          <w:rFonts w:hint="eastAsia"/>
          <w:lang w:val="en-US" w:eastAsia="zh-CN"/>
        </w:rPr>
        <w:t>具备操作时医嘱进行联动处理功能。</w:t>
      </w:r>
    </w:p>
    <w:p>
      <w:pPr>
        <w:pStyle w:val="17"/>
        <w:rPr>
          <w:rFonts w:hint="eastAsia"/>
          <w:lang w:val="en-US" w:eastAsia="zh-CN"/>
        </w:rPr>
      </w:pPr>
      <w:r>
        <w:rPr>
          <w:rFonts w:hint="eastAsia"/>
          <w:lang w:val="en-US" w:eastAsia="zh-CN"/>
        </w:rPr>
        <w:t>具备修改医嘱后重新计费功能。</w:t>
      </w:r>
    </w:p>
    <w:p>
      <w:pPr>
        <w:pStyle w:val="17"/>
        <w:rPr>
          <w:rFonts w:hint="eastAsia"/>
          <w:lang w:val="en-US" w:eastAsia="zh-CN"/>
        </w:rPr>
      </w:pPr>
      <w:r>
        <w:rPr>
          <w:rFonts w:hint="eastAsia"/>
          <w:lang w:val="en-US" w:eastAsia="zh-CN"/>
        </w:rPr>
        <w:t>具备已签署医嘱撤回签署功能。</w:t>
      </w:r>
    </w:p>
    <w:p>
      <w:pPr>
        <w:pStyle w:val="17"/>
        <w:rPr>
          <w:rFonts w:hint="eastAsia"/>
          <w:b/>
          <w:bCs/>
          <w:lang w:val="en-US" w:eastAsia="zh-CN"/>
        </w:rPr>
      </w:pPr>
      <w:r>
        <w:rPr>
          <w:rFonts w:hint="eastAsia"/>
          <w:b/>
          <w:bCs/>
          <w:lang w:val="en-US" w:eastAsia="zh-CN"/>
        </w:rPr>
        <w:t>处方权限管理</w:t>
      </w:r>
    </w:p>
    <w:p>
      <w:pPr>
        <w:pStyle w:val="17"/>
        <w:rPr>
          <w:rFonts w:hint="eastAsia"/>
          <w:lang w:val="en-US" w:eastAsia="zh-CN"/>
        </w:rPr>
      </w:pPr>
      <w:r>
        <w:rPr>
          <w:rFonts w:hint="eastAsia"/>
          <w:lang w:val="en-US" w:eastAsia="zh-CN"/>
        </w:rPr>
        <w:t>具备处方权限管理功能，可根据医生职级不同，设置不同的医嘱处方权限。</w:t>
      </w:r>
    </w:p>
    <w:p>
      <w:pPr>
        <w:pStyle w:val="17"/>
        <w:rPr>
          <w:rFonts w:hint="eastAsia"/>
          <w:lang w:val="en-US" w:eastAsia="zh-CN"/>
        </w:rPr>
      </w:pPr>
      <w:r>
        <w:rPr>
          <w:rFonts w:hint="eastAsia"/>
          <w:lang w:val="en-US" w:eastAsia="zh-CN"/>
        </w:rPr>
        <w:t>具备处方权限提示功能，医生在医嘱开立前，可通过警示图标等显示给医生，减少不必要的操作。</w:t>
      </w:r>
    </w:p>
    <w:p>
      <w:pPr>
        <w:pStyle w:val="17"/>
        <w:rPr>
          <w:rFonts w:hint="eastAsia"/>
          <w:b/>
          <w:bCs/>
          <w:lang w:val="en-US" w:eastAsia="zh-CN"/>
        </w:rPr>
      </w:pPr>
      <w:r>
        <w:rPr>
          <w:rFonts w:hint="eastAsia"/>
          <w:b/>
          <w:bCs/>
          <w:lang w:val="en-US" w:eastAsia="zh-CN"/>
        </w:rPr>
        <w:t>医嘱显示</w:t>
      </w:r>
    </w:p>
    <w:p>
      <w:pPr>
        <w:pStyle w:val="17"/>
        <w:rPr>
          <w:rFonts w:hint="eastAsia"/>
          <w:lang w:val="en-US" w:eastAsia="zh-CN"/>
        </w:rPr>
      </w:pPr>
      <w:r>
        <w:rPr>
          <w:rFonts w:hint="eastAsia"/>
          <w:lang w:val="en-US" w:eastAsia="zh-CN"/>
        </w:rPr>
        <w:t>具备医嘱显示功能，可显示当前医嘱费用、签署等相关信息，并根据西药、中药饮片、检验、检查等不同医嘱项目，进行给药途径、用法说明、嘱托等重点信息展示。</w:t>
      </w:r>
    </w:p>
    <w:p>
      <w:pPr>
        <w:pStyle w:val="17"/>
        <w:rPr>
          <w:rFonts w:hint="eastAsia"/>
          <w:b/>
          <w:bCs/>
          <w:lang w:val="en-US" w:eastAsia="zh-CN"/>
        </w:rPr>
      </w:pPr>
      <w:r>
        <w:rPr>
          <w:rFonts w:hint="eastAsia"/>
          <w:b/>
          <w:bCs/>
          <w:lang w:val="en-US" w:eastAsia="zh-CN"/>
        </w:rPr>
        <w:t>处方单据打印</w:t>
      </w:r>
    </w:p>
    <w:p>
      <w:pPr>
        <w:pStyle w:val="17"/>
        <w:rPr>
          <w:rFonts w:hint="eastAsia"/>
          <w:lang w:val="en-US" w:eastAsia="zh-CN"/>
        </w:rPr>
      </w:pPr>
      <w:r>
        <w:rPr>
          <w:rFonts w:hint="eastAsia"/>
          <w:lang w:val="en-US" w:eastAsia="zh-CN"/>
        </w:rPr>
        <w:t>具备处方、检验单、检查单、治疗单、导诊单打印功能。</w:t>
      </w:r>
    </w:p>
    <w:p>
      <w:pPr>
        <w:pStyle w:val="17"/>
        <w:rPr>
          <w:rFonts w:hint="eastAsia"/>
          <w:b/>
          <w:bCs/>
          <w:lang w:val="en-US" w:eastAsia="zh-CN"/>
        </w:rPr>
      </w:pPr>
      <w:r>
        <w:rPr>
          <w:rFonts w:hint="eastAsia"/>
          <w:b/>
          <w:bCs/>
          <w:lang w:val="en-US" w:eastAsia="zh-CN"/>
        </w:rPr>
        <w:t>历史处方查阅及调用</w:t>
      </w:r>
    </w:p>
    <w:p>
      <w:pPr>
        <w:pStyle w:val="17"/>
        <w:rPr>
          <w:rFonts w:hint="eastAsia"/>
          <w:lang w:val="en-US" w:eastAsia="zh-CN"/>
        </w:rPr>
      </w:pPr>
      <w:r>
        <w:rPr>
          <w:rFonts w:hint="eastAsia"/>
          <w:lang w:val="en-US" w:eastAsia="zh-CN"/>
        </w:rPr>
        <w:t>具备按照一个月、三个月、六个月、自定义时间段快速筛选历史处方并进行引用功能。</w:t>
      </w:r>
    </w:p>
    <w:p>
      <w:pPr>
        <w:pStyle w:val="17"/>
        <w:rPr>
          <w:rFonts w:hint="eastAsia"/>
          <w:lang w:val="en-US" w:eastAsia="zh-CN"/>
        </w:rPr>
      </w:pPr>
      <w:r>
        <w:rPr>
          <w:rFonts w:hint="eastAsia"/>
          <w:lang w:val="en-US" w:eastAsia="zh-CN"/>
        </w:rPr>
        <w:t>具备历史处方按时间倒序展示功能。</w:t>
      </w:r>
    </w:p>
    <w:p>
      <w:pPr>
        <w:pStyle w:val="17"/>
        <w:rPr>
          <w:rFonts w:hint="eastAsia"/>
          <w:b/>
          <w:bCs/>
          <w:lang w:val="en-US" w:eastAsia="zh-CN"/>
        </w:rPr>
      </w:pPr>
      <w:r>
        <w:rPr>
          <w:rFonts w:hint="eastAsia"/>
          <w:b/>
          <w:bCs/>
          <w:lang w:val="en-US" w:eastAsia="zh-CN"/>
        </w:rPr>
        <w:t>处置模板查阅及引用</w:t>
      </w:r>
    </w:p>
    <w:p>
      <w:pPr>
        <w:pStyle w:val="17"/>
        <w:rPr>
          <w:rFonts w:hint="eastAsia"/>
          <w:lang w:val="en-US" w:eastAsia="zh-CN"/>
        </w:rPr>
      </w:pPr>
      <w:r>
        <w:rPr>
          <w:rFonts w:hint="eastAsia"/>
          <w:lang w:val="en-US" w:eastAsia="zh-CN"/>
        </w:rPr>
        <w:t>具备处置模板引用功能，可通过一键引用单条医嘱或批量引用处置模板，快速完成开立处方开立。</w:t>
      </w:r>
    </w:p>
    <w:p>
      <w:pPr>
        <w:pStyle w:val="17"/>
        <w:rPr>
          <w:rFonts w:hint="eastAsia"/>
          <w:lang w:val="en-US" w:eastAsia="zh-CN"/>
        </w:rPr>
      </w:pPr>
      <w:r>
        <w:rPr>
          <w:rFonts w:hint="eastAsia"/>
          <w:lang w:val="en-US" w:eastAsia="zh-CN"/>
        </w:rPr>
        <w:t>具备处置模板维护功能，包括添加、修改、删除、查询，可通过拖拽所有类型医嘱，快速便捷完成处置模板明细维护。</w:t>
      </w:r>
    </w:p>
    <w:p>
      <w:pPr>
        <w:pStyle w:val="17"/>
        <w:rPr>
          <w:rFonts w:hint="eastAsia"/>
          <w:lang w:val="en-US" w:eastAsia="zh-CN"/>
        </w:rPr>
      </w:pPr>
      <w:r>
        <w:rPr>
          <w:rFonts w:hint="eastAsia"/>
          <w:lang w:val="en-US" w:eastAsia="zh-CN"/>
        </w:rPr>
        <w:t>具备将当前开立的医嘱，另存为处置模板功能，支持存为个人、科室、全院常用处置模板。</w:t>
      </w:r>
    </w:p>
    <w:p>
      <w:pPr>
        <w:pStyle w:val="17"/>
        <w:rPr>
          <w:rFonts w:hint="eastAsia"/>
          <w:lang w:val="en-US" w:eastAsia="zh-CN"/>
        </w:rPr>
      </w:pPr>
      <w:r>
        <w:rPr>
          <w:rFonts w:hint="eastAsia"/>
          <w:lang w:val="en-US" w:eastAsia="zh-CN"/>
        </w:rPr>
        <w:t>具备全院模板权限控制功能。</w:t>
      </w:r>
    </w:p>
    <w:p>
      <w:pPr>
        <w:pStyle w:val="17"/>
        <w:rPr>
          <w:rFonts w:hint="eastAsia"/>
          <w:lang w:val="en-US" w:eastAsia="zh-CN"/>
        </w:rPr>
      </w:pPr>
      <w:r>
        <w:rPr>
          <w:rFonts w:hint="eastAsia"/>
          <w:lang w:val="en-US" w:eastAsia="zh-CN"/>
        </w:rPr>
        <w:t>4)处方开立辅助检索</w:t>
      </w:r>
    </w:p>
    <w:p>
      <w:pPr>
        <w:pStyle w:val="17"/>
        <w:rPr>
          <w:rFonts w:hint="eastAsia"/>
          <w:b/>
          <w:bCs/>
          <w:lang w:val="en-US" w:eastAsia="zh-CN"/>
        </w:rPr>
      </w:pPr>
      <w:r>
        <w:rPr>
          <w:rFonts w:hint="eastAsia"/>
          <w:b/>
          <w:bCs/>
          <w:lang w:val="en-US" w:eastAsia="zh-CN"/>
        </w:rPr>
        <w:t>医嘱检索</w:t>
      </w:r>
    </w:p>
    <w:p>
      <w:pPr>
        <w:pStyle w:val="17"/>
        <w:rPr>
          <w:rFonts w:hint="eastAsia"/>
          <w:lang w:val="en-US" w:eastAsia="zh-CN"/>
        </w:rPr>
      </w:pPr>
      <w:r>
        <w:rPr>
          <w:rFonts w:hint="eastAsia"/>
          <w:lang w:val="en-US" w:eastAsia="zh-CN"/>
        </w:rPr>
        <w:t>具备多种医嘱检索功能，包括拼音/五笔、名称、别名拼音/五笔、别名名称、代码等，可模糊检索，并智能排序。</w:t>
      </w:r>
    </w:p>
    <w:p>
      <w:pPr>
        <w:pStyle w:val="17"/>
        <w:rPr>
          <w:rFonts w:hint="eastAsia"/>
          <w:lang w:val="en-US" w:eastAsia="zh-CN"/>
        </w:rPr>
      </w:pPr>
      <w:r>
        <w:rPr>
          <w:rFonts w:hint="eastAsia"/>
          <w:lang w:val="en-US" w:eastAsia="zh-CN"/>
        </w:rPr>
        <w:t>具备多种检索方式进行临床处置查询功能，包含：西成药、中药饮片、检验、检查、治疗、病历、模板。</w:t>
      </w:r>
    </w:p>
    <w:p>
      <w:pPr>
        <w:pStyle w:val="17"/>
        <w:rPr>
          <w:rFonts w:hint="eastAsia"/>
          <w:b/>
          <w:bCs/>
          <w:lang w:val="en-US" w:eastAsia="zh-CN"/>
        </w:rPr>
      </w:pPr>
      <w:r>
        <w:rPr>
          <w:rFonts w:hint="eastAsia"/>
          <w:b/>
          <w:bCs/>
          <w:lang w:val="en-US" w:eastAsia="zh-CN"/>
        </w:rPr>
        <w:t>检索展示</w:t>
      </w:r>
    </w:p>
    <w:p>
      <w:pPr>
        <w:pStyle w:val="17"/>
        <w:rPr>
          <w:rFonts w:hint="eastAsia"/>
          <w:lang w:val="en-US" w:eastAsia="zh-CN"/>
        </w:rPr>
      </w:pPr>
      <w:r>
        <w:rPr>
          <w:rFonts w:hint="eastAsia"/>
          <w:lang w:val="en-US" w:eastAsia="zh-CN"/>
        </w:rPr>
        <w:t>具备多维度进行医嘱检索、展示的功能，可自定义拼接内容，可对精麻毒类药品、抗菌药物、自费药物等重点信息进行标签提醒。</w:t>
      </w:r>
    </w:p>
    <w:p>
      <w:pPr>
        <w:pStyle w:val="17"/>
        <w:rPr>
          <w:rFonts w:hint="eastAsia"/>
          <w:lang w:val="en-US" w:eastAsia="zh-CN"/>
        </w:rPr>
      </w:pPr>
      <w:r>
        <w:rPr>
          <w:rFonts w:hint="eastAsia"/>
          <w:lang w:val="en-US" w:eastAsia="zh-CN"/>
        </w:rPr>
        <w:t>5)门诊特病处方管理</w:t>
      </w:r>
    </w:p>
    <w:p>
      <w:pPr>
        <w:pStyle w:val="17"/>
        <w:rPr>
          <w:rFonts w:hint="eastAsia"/>
          <w:lang w:val="en-US" w:eastAsia="zh-CN"/>
        </w:rPr>
      </w:pPr>
      <w:r>
        <w:rPr>
          <w:rFonts w:hint="eastAsia"/>
          <w:lang w:val="en-US" w:eastAsia="zh-CN"/>
        </w:rPr>
        <w:t>具备门诊特殊病种（恶性肿瘤、高血压、糖尿病、严重精神障碍、肺结核）患者提示、特病处方标识、检查检验申请单绑定特病诊断功能，可用于有特病医保报销管理政策的地区。</w:t>
      </w:r>
    </w:p>
    <w:p>
      <w:pPr>
        <w:pStyle w:val="17"/>
        <w:rPr>
          <w:rFonts w:hint="eastAsia"/>
          <w:lang w:val="en-US" w:eastAsia="zh-CN"/>
        </w:rPr>
      </w:pPr>
      <w:r>
        <w:rPr>
          <w:rFonts w:hint="eastAsia"/>
          <w:lang w:val="en-US" w:eastAsia="zh-CN"/>
        </w:rPr>
        <w:t>6)常用临床服务前置推荐</w:t>
      </w:r>
    </w:p>
    <w:p>
      <w:pPr>
        <w:pStyle w:val="17"/>
        <w:rPr>
          <w:rFonts w:hint="eastAsia"/>
          <w:lang w:val="en-US" w:eastAsia="zh-CN"/>
        </w:rPr>
      </w:pPr>
      <w:r>
        <w:rPr>
          <w:rFonts w:hint="eastAsia"/>
          <w:lang w:val="en-US" w:eastAsia="zh-CN"/>
        </w:rPr>
        <w:t>具备临床服务前置推荐功能，将临床服务结合用户使用词频，基于人工智能算法实现医生常用临床服务前置推荐。</w:t>
      </w:r>
    </w:p>
    <w:p>
      <w:pPr>
        <w:pStyle w:val="17"/>
        <w:rPr>
          <w:rFonts w:hint="eastAsia"/>
          <w:lang w:val="en-US" w:eastAsia="zh-CN"/>
        </w:rPr>
      </w:pPr>
      <w:r>
        <w:rPr>
          <w:rFonts w:hint="eastAsia"/>
          <w:lang w:val="en-US" w:eastAsia="zh-CN"/>
        </w:rPr>
        <w:t>（5）辅检管理</w:t>
      </w:r>
    </w:p>
    <w:p>
      <w:pPr>
        <w:pStyle w:val="17"/>
        <w:rPr>
          <w:rFonts w:hint="eastAsia"/>
          <w:lang w:val="en-US" w:eastAsia="zh-CN"/>
        </w:rPr>
      </w:pPr>
      <w:r>
        <w:rPr>
          <w:rFonts w:hint="eastAsia"/>
          <w:lang w:val="en-US" w:eastAsia="zh-CN"/>
        </w:rPr>
        <w:t>1)检验电子申请单</w:t>
      </w:r>
    </w:p>
    <w:p>
      <w:pPr>
        <w:pStyle w:val="17"/>
        <w:rPr>
          <w:rFonts w:hint="eastAsia"/>
          <w:lang w:val="en-US" w:eastAsia="zh-CN"/>
        </w:rPr>
      </w:pPr>
      <w:r>
        <w:rPr>
          <w:rFonts w:hint="eastAsia"/>
          <w:lang w:val="en-US" w:eastAsia="zh-CN"/>
        </w:rPr>
        <w:t>具备检验申请单开立功能，动态加载检验项目录入界面，可选择检验项目生成相应的收费信息。</w:t>
      </w:r>
    </w:p>
    <w:p>
      <w:pPr>
        <w:pStyle w:val="17"/>
        <w:rPr>
          <w:rFonts w:hint="eastAsia"/>
          <w:lang w:val="en-US" w:eastAsia="zh-CN"/>
        </w:rPr>
      </w:pPr>
      <w:r>
        <w:rPr>
          <w:rFonts w:hint="eastAsia"/>
          <w:lang w:val="en-US" w:eastAsia="zh-CN"/>
        </w:rPr>
        <w:t>具备检验项目组套勾选开立功能。</w:t>
      </w:r>
    </w:p>
    <w:p>
      <w:pPr>
        <w:pStyle w:val="17"/>
        <w:rPr>
          <w:rFonts w:hint="eastAsia"/>
          <w:lang w:val="en-US" w:eastAsia="zh-CN"/>
        </w:rPr>
      </w:pPr>
      <w:r>
        <w:rPr>
          <w:rFonts w:hint="eastAsia"/>
          <w:lang w:val="en-US" w:eastAsia="zh-CN"/>
        </w:rPr>
        <w:t>具备检验项目诊断、频次、数量、加急标志录入功能。</w:t>
      </w:r>
    </w:p>
    <w:p>
      <w:pPr>
        <w:pStyle w:val="17"/>
        <w:rPr>
          <w:rFonts w:hint="eastAsia"/>
          <w:lang w:val="en-US" w:eastAsia="zh-CN"/>
        </w:rPr>
      </w:pPr>
      <w:r>
        <w:rPr>
          <w:rFonts w:hint="eastAsia"/>
          <w:lang w:val="en-US" w:eastAsia="zh-CN"/>
        </w:rPr>
        <w:t>具备指定检验流向功能，可对检验流向进行相关科室选择。</w:t>
      </w:r>
    </w:p>
    <w:p>
      <w:pPr>
        <w:pStyle w:val="17"/>
        <w:rPr>
          <w:rFonts w:hint="eastAsia"/>
          <w:lang w:val="en-US" w:eastAsia="zh-CN"/>
        </w:rPr>
      </w:pPr>
      <w:r>
        <w:rPr>
          <w:rFonts w:hint="eastAsia"/>
          <w:lang w:val="en-US" w:eastAsia="zh-CN"/>
        </w:rPr>
        <w:t>具备检验申请单树状选择检验项目开立功能。</w:t>
      </w:r>
    </w:p>
    <w:p>
      <w:pPr>
        <w:pStyle w:val="17"/>
        <w:rPr>
          <w:rFonts w:hint="eastAsia"/>
          <w:lang w:val="en-US" w:eastAsia="zh-CN"/>
        </w:rPr>
      </w:pPr>
      <w:r>
        <w:rPr>
          <w:rFonts w:hint="eastAsia"/>
          <w:lang w:val="en-US" w:eastAsia="zh-CN"/>
        </w:rPr>
        <w:t>2)检查电子申请单</w:t>
      </w:r>
    </w:p>
    <w:p>
      <w:pPr>
        <w:pStyle w:val="17"/>
        <w:rPr>
          <w:rFonts w:hint="eastAsia"/>
          <w:lang w:val="en-US" w:eastAsia="zh-CN"/>
        </w:rPr>
      </w:pPr>
      <w:r>
        <w:rPr>
          <w:rFonts w:hint="eastAsia"/>
          <w:lang w:val="en-US" w:eastAsia="zh-CN"/>
        </w:rPr>
        <w:t>具备检查申请单开立功能，动态加载检查项目录入界面，可选择检查项目生成相应的收费信息。</w:t>
      </w:r>
    </w:p>
    <w:p>
      <w:pPr>
        <w:pStyle w:val="17"/>
        <w:rPr>
          <w:rFonts w:hint="eastAsia"/>
          <w:lang w:val="en-US" w:eastAsia="zh-CN"/>
        </w:rPr>
      </w:pPr>
      <w:r>
        <w:rPr>
          <w:rFonts w:hint="eastAsia"/>
          <w:lang w:val="en-US" w:eastAsia="zh-CN"/>
        </w:rPr>
        <w:t>具备通过检查人体图开立检查电子申请单功能。</w:t>
      </w:r>
    </w:p>
    <w:p>
      <w:pPr>
        <w:pStyle w:val="17"/>
        <w:rPr>
          <w:rFonts w:hint="eastAsia"/>
          <w:lang w:val="en-US" w:eastAsia="zh-CN"/>
        </w:rPr>
      </w:pPr>
      <w:r>
        <w:rPr>
          <w:rFonts w:hint="eastAsia"/>
          <w:lang w:val="en-US" w:eastAsia="zh-CN"/>
        </w:rPr>
        <w:t>具备检查申请单临床摘要、诊断信息、检查目的、注意事项录入功能。</w:t>
      </w:r>
    </w:p>
    <w:p>
      <w:pPr>
        <w:pStyle w:val="17"/>
        <w:rPr>
          <w:rFonts w:hint="eastAsia"/>
          <w:lang w:val="en-US" w:eastAsia="zh-CN"/>
        </w:rPr>
      </w:pPr>
      <w:r>
        <w:rPr>
          <w:rFonts w:hint="eastAsia"/>
          <w:lang w:val="en-US" w:eastAsia="zh-CN"/>
        </w:rPr>
        <w:t>具备指定检查流向功能，可对检查流向进行相关科室选择。</w:t>
      </w:r>
    </w:p>
    <w:p>
      <w:pPr>
        <w:pStyle w:val="17"/>
        <w:rPr>
          <w:rFonts w:hint="eastAsia"/>
          <w:lang w:val="en-US" w:eastAsia="zh-CN"/>
        </w:rPr>
      </w:pPr>
      <w:r>
        <w:rPr>
          <w:rFonts w:hint="eastAsia"/>
          <w:lang w:val="en-US" w:eastAsia="zh-CN"/>
        </w:rPr>
        <w:t>具备检查申请单树状选择检查项目开立功能。</w:t>
      </w:r>
    </w:p>
    <w:p>
      <w:pPr>
        <w:pStyle w:val="17"/>
        <w:rPr>
          <w:rFonts w:hint="eastAsia"/>
          <w:lang w:val="en-US" w:eastAsia="zh-CN"/>
        </w:rPr>
      </w:pPr>
      <w:r>
        <w:rPr>
          <w:rFonts w:hint="eastAsia"/>
          <w:lang w:val="en-US" w:eastAsia="zh-CN"/>
        </w:rPr>
        <w:t>3)检验报告调阅</w:t>
      </w:r>
    </w:p>
    <w:p>
      <w:pPr>
        <w:pStyle w:val="17"/>
        <w:rPr>
          <w:rFonts w:hint="eastAsia"/>
          <w:lang w:val="en-US" w:eastAsia="zh-CN"/>
        </w:rPr>
      </w:pPr>
      <w:r>
        <w:rPr>
          <w:rFonts w:hint="eastAsia"/>
          <w:lang w:val="en-US" w:eastAsia="zh-CN"/>
        </w:rPr>
        <w:t>支持与医技检验系统对接，实现医技检验报告调阅功能，可接收医技检验系统发出的报告发布/撤销通知，可选择临床医嘱快捷跳转至该医嘱对应报告内容，可选择检验指标跳转查看医技报告，可按名称、拼音、五笔、日期检索报告，可查看患者历次就诊报告记录。</w:t>
      </w:r>
    </w:p>
    <w:p>
      <w:pPr>
        <w:pStyle w:val="17"/>
        <w:rPr>
          <w:rFonts w:hint="eastAsia"/>
          <w:lang w:val="en-US" w:eastAsia="zh-CN"/>
        </w:rPr>
      </w:pPr>
      <w:r>
        <w:rPr>
          <w:rFonts w:hint="eastAsia"/>
          <w:lang w:val="en-US" w:eastAsia="zh-CN"/>
        </w:rPr>
        <w:t>具备检验报告趋势展示功能，同一指标多次结果后，可形成趋势图进行可视化展示。</w:t>
      </w:r>
    </w:p>
    <w:p>
      <w:pPr>
        <w:pStyle w:val="17"/>
        <w:rPr>
          <w:rFonts w:hint="eastAsia"/>
          <w:lang w:val="en-US" w:eastAsia="zh-CN"/>
        </w:rPr>
      </w:pPr>
      <w:r>
        <w:rPr>
          <w:rFonts w:hint="eastAsia"/>
          <w:lang w:val="en-US" w:eastAsia="zh-CN"/>
        </w:rPr>
        <w:t>4)检查报告调阅</w:t>
      </w:r>
    </w:p>
    <w:p>
      <w:pPr>
        <w:pStyle w:val="17"/>
        <w:rPr>
          <w:rFonts w:hint="eastAsia"/>
          <w:lang w:val="en-US" w:eastAsia="zh-CN"/>
        </w:rPr>
      </w:pPr>
      <w:r>
        <w:rPr>
          <w:rFonts w:hint="eastAsia"/>
          <w:lang w:val="en-US" w:eastAsia="zh-CN"/>
        </w:rPr>
        <w:t>支持与医技检查系统对接，实现医技检查报告调阅功能，包括：接收医技检查系统发出的报告发布/撤销通知，选择临床医嘱快捷跳转至该医嘱对应报告内容，查看医技检查报告。</w:t>
      </w:r>
    </w:p>
    <w:p>
      <w:pPr>
        <w:rPr>
          <w:rFonts w:hint="eastAsia"/>
          <w:lang w:val="en-US" w:eastAsia="zh-CN"/>
        </w:rPr>
      </w:pPr>
      <w:r>
        <w:rPr>
          <w:rFonts w:hint="eastAsia"/>
          <w:lang w:val="en-US" w:eastAsia="zh-CN"/>
        </w:rPr>
        <w:t>（6）诊间辅助功能</w:t>
      </w:r>
    </w:p>
    <w:p>
      <w:pPr>
        <w:rPr>
          <w:rFonts w:hint="eastAsia"/>
          <w:lang w:val="en-US" w:eastAsia="zh-CN"/>
        </w:rPr>
      </w:pPr>
      <w:r>
        <w:rPr>
          <w:rFonts w:hint="eastAsia"/>
          <w:lang w:val="en-US" w:eastAsia="zh-CN"/>
        </w:rPr>
        <w:t>需支持与医院信息系统对接，实现读取号源信息、诊间预约、挂号、加号功能。</w:t>
      </w:r>
    </w:p>
    <w:p>
      <w:pPr>
        <w:rPr>
          <w:rFonts w:hint="eastAsia"/>
          <w:b/>
          <w:bCs/>
          <w:lang w:val="en-US" w:eastAsia="zh-CN"/>
        </w:rPr>
      </w:pPr>
      <w:r>
        <w:rPr>
          <w:rFonts w:hint="eastAsia"/>
          <w:b/>
          <w:bCs/>
          <w:lang w:val="en-US" w:eastAsia="zh-CN"/>
        </w:rPr>
        <w:t>诊间挂号预约</w:t>
      </w:r>
    </w:p>
    <w:p>
      <w:pPr>
        <w:rPr>
          <w:rFonts w:hint="eastAsia"/>
          <w:lang w:val="en-US" w:eastAsia="zh-CN"/>
        </w:rPr>
      </w:pPr>
      <w:r>
        <w:rPr>
          <w:rFonts w:hint="eastAsia"/>
          <w:lang w:val="en-US" w:eastAsia="zh-CN"/>
        </w:rPr>
        <w:t>具备患者诊间预约功能，可预约下次就诊科目、就诊日期。</w:t>
      </w:r>
    </w:p>
    <w:p>
      <w:pPr>
        <w:rPr>
          <w:rFonts w:hint="eastAsia"/>
          <w:lang w:val="en-US" w:eastAsia="zh-CN"/>
        </w:rPr>
      </w:pPr>
      <w:r>
        <w:rPr>
          <w:rFonts w:hint="eastAsia"/>
          <w:lang w:val="en-US" w:eastAsia="zh-CN"/>
        </w:rPr>
        <w:t>在医院预约策略支持情况下，可预约到就诊时间段。</w:t>
      </w:r>
    </w:p>
    <w:p>
      <w:pPr>
        <w:rPr>
          <w:rFonts w:hint="eastAsia"/>
          <w:b/>
          <w:bCs/>
          <w:lang w:val="en-US" w:eastAsia="zh-CN"/>
        </w:rPr>
      </w:pPr>
      <w:r>
        <w:rPr>
          <w:rFonts w:hint="eastAsia"/>
          <w:b/>
          <w:bCs/>
          <w:lang w:val="en-US" w:eastAsia="zh-CN"/>
        </w:rPr>
        <w:t>诊间加号</w:t>
      </w:r>
    </w:p>
    <w:p>
      <w:pPr>
        <w:rPr>
          <w:rFonts w:hint="eastAsia"/>
          <w:lang w:val="en-US" w:eastAsia="zh-CN"/>
        </w:rPr>
      </w:pPr>
      <w:r>
        <w:rPr>
          <w:rFonts w:hint="eastAsia"/>
          <w:lang w:val="en-US" w:eastAsia="zh-CN"/>
        </w:rPr>
        <w:t>具备诊间加号功能，至少提供指定就诊人、不指定就诊人两种加号方式。</w:t>
      </w:r>
    </w:p>
    <w:p>
      <w:pPr>
        <w:rPr>
          <w:rFonts w:hint="eastAsia"/>
          <w:lang w:val="en-US" w:eastAsia="zh-CN"/>
        </w:rPr>
      </w:pPr>
      <w:r>
        <w:rPr>
          <w:rFonts w:hint="eastAsia"/>
          <w:lang w:val="en-US" w:eastAsia="zh-CN"/>
        </w:rPr>
        <w:t>具备加号记录查询功能，可按加号科目、加号日期进行查询，可查看加号时间、数量、加号科目、就诊人、联系电话、身份证号、操作人、状态等信息。</w:t>
      </w:r>
    </w:p>
    <w:p>
      <w:pPr>
        <w:rPr>
          <w:rFonts w:hint="eastAsia"/>
          <w:lang w:val="en-US" w:eastAsia="zh-CN"/>
        </w:rPr>
      </w:pPr>
      <w:r>
        <w:rPr>
          <w:rFonts w:hint="eastAsia"/>
          <w:lang w:val="en-US" w:eastAsia="zh-CN"/>
        </w:rPr>
        <w:t>具备取消加号和打印功能。</w:t>
      </w:r>
    </w:p>
    <w:p>
      <w:pPr>
        <w:rPr>
          <w:rFonts w:hint="eastAsia"/>
          <w:b/>
          <w:bCs/>
          <w:lang w:val="en-US" w:eastAsia="zh-CN"/>
        </w:rPr>
      </w:pPr>
      <w:r>
        <w:rPr>
          <w:rFonts w:hint="eastAsia"/>
          <w:b/>
          <w:bCs/>
          <w:lang w:val="en-US" w:eastAsia="zh-CN"/>
        </w:rPr>
        <w:t>诊间挂号</w:t>
      </w:r>
    </w:p>
    <w:p>
      <w:pPr>
        <w:rPr>
          <w:rFonts w:hint="eastAsia"/>
          <w:lang w:val="en-US" w:eastAsia="zh-CN"/>
        </w:rPr>
      </w:pPr>
      <w:r>
        <w:rPr>
          <w:rFonts w:hint="eastAsia"/>
          <w:lang w:val="en-US" w:eastAsia="zh-CN"/>
        </w:rPr>
        <w:t>具备复诊患者诊间挂号功能，可对当前医生及其他科室医生进行复诊挂号。</w:t>
      </w:r>
    </w:p>
    <w:p>
      <w:pPr>
        <w:pStyle w:val="17"/>
        <w:rPr>
          <w:rFonts w:hint="eastAsia"/>
          <w:lang w:val="en-US" w:eastAsia="zh-CN"/>
        </w:rPr>
      </w:pPr>
      <w:r>
        <w:rPr>
          <w:rFonts w:hint="eastAsia"/>
          <w:lang w:val="en-US" w:eastAsia="zh-CN"/>
        </w:rPr>
        <w:t>（7）门诊单据</w:t>
      </w:r>
    </w:p>
    <w:p>
      <w:pPr>
        <w:pStyle w:val="17"/>
        <w:rPr>
          <w:rFonts w:hint="eastAsia"/>
          <w:lang w:val="en-US" w:eastAsia="zh-CN"/>
        </w:rPr>
      </w:pPr>
      <w:r>
        <w:rPr>
          <w:rFonts w:hint="eastAsia"/>
          <w:lang w:val="en-US" w:eastAsia="zh-CN"/>
        </w:rPr>
        <w:t>需提供各类门诊单据开具和打印，包括入院通知单、疾病证明单、病假单。</w:t>
      </w:r>
    </w:p>
    <w:p>
      <w:pPr>
        <w:pStyle w:val="17"/>
        <w:rPr>
          <w:rFonts w:hint="eastAsia"/>
          <w:lang w:val="en-US" w:eastAsia="zh-CN"/>
        </w:rPr>
      </w:pPr>
      <w:r>
        <w:rPr>
          <w:rFonts w:hint="eastAsia"/>
          <w:lang w:val="en-US" w:eastAsia="zh-CN"/>
        </w:rPr>
        <w:t>1)入院通知单管理</w:t>
      </w:r>
    </w:p>
    <w:p>
      <w:pPr>
        <w:pStyle w:val="17"/>
        <w:rPr>
          <w:rFonts w:hint="eastAsia"/>
          <w:lang w:val="en-US" w:eastAsia="zh-CN"/>
        </w:rPr>
      </w:pPr>
      <w:r>
        <w:rPr>
          <w:rFonts w:hint="eastAsia"/>
          <w:lang w:val="en-US" w:eastAsia="zh-CN"/>
        </w:rPr>
        <w:t>具备入院通知单管理功能，门诊患者转住院可开立入院申请单，为需要住院的病人提供住院办理凭证。</w:t>
      </w:r>
    </w:p>
    <w:p>
      <w:pPr>
        <w:pStyle w:val="17"/>
        <w:rPr>
          <w:rFonts w:hint="eastAsia"/>
          <w:lang w:val="en-US" w:eastAsia="zh-CN"/>
        </w:rPr>
      </w:pPr>
      <w:r>
        <w:rPr>
          <w:rFonts w:hint="eastAsia"/>
          <w:lang w:val="en-US" w:eastAsia="zh-CN"/>
        </w:rPr>
        <w:t>2)疾病证明单管理</w:t>
      </w:r>
    </w:p>
    <w:p>
      <w:pPr>
        <w:pStyle w:val="17"/>
        <w:rPr>
          <w:rFonts w:hint="eastAsia"/>
          <w:lang w:val="en-US" w:eastAsia="zh-CN"/>
        </w:rPr>
      </w:pPr>
      <w:r>
        <w:rPr>
          <w:rFonts w:hint="eastAsia"/>
          <w:lang w:val="en-US" w:eastAsia="zh-CN"/>
        </w:rPr>
        <w:t>具备疾病证明单管理功能，可为门诊患者提供疾病证明单据，为患者做个人事务处理提供疾病证明材料。</w:t>
      </w:r>
    </w:p>
    <w:p>
      <w:pPr>
        <w:pStyle w:val="17"/>
        <w:rPr>
          <w:rFonts w:hint="eastAsia"/>
          <w:lang w:val="en-US" w:eastAsia="zh-CN"/>
        </w:rPr>
      </w:pPr>
      <w:r>
        <w:rPr>
          <w:rFonts w:hint="eastAsia"/>
          <w:lang w:val="en-US" w:eastAsia="zh-CN"/>
        </w:rPr>
        <w:t>3)病假单管理</w:t>
      </w:r>
    </w:p>
    <w:p>
      <w:pPr>
        <w:pStyle w:val="17"/>
        <w:rPr>
          <w:rFonts w:hint="eastAsia"/>
          <w:lang w:val="en-US" w:eastAsia="zh-CN"/>
        </w:rPr>
      </w:pPr>
      <w:r>
        <w:rPr>
          <w:rFonts w:hint="eastAsia"/>
          <w:lang w:val="en-US" w:eastAsia="zh-CN"/>
        </w:rPr>
        <w:t>具备病假单管理功能，可为门诊患者提供疾病请假单据，做为病假患者病假证明凭证依据。</w:t>
      </w:r>
    </w:p>
    <w:p>
      <w:pPr>
        <w:pStyle w:val="17"/>
        <w:rPr>
          <w:rFonts w:hint="eastAsia"/>
          <w:lang w:val="en-US" w:eastAsia="zh-CN"/>
        </w:rPr>
      </w:pPr>
      <w:r>
        <w:rPr>
          <w:rFonts w:hint="eastAsia"/>
          <w:lang w:val="en-US" w:eastAsia="zh-CN"/>
        </w:rPr>
        <w:t>具备休假天数及开始日期、结束日期录入功能。</w:t>
      </w:r>
    </w:p>
    <w:p>
      <w:pPr>
        <w:rPr>
          <w:rFonts w:hint="eastAsia"/>
          <w:lang w:val="en-US" w:eastAsia="zh-CN"/>
        </w:rPr>
      </w:pPr>
      <w:r>
        <w:rPr>
          <w:rFonts w:hint="eastAsia"/>
          <w:lang w:val="en-US" w:eastAsia="zh-CN"/>
        </w:rPr>
        <w:t>（8）门诊电子病历</w:t>
      </w:r>
    </w:p>
    <w:p>
      <w:pPr>
        <w:rPr>
          <w:rFonts w:hint="eastAsia"/>
          <w:lang w:val="en-US" w:eastAsia="zh-CN"/>
        </w:rPr>
      </w:pPr>
      <w:r>
        <w:rPr>
          <w:rFonts w:hint="eastAsia"/>
          <w:lang w:val="en-US" w:eastAsia="zh-CN"/>
        </w:rPr>
        <w:t>1)病历编辑</w:t>
      </w:r>
    </w:p>
    <w:p>
      <w:pPr>
        <w:rPr>
          <w:rFonts w:hint="eastAsia"/>
          <w:lang w:val="en-US" w:eastAsia="zh-CN"/>
        </w:rPr>
      </w:pPr>
      <w:r>
        <w:rPr>
          <w:rFonts w:hint="eastAsia"/>
          <w:lang w:val="en-US" w:eastAsia="zh-CN"/>
        </w:rPr>
        <w:t>支持病历编辑，基于知识体系采用结构化内容设计，医生在写病历时支持结构化录入，对核心数据支持自动化采集，可进行病历签署、撤销、打印操作。</w:t>
      </w:r>
    </w:p>
    <w:p>
      <w:pPr>
        <w:rPr>
          <w:rFonts w:hint="eastAsia"/>
          <w:lang w:val="en-US" w:eastAsia="zh-CN"/>
        </w:rPr>
      </w:pPr>
      <w:r>
        <w:rPr>
          <w:rFonts w:hint="eastAsia"/>
          <w:lang w:val="en-US" w:eastAsia="zh-CN"/>
        </w:rPr>
        <w:t>具备核心数据自动采集功能，包括患者主诉、诊断、检验、检查、处置方案自动写入到病历中。</w:t>
      </w:r>
    </w:p>
    <w:p>
      <w:pPr>
        <w:rPr>
          <w:rFonts w:hint="eastAsia"/>
          <w:lang w:val="en-US" w:eastAsia="zh-CN"/>
        </w:rPr>
      </w:pPr>
      <w:r>
        <w:rPr>
          <w:rFonts w:hint="eastAsia"/>
          <w:lang w:val="en-US" w:eastAsia="zh-CN"/>
        </w:rPr>
        <w:t>具备病历结构化录入功能。</w:t>
      </w:r>
    </w:p>
    <w:p>
      <w:pPr>
        <w:rPr>
          <w:rFonts w:hint="eastAsia"/>
          <w:lang w:val="en-US" w:eastAsia="zh-CN"/>
        </w:rPr>
      </w:pPr>
      <w:r>
        <w:rPr>
          <w:rFonts w:hint="eastAsia"/>
          <w:lang w:val="en-US" w:eastAsia="zh-CN"/>
        </w:rPr>
        <w:t>具备病历段落及内容录入功能。</w:t>
      </w:r>
    </w:p>
    <w:p>
      <w:pPr>
        <w:rPr>
          <w:rFonts w:hint="eastAsia"/>
          <w:lang w:val="en-US" w:eastAsia="zh-CN"/>
        </w:rPr>
      </w:pPr>
      <w:r>
        <w:rPr>
          <w:rFonts w:hint="eastAsia"/>
          <w:lang w:val="en-US" w:eastAsia="zh-CN"/>
        </w:rPr>
        <w:t>具备病历录入时，可调用人体图选择结构化查体添加到病历功能。</w:t>
      </w:r>
    </w:p>
    <w:p>
      <w:pPr>
        <w:rPr>
          <w:rFonts w:hint="eastAsia"/>
          <w:lang w:val="en-US" w:eastAsia="zh-CN"/>
        </w:rPr>
      </w:pPr>
      <w:r>
        <w:rPr>
          <w:rFonts w:hint="eastAsia"/>
          <w:lang w:val="en-US" w:eastAsia="zh-CN"/>
        </w:rPr>
        <w:t>具备书写逻辑控制和校验功能，对书写的病历内容进行控制和校验。</w:t>
      </w:r>
    </w:p>
    <w:p>
      <w:pPr>
        <w:rPr>
          <w:rFonts w:hint="eastAsia"/>
          <w:lang w:val="en-US" w:eastAsia="zh-CN"/>
        </w:rPr>
      </w:pPr>
      <w:r>
        <w:rPr>
          <w:rFonts w:hint="eastAsia"/>
          <w:lang w:val="en-US" w:eastAsia="zh-CN"/>
        </w:rPr>
        <w:t>具备病历签署功能，当医生病历书写完成后，可对病历进行签署。</w:t>
      </w:r>
    </w:p>
    <w:p>
      <w:pPr>
        <w:rPr>
          <w:rFonts w:hint="eastAsia"/>
          <w:lang w:val="en-US" w:eastAsia="zh-CN"/>
        </w:rPr>
      </w:pPr>
      <w:r>
        <w:rPr>
          <w:rFonts w:hint="eastAsia"/>
          <w:lang w:val="en-US" w:eastAsia="zh-CN"/>
        </w:rPr>
        <w:t>具备签署撤销功能，若医生对于已签署的病历需撤销签署的，支持一键撤销签署。</w:t>
      </w:r>
    </w:p>
    <w:p>
      <w:pPr>
        <w:rPr>
          <w:rFonts w:hint="eastAsia"/>
          <w:lang w:val="en-US" w:eastAsia="zh-CN"/>
        </w:rPr>
      </w:pPr>
      <w:r>
        <w:rPr>
          <w:rFonts w:hint="eastAsia"/>
          <w:lang w:val="en-US" w:eastAsia="zh-CN"/>
        </w:rPr>
        <w:t>具备病历打印功能，可根据打印模板，支持多种打印方式（集中打印、诊间打印、自动打印）。</w:t>
      </w:r>
    </w:p>
    <w:p>
      <w:pPr>
        <w:rPr>
          <w:rFonts w:hint="eastAsia"/>
          <w:lang w:val="en-US" w:eastAsia="zh-CN"/>
        </w:rPr>
      </w:pPr>
      <w:r>
        <w:rPr>
          <w:rFonts w:hint="eastAsia"/>
          <w:lang w:val="en-US" w:eastAsia="zh-CN"/>
        </w:rPr>
        <w:t>2)门诊病历书写助手</w:t>
      </w:r>
    </w:p>
    <w:p>
      <w:pPr>
        <w:rPr>
          <w:rFonts w:hint="eastAsia"/>
          <w:lang w:val="en-US" w:eastAsia="zh-CN"/>
        </w:rPr>
      </w:pPr>
      <w:r>
        <w:rPr>
          <w:rFonts w:hint="eastAsia"/>
          <w:lang w:val="en-US" w:eastAsia="zh-CN"/>
        </w:rPr>
        <w:t>具备人体图、公式辅助录入功能，公式辅助录入功能，包含肌酐清除率、血浆渗透面积等公式，在人体图中选择人体器官，结构化病历录入界面载入相关结构化内容。</w:t>
      </w:r>
    </w:p>
    <w:p>
      <w:pPr>
        <w:rPr>
          <w:rFonts w:hint="eastAsia"/>
          <w:lang w:val="en-US" w:eastAsia="zh-CN"/>
        </w:rPr>
      </w:pPr>
      <w:r>
        <w:rPr>
          <w:rFonts w:hint="eastAsia"/>
          <w:lang w:val="en-US" w:eastAsia="zh-CN"/>
        </w:rPr>
        <w:t>具备书写助手辅助录入功能，包括：医嘱、报告、符号、公式、医学工具。</w:t>
      </w:r>
    </w:p>
    <w:p>
      <w:pPr>
        <w:rPr>
          <w:rFonts w:hint="eastAsia"/>
          <w:lang w:val="en-US" w:eastAsia="zh-CN"/>
        </w:rPr>
      </w:pPr>
      <w:r>
        <w:rPr>
          <w:rFonts w:hint="eastAsia"/>
          <w:lang w:val="en-US" w:eastAsia="zh-CN"/>
        </w:rPr>
        <w:t>支持与预问诊系统对接，实现预问诊信息获取并引用到病历功能。</w:t>
      </w:r>
    </w:p>
    <w:p>
      <w:pPr>
        <w:rPr>
          <w:rFonts w:hint="eastAsia"/>
          <w:lang w:val="en-US" w:eastAsia="zh-CN"/>
        </w:rPr>
      </w:pPr>
      <w:r>
        <w:rPr>
          <w:rFonts w:hint="eastAsia"/>
          <w:lang w:val="en-US" w:eastAsia="zh-CN"/>
        </w:rPr>
        <w:t>具备数据引用功能，可联动引用医嘱、公式、检查检验报告数据等，并可按实际需要自定义引用途径，支持既往病历、段落模板、检验报告等统一调阅；将检验检查结果全部或部分一键写入到病历中。</w:t>
      </w:r>
    </w:p>
    <w:p>
      <w:pPr>
        <w:rPr>
          <w:rFonts w:hint="eastAsia"/>
          <w:lang w:val="en-US" w:eastAsia="zh-CN"/>
        </w:rPr>
      </w:pPr>
      <w:r>
        <w:rPr>
          <w:rFonts w:hint="eastAsia"/>
          <w:lang w:val="en-US" w:eastAsia="zh-CN"/>
        </w:rPr>
        <w:t>3)门诊病历模板管理</w:t>
      </w:r>
    </w:p>
    <w:p>
      <w:pPr>
        <w:rPr>
          <w:rFonts w:hint="eastAsia"/>
          <w:lang w:val="en-US" w:eastAsia="zh-CN"/>
        </w:rPr>
      </w:pPr>
      <w:r>
        <w:rPr>
          <w:rFonts w:hint="eastAsia"/>
          <w:lang w:val="en-US" w:eastAsia="zh-CN"/>
        </w:rPr>
        <w:t>提供门诊病历模板管理功能，至少包括对标准的初诊病历、复诊病历、补充病历、代配药病历模板进行管理，内嵌互联互通43个标准数据集。</w:t>
      </w:r>
    </w:p>
    <w:p>
      <w:pPr>
        <w:rPr>
          <w:rFonts w:hint="eastAsia"/>
          <w:lang w:val="en-US" w:eastAsia="zh-CN"/>
        </w:rPr>
      </w:pPr>
      <w:r>
        <w:rPr>
          <w:rFonts w:hint="eastAsia"/>
          <w:lang w:val="en-US" w:eastAsia="zh-CN"/>
        </w:rPr>
        <w:t>具备标准化模板审批、发布功能。</w:t>
      </w:r>
    </w:p>
    <w:p>
      <w:pPr>
        <w:rPr>
          <w:rFonts w:hint="eastAsia"/>
          <w:lang w:val="en-US" w:eastAsia="zh-CN"/>
        </w:rPr>
      </w:pPr>
      <w:r>
        <w:rPr>
          <w:rFonts w:hint="eastAsia"/>
          <w:lang w:val="en-US" w:eastAsia="zh-CN"/>
        </w:rPr>
        <w:t>具备病历模板使用范围设置功能，包括个人、科室、全院、知情同意书等多个病历模板。</w:t>
      </w:r>
    </w:p>
    <w:p>
      <w:pPr>
        <w:rPr>
          <w:rFonts w:hint="eastAsia"/>
          <w:lang w:val="en-US" w:eastAsia="zh-CN"/>
        </w:rPr>
      </w:pPr>
      <w:r>
        <w:rPr>
          <w:rFonts w:hint="eastAsia"/>
          <w:lang w:val="en-US" w:eastAsia="zh-CN"/>
        </w:rPr>
        <w:t>具备病历模板引用功能，可将全院、科室、个人的病历模板进行引用。</w:t>
      </w:r>
    </w:p>
    <w:p>
      <w:pPr>
        <w:rPr>
          <w:rFonts w:hint="eastAsia"/>
          <w:lang w:val="en-US" w:eastAsia="zh-CN"/>
        </w:rPr>
      </w:pPr>
      <w:r>
        <w:rPr>
          <w:rFonts w:hint="eastAsia"/>
          <w:lang w:val="en-US" w:eastAsia="zh-CN"/>
        </w:rPr>
        <w:t>具备病历模板收藏功能，可对常用的病历模板收藏成个人模板等。</w:t>
      </w:r>
    </w:p>
    <w:p>
      <w:pPr>
        <w:rPr>
          <w:rFonts w:hint="eastAsia"/>
          <w:lang w:val="en-US" w:eastAsia="zh-CN"/>
        </w:rPr>
      </w:pPr>
      <w:r>
        <w:rPr>
          <w:rFonts w:hint="eastAsia"/>
          <w:lang w:val="en-US" w:eastAsia="zh-CN"/>
        </w:rPr>
        <w:t>具备病历模板推荐功能，可自动推荐最佳模板。</w:t>
      </w:r>
    </w:p>
    <w:p>
      <w:pPr>
        <w:rPr>
          <w:rFonts w:hint="eastAsia"/>
          <w:lang w:val="en-US" w:eastAsia="zh-CN"/>
        </w:rPr>
      </w:pPr>
      <w:r>
        <w:rPr>
          <w:rFonts w:hint="eastAsia"/>
          <w:lang w:val="en-US" w:eastAsia="zh-CN"/>
        </w:rPr>
        <w:t>4)门诊病历查询统计</w:t>
      </w:r>
    </w:p>
    <w:p>
      <w:pPr>
        <w:rPr>
          <w:rFonts w:hint="eastAsia"/>
          <w:lang w:val="en-US" w:eastAsia="zh-CN"/>
        </w:rPr>
      </w:pPr>
      <w:r>
        <w:rPr>
          <w:rFonts w:hint="eastAsia"/>
          <w:lang w:val="en-US" w:eastAsia="zh-CN"/>
        </w:rPr>
        <w:t>具备按结构化节点、关键字进行查询功能。</w:t>
      </w:r>
    </w:p>
    <w:p>
      <w:pPr>
        <w:rPr>
          <w:rFonts w:hint="eastAsia"/>
          <w:lang w:val="en-US" w:eastAsia="zh-CN"/>
        </w:rPr>
      </w:pPr>
      <w:r>
        <w:rPr>
          <w:rFonts w:hint="eastAsia"/>
          <w:lang w:val="en-US" w:eastAsia="zh-CN"/>
        </w:rPr>
        <w:t>具备科室根据设定的查询条件，例如挂号日期、科室等，进行检索病历数据功能。</w:t>
      </w:r>
    </w:p>
    <w:p>
      <w:pPr>
        <w:rPr>
          <w:rFonts w:hint="eastAsia"/>
          <w:lang w:val="en-US" w:eastAsia="zh-CN"/>
        </w:rPr>
      </w:pPr>
      <w:r>
        <w:rPr>
          <w:rFonts w:hint="eastAsia"/>
          <w:lang w:val="en-US" w:eastAsia="zh-CN"/>
        </w:rPr>
        <w:t>具备对检索出的病历数据进行统计分析功能。</w:t>
      </w:r>
    </w:p>
    <w:p>
      <w:pPr>
        <w:rPr>
          <w:rFonts w:hint="eastAsia"/>
          <w:lang w:val="en-US" w:eastAsia="zh-CN"/>
        </w:rPr>
      </w:pPr>
      <w:r>
        <w:rPr>
          <w:rFonts w:hint="eastAsia"/>
          <w:lang w:val="en-US" w:eastAsia="zh-CN"/>
        </w:rPr>
        <w:t>具备记录门诊病历超时修改印痕功能，记录修改者、修改时等，具备可视化展示修改内容。</w:t>
      </w:r>
    </w:p>
    <w:p>
      <w:pPr>
        <w:rPr>
          <w:rFonts w:hint="eastAsia"/>
          <w:lang w:val="en-US" w:eastAsia="zh-CN"/>
        </w:rPr>
      </w:pPr>
      <w:r>
        <w:rPr>
          <w:rFonts w:hint="eastAsia"/>
          <w:lang w:val="en-US" w:eastAsia="zh-CN"/>
        </w:rPr>
        <w:t>具备病历操作日志查询功能，符合审计要求，包括病历修改、保存、提交、打印、查看。</w:t>
      </w:r>
    </w:p>
    <w:p>
      <w:pPr>
        <w:pStyle w:val="4"/>
        <w:bidi w:val="0"/>
        <w:rPr>
          <w:rFonts w:hint="eastAsia" w:ascii="Arial" w:hAnsi="Arial" w:eastAsia="黑体" w:cs="Times New Roman"/>
          <w:b/>
          <w:kern w:val="2"/>
          <w:sz w:val="32"/>
          <w:szCs w:val="24"/>
          <w:lang w:val="en-US" w:eastAsia="zh-CN" w:bidi="ar-SA"/>
        </w:rPr>
      </w:pPr>
      <w:r>
        <w:rPr>
          <w:rFonts w:hint="eastAsia" w:cs="Times New Roman"/>
          <w:b/>
          <w:kern w:val="2"/>
          <w:sz w:val="32"/>
          <w:szCs w:val="24"/>
          <w:lang w:val="en-US" w:eastAsia="zh-CN" w:bidi="ar-SA"/>
        </w:rPr>
        <w:t>门诊病历质控</w:t>
      </w:r>
    </w:p>
    <w:p>
      <w:pPr>
        <w:rPr>
          <w:rFonts w:hint="eastAsia"/>
          <w:lang w:val="en-US" w:eastAsia="zh-CN"/>
        </w:rPr>
      </w:pPr>
      <w:r>
        <w:rPr>
          <w:rFonts w:hint="eastAsia"/>
          <w:lang w:val="en-US" w:eastAsia="zh-CN"/>
        </w:rPr>
        <w:t>支持门诊病历质控管理，可维护质控评分内容、支持质控评分、整改下发、缺陷统计、病历质量查询。</w:t>
      </w:r>
    </w:p>
    <w:p>
      <w:pPr>
        <w:rPr>
          <w:rFonts w:hint="eastAsia"/>
          <w:lang w:val="en-US" w:eastAsia="zh-CN"/>
        </w:rPr>
      </w:pPr>
      <w:r>
        <w:rPr>
          <w:rFonts w:hint="eastAsia"/>
          <w:lang w:val="en-US" w:eastAsia="zh-CN"/>
        </w:rPr>
        <w:t>门诊病历质控</w:t>
      </w:r>
    </w:p>
    <w:p>
      <w:pPr>
        <w:rPr>
          <w:rFonts w:hint="eastAsia"/>
          <w:lang w:val="en-US" w:eastAsia="zh-CN"/>
        </w:rPr>
      </w:pPr>
      <w:r>
        <w:rPr>
          <w:rFonts w:hint="eastAsia"/>
          <w:lang w:val="en-US" w:eastAsia="zh-CN"/>
        </w:rPr>
        <w:t>具备病历修改记录功能，可保存历次操作痕迹。</w:t>
      </w:r>
    </w:p>
    <w:p>
      <w:pPr>
        <w:rPr>
          <w:rFonts w:hint="eastAsia"/>
          <w:lang w:val="en-US" w:eastAsia="zh-CN"/>
        </w:rPr>
      </w:pPr>
      <w:r>
        <w:rPr>
          <w:rFonts w:hint="eastAsia"/>
          <w:lang w:val="en-US" w:eastAsia="zh-CN"/>
        </w:rPr>
        <w:t>具备按评分项目自定义维护功能，可维护质控评分的大项，包括初诊病历、复诊病历、一般患者信息、通用要求。</w:t>
      </w:r>
    </w:p>
    <w:p>
      <w:pPr>
        <w:rPr>
          <w:rFonts w:hint="eastAsia"/>
          <w:lang w:val="en-US" w:eastAsia="zh-CN"/>
        </w:rPr>
      </w:pPr>
      <w:r>
        <w:rPr>
          <w:rFonts w:hint="eastAsia"/>
          <w:lang w:val="en-US" w:eastAsia="zh-CN"/>
        </w:rPr>
        <w:t>具备维护评分大项和自定义评分表功能。</w:t>
      </w:r>
    </w:p>
    <w:p>
      <w:pPr>
        <w:rPr>
          <w:rFonts w:hint="eastAsia"/>
          <w:lang w:val="en-US" w:eastAsia="zh-CN"/>
        </w:rPr>
      </w:pPr>
      <w:r>
        <w:rPr>
          <w:rFonts w:hint="eastAsia"/>
          <w:lang w:val="en-US" w:eastAsia="zh-CN"/>
        </w:rPr>
        <w:t>具备维护评分缺陷明细(小项)功能。</w:t>
      </w:r>
    </w:p>
    <w:p>
      <w:pPr>
        <w:rPr>
          <w:rFonts w:hint="eastAsia"/>
          <w:lang w:val="en-US" w:eastAsia="zh-CN"/>
        </w:rPr>
      </w:pPr>
      <w:r>
        <w:rPr>
          <w:rFonts w:hint="eastAsia"/>
          <w:lang w:val="en-US" w:eastAsia="zh-CN"/>
        </w:rPr>
        <w:t>具备预制评分标准和医院自定义评分标准功能。</w:t>
      </w:r>
    </w:p>
    <w:p>
      <w:pPr>
        <w:rPr>
          <w:rFonts w:hint="eastAsia"/>
          <w:lang w:val="en-US" w:eastAsia="zh-CN"/>
        </w:rPr>
      </w:pPr>
      <w:r>
        <w:rPr>
          <w:rFonts w:hint="eastAsia"/>
          <w:lang w:val="en-US" w:eastAsia="zh-CN"/>
        </w:rPr>
        <w:t>质控评分</w:t>
      </w:r>
    </w:p>
    <w:p>
      <w:pPr>
        <w:rPr>
          <w:rFonts w:hint="eastAsia"/>
          <w:lang w:val="en-US" w:eastAsia="zh-CN"/>
        </w:rPr>
      </w:pPr>
      <w:r>
        <w:rPr>
          <w:rFonts w:hint="eastAsia"/>
          <w:lang w:val="en-US" w:eastAsia="zh-CN"/>
        </w:rPr>
        <w:t>具备对当前患者的门诊病历进行质控评分功能。</w:t>
      </w:r>
    </w:p>
    <w:p>
      <w:pPr>
        <w:rPr>
          <w:rFonts w:hint="eastAsia"/>
          <w:lang w:val="en-US" w:eastAsia="zh-CN"/>
        </w:rPr>
      </w:pPr>
      <w:r>
        <w:rPr>
          <w:rFonts w:hint="eastAsia"/>
          <w:lang w:val="en-US" w:eastAsia="zh-CN"/>
        </w:rPr>
        <w:t>具备病历质控等级率查询、缺陷统计功能。</w:t>
      </w:r>
    </w:p>
    <w:p>
      <w:pPr>
        <w:rPr>
          <w:rFonts w:hint="eastAsia"/>
          <w:lang w:val="en-US" w:eastAsia="zh-CN"/>
        </w:rPr>
      </w:pPr>
      <w:r>
        <w:rPr>
          <w:rFonts w:hint="eastAsia"/>
          <w:lang w:val="en-US" w:eastAsia="zh-CN"/>
        </w:rPr>
        <w:t>具备质控缺陷统计导出功能。</w:t>
      </w:r>
    </w:p>
    <w:p>
      <w:pPr>
        <w:rPr>
          <w:rFonts w:hint="eastAsia"/>
          <w:lang w:val="en-US" w:eastAsia="zh-CN"/>
        </w:rPr>
      </w:pPr>
      <w:r>
        <w:rPr>
          <w:rFonts w:hint="eastAsia"/>
          <w:lang w:val="en-US" w:eastAsia="zh-CN"/>
        </w:rPr>
        <w:t>具备质控抽查任务按照小组下发功能。</w:t>
      </w:r>
    </w:p>
    <w:p>
      <w:pPr>
        <w:rPr>
          <w:rFonts w:hint="eastAsia"/>
          <w:lang w:val="en-US" w:eastAsia="zh-CN"/>
        </w:rPr>
      </w:pPr>
      <w:r>
        <w:rPr>
          <w:rFonts w:hint="eastAsia"/>
          <w:lang w:val="en-US" w:eastAsia="zh-CN"/>
        </w:rPr>
        <w:t>具备下发质控任务一键完成和取消完成功能。</w:t>
      </w:r>
    </w:p>
    <w:p>
      <w:pPr>
        <w:rPr>
          <w:rFonts w:hint="eastAsia"/>
          <w:lang w:val="en-US" w:eastAsia="zh-CN"/>
        </w:rPr>
      </w:pPr>
      <w:r>
        <w:rPr>
          <w:rFonts w:hint="eastAsia"/>
          <w:lang w:val="en-US" w:eastAsia="zh-CN"/>
        </w:rPr>
        <w:t>具备根据不同诊断、科室、年龄抽查质控功能。</w:t>
      </w:r>
    </w:p>
    <w:p>
      <w:pPr>
        <w:rPr>
          <w:rFonts w:hint="eastAsia"/>
          <w:lang w:val="en-US" w:eastAsia="zh-CN"/>
        </w:rPr>
      </w:pPr>
      <w:r>
        <w:rPr>
          <w:rFonts w:hint="eastAsia"/>
          <w:lang w:val="en-US" w:eastAsia="zh-CN"/>
        </w:rPr>
        <w:t>病历质量查询</w:t>
      </w:r>
    </w:p>
    <w:p>
      <w:pPr>
        <w:rPr>
          <w:rFonts w:hint="eastAsia"/>
          <w:lang w:val="en-US" w:eastAsia="zh-CN"/>
        </w:rPr>
      </w:pPr>
      <w:r>
        <w:rPr>
          <w:rFonts w:hint="eastAsia"/>
          <w:lang w:val="en-US" w:eastAsia="zh-CN"/>
        </w:rPr>
        <w:t>具备病历评分结果查询功能，可按挂号日期、患者姓名、门诊号、就诊科室、就诊医生、病历状态查询。</w:t>
      </w:r>
    </w:p>
    <w:p>
      <w:pPr>
        <w:rPr>
          <w:rFonts w:hint="eastAsia"/>
          <w:lang w:val="en-US" w:eastAsia="zh-CN"/>
        </w:rPr>
      </w:pPr>
      <w:r>
        <w:rPr>
          <w:rFonts w:hint="eastAsia"/>
          <w:lang w:val="en-US" w:eastAsia="zh-CN"/>
        </w:rPr>
        <w:t>具备历史评分结果记录查看功能。</w:t>
      </w:r>
    </w:p>
    <w:p>
      <w:pPr>
        <w:pStyle w:val="4"/>
        <w:bidi w:val="0"/>
        <w:rPr>
          <w:rFonts w:hint="eastAsia"/>
          <w:lang w:val="en-US" w:eastAsia="zh-CN"/>
        </w:rPr>
      </w:pPr>
      <w:r>
        <w:rPr>
          <w:rFonts w:hint="eastAsia"/>
          <w:lang w:val="en-US" w:eastAsia="zh-CN"/>
        </w:rPr>
        <w:t>住院医生工作站系统（含电子病历）</w:t>
      </w:r>
    </w:p>
    <w:p>
      <w:pPr>
        <w:rPr>
          <w:rFonts w:hint="eastAsia"/>
          <w:lang w:val="en-US" w:eastAsia="zh-CN"/>
        </w:rPr>
      </w:pPr>
      <w:r>
        <w:rPr>
          <w:rFonts w:hint="eastAsia"/>
          <w:lang w:val="en-US" w:eastAsia="zh-CN"/>
        </w:rPr>
        <w:t>(1)任务中心</w:t>
      </w:r>
    </w:p>
    <w:p>
      <w:pPr>
        <w:rPr>
          <w:rFonts w:hint="eastAsia"/>
          <w:lang w:val="en-US" w:eastAsia="zh-CN"/>
        </w:rPr>
      </w:pPr>
      <w:r>
        <w:rPr>
          <w:rFonts w:hint="eastAsia"/>
          <w:lang w:val="en-US" w:eastAsia="zh-CN"/>
        </w:rPr>
        <w:t>1)任务处理</w:t>
      </w:r>
    </w:p>
    <w:p>
      <w:pPr>
        <w:rPr>
          <w:rFonts w:hint="eastAsia"/>
          <w:lang w:val="en-US" w:eastAsia="zh-CN"/>
        </w:rPr>
      </w:pPr>
      <w:r>
        <w:rPr>
          <w:rFonts w:hint="eastAsia"/>
          <w:lang w:val="en-US" w:eastAsia="zh-CN"/>
        </w:rPr>
        <w:t>具备统一的任务信息汇总和处理功能，支持结合不同业务需求，提供相关的任务处理操作。</w:t>
      </w:r>
    </w:p>
    <w:p>
      <w:pPr>
        <w:rPr>
          <w:rFonts w:hint="eastAsia"/>
          <w:b/>
          <w:bCs/>
          <w:lang w:val="en-US" w:eastAsia="zh-CN"/>
        </w:rPr>
      </w:pPr>
      <w:r>
        <w:rPr>
          <w:rFonts w:hint="eastAsia"/>
          <w:b/>
          <w:bCs/>
          <w:lang w:val="en-US" w:eastAsia="zh-CN"/>
        </w:rPr>
        <w:t>住院任务中心</w:t>
      </w:r>
    </w:p>
    <w:p>
      <w:pPr>
        <w:rPr>
          <w:rFonts w:hint="eastAsia"/>
          <w:lang w:val="en-US" w:eastAsia="zh-CN"/>
        </w:rPr>
      </w:pPr>
      <w:r>
        <w:rPr>
          <w:rFonts w:hint="eastAsia"/>
          <w:lang w:val="en-US" w:eastAsia="zh-CN"/>
        </w:rPr>
        <w:t>具备会诊任务提醒和处理功能。</w:t>
      </w:r>
    </w:p>
    <w:p>
      <w:pPr>
        <w:rPr>
          <w:rFonts w:hint="eastAsia"/>
          <w:lang w:val="en-US" w:eastAsia="zh-CN"/>
        </w:rPr>
      </w:pPr>
      <w:r>
        <w:rPr>
          <w:rFonts w:hint="eastAsia"/>
          <w:lang w:val="en-US" w:eastAsia="zh-CN"/>
        </w:rPr>
        <w:t>具备病历审核提醒和处理功能，支持阅改病历内容，完成病历审签操作。</w:t>
      </w:r>
    </w:p>
    <w:p>
      <w:pPr>
        <w:rPr>
          <w:rFonts w:hint="eastAsia"/>
          <w:lang w:val="en-US" w:eastAsia="zh-CN"/>
        </w:rPr>
      </w:pPr>
      <w:r>
        <w:rPr>
          <w:rFonts w:hint="eastAsia"/>
          <w:lang w:val="en-US" w:eastAsia="zh-CN"/>
        </w:rPr>
        <w:t>具备手术申请提醒和处理功，支持手术审批流程设置，完成手术申请审批处理。</w:t>
      </w:r>
    </w:p>
    <w:p>
      <w:pPr>
        <w:rPr>
          <w:rFonts w:hint="eastAsia"/>
          <w:lang w:val="en-US" w:eastAsia="zh-CN"/>
        </w:rPr>
      </w:pPr>
      <w:r>
        <w:rPr>
          <w:rFonts w:hint="eastAsia"/>
          <w:lang w:val="en-US" w:eastAsia="zh-CN"/>
        </w:rPr>
        <w:t>具备危急值任务提醒和处理功能，接收医技科室发送的危急值消息，完成危急值任务处置。</w:t>
      </w:r>
    </w:p>
    <w:p>
      <w:pPr>
        <w:rPr>
          <w:rFonts w:hint="eastAsia"/>
          <w:b/>
          <w:bCs/>
          <w:lang w:val="en-US" w:eastAsia="zh-CN"/>
        </w:rPr>
      </w:pPr>
      <w:r>
        <w:rPr>
          <w:rFonts w:hint="eastAsia"/>
          <w:b/>
          <w:bCs/>
          <w:lang w:val="en-US" w:eastAsia="zh-CN"/>
        </w:rPr>
        <w:t>护理任务中心</w:t>
      </w:r>
    </w:p>
    <w:p>
      <w:pPr>
        <w:rPr>
          <w:rFonts w:hint="eastAsia"/>
          <w:lang w:val="en-US" w:eastAsia="zh-CN"/>
        </w:rPr>
      </w:pPr>
      <w:r>
        <w:rPr>
          <w:rFonts w:hint="eastAsia"/>
          <w:lang w:val="en-US" w:eastAsia="zh-CN"/>
        </w:rPr>
        <w:t>具备患者医嘱提醒和处理功能，可查看医嘱变更（新开医嘱、停止医嘱、作废医嘱）消息，并进行医嘱处理。</w:t>
      </w:r>
    </w:p>
    <w:p>
      <w:pPr>
        <w:rPr>
          <w:rFonts w:hint="eastAsia"/>
          <w:lang w:val="en-US" w:eastAsia="zh-CN"/>
        </w:rPr>
      </w:pPr>
      <w:r>
        <w:rPr>
          <w:rFonts w:hint="eastAsia"/>
          <w:lang w:val="en-US" w:eastAsia="zh-CN"/>
        </w:rPr>
        <w:t>具备日常事物快速处置功能，包括患者生日、文书评估提醒等处理。</w:t>
      </w:r>
    </w:p>
    <w:p>
      <w:pPr>
        <w:rPr>
          <w:rFonts w:hint="eastAsia"/>
          <w:lang w:val="en-US" w:eastAsia="zh-CN"/>
        </w:rPr>
      </w:pPr>
      <w:r>
        <w:rPr>
          <w:rFonts w:hint="eastAsia"/>
          <w:lang w:val="en-US" w:eastAsia="zh-CN"/>
        </w:rPr>
        <w:t>具备患者出入区处置功能，包括入区登记、转区转科、患者出区、转出退回。</w:t>
      </w:r>
    </w:p>
    <w:p>
      <w:pPr>
        <w:rPr>
          <w:rFonts w:hint="eastAsia"/>
          <w:lang w:val="en-US" w:eastAsia="zh-CN"/>
        </w:rPr>
      </w:pPr>
      <w:r>
        <w:rPr>
          <w:rFonts w:hint="eastAsia"/>
          <w:lang w:val="en-US" w:eastAsia="zh-CN"/>
        </w:rPr>
        <w:t>具备危急值任务提醒和处置功能，接收医技科室发送的危急值消息，完成危急值任务处置。</w:t>
      </w:r>
    </w:p>
    <w:p>
      <w:pPr>
        <w:pStyle w:val="17"/>
        <w:rPr>
          <w:rFonts w:hint="eastAsia"/>
          <w:lang w:val="en-US" w:eastAsia="zh-CN"/>
        </w:rPr>
      </w:pPr>
      <w:r>
        <w:rPr>
          <w:rFonts w:hint="eastAsia"/>
          <w:lang w:val="en-US" w:eastAsia="zh-CN"/>
        </w:rPr>
        <w:t>(2)住院医嘱管理</w:t>
      </w:r>
    </w:p>
    <w:p>
      <w:pPr>
        <w:pStyle w:val="17"/>
        <w:rPr>
          <w:rFonts w:hint="eastAsia"/>
          <w:lang w:val="en-US" w:eastAsia="zh-CN"/>
        </w:rPr>
      </w:pPr>
      <w:r>
        <w:rPr>
          <w:rFonts w:hint="eastAsia"/>
          <w:lang w:val="en-US" w:eastAsia="zh-CN"/>
        </w:rPr>
        <w:t>1)住院诊疗管理</w:t>
      </w:r>
    </w:p>
    <w:p>
      <w:pPr>
        <w:pStyle w:val="17"/>
        <w:rPr>
          <w:rFonts w:hint="eastAsia"/>
          <w:lang w:val="en-US" w:eastAsia="zh-CN"/>
        </w:rPr>
      </w:pPr>
      <w:r>
        <w:rPr>
          <w:rFonts w:hint="eastAsia"/>
          <w:lang w:val="en-US" w:eastAsia="zh-CN"/>
        </w:rPr>
        <w:t>住院诊疗管理需实现对患者基本诊疗过程进行管理，包括患者信息管理、床头卡管理、患者特殊标签管理、快捷菜单配置管理及病区切换。</w:t>
      </w:r>
    </w:p>
    <w:p>
      <w:pPr>
        <w:pStyle w:val="17"/>
        <w:rPr>
          <w:rFonts w:hint="eastAsia"/>
          <w:b/>
          <w:bCs/>
          <w:lang w:val="en-US" w:eastAsia="zh-CN"/>
        </w:rPr>
      </w:pPr>
      <w:r>
        <w:rPr>
          <w:rFonts w:hint="eastAsia"/>
          <w:b/>
          <w:bCs/>
          <w:lang w:val="en-US" w:eastAsia="zh-CN"/>
        </w:rPr>
        <w:t>患者信息管理</w:t>
      </w:r>
    </w:p>
    <w:p>
      <w:pPr>
        <w:pStyle w:val="17"/>
        <w:rPr>
          <w:rFonts w:hint="eastAsia"/>
          <w:lang w:val="en-US" w:eastAsia="zh-CN"/>
        </w:rPr>
      </w:pPr>
      <w:r>
        <w:rPr>
          <w:rFonts w:hint="eastAsia"/>
          <w:lang w:val="en-US" w:eastAsia="zh-CN"/>
        </w:rPr>
        <w:t>具备患者基本信息显示与修改功能，字段至少包括：姓名、性别、出生日期、证件号、联系电话、地址、贫困等级、信息保密等级、籍贯、实名制等级信息。</w:t>
      </w:r>
    </w:p>
    <w:p>
      <w:pPr>
        <w:pStyle w:val="17"/>
        <w:rPr>
          <w:rFonts w:hint="eastAsia"/>
          <w:lang w:val="en-US" w:eastAsia="zh-CN"/>
        </w:rPr>
      </w:pPr>
      <w:r>
        <w:rPr>
          <w:rFonts w:hint="eastAsia"/>
          <w:lang w:val="en-US" w:eastAsia="zh-CN"/>
        </w:rPr>
        <w:t>具备患者住院信息显示与修改功能，至少包括：入区时间、责任护士、责任医生、主治医生、住院病区等信息。</w:t>
      </w:r>
    </w:p>
    <w:p>
      <w:pPr>
        <w:pStyle w:val="17"/>
        <w:rPr>
          <w:rFonts w:hint="eastAsia"/>
          <w:lang w:val="en-US" w:eastAsia="zh-CN"/>
        </w:rPr>
      </w:pPr>
      <w:r>
        <w:rPr>
          <w:rFonts w:hint="eastAsia"/>
          <w:lang w:val="en-US" w:eastAsia="zh-CN"/>
        </w:rPr>
        <w:t>具备患者基本健康信息显示和编辑功能，包括：身高、体重、BMI、血型、病理状态、生理状态等信息。</w:t>
      </w:r>
    </w:p>
    <w:p>
      <w:pPr>
        <w:pStyle w:val="17"/>
        <w:rPr>
          <w:rFonts w:hint="eastAsia"/>
          <w:lang w:val="en-US" w:eastAsia="zh-CN"/>
        </w:rPr>
      </w:pPr>
      <w:r>
        <w:rPr>
          <w:rFonts w:hint="eastAsia"/>
          <w:lang w:val="en-US" w:eastAsia="zh-CN"/>
        </w:rPr>
        <w:t>具备患者过敏信息登记、展示、编辑功能。可录入药物类、食物类、环境类等过敏信息，支持医生录入非结构化类过敏信息。</w:t>
      </w:r>
    </w:p>
    <w:p>
      <w:pPr>
        <w:pStyle w:val="17"/>
        <w:rPr>
          <w:rFonts w:hint="eastAsia"/>
          <w:lang w:val="en-US" w:eastAsia="zh-CN"/>
        </w:rPr>
      </w:pPr>
      <w:r>
        <w:rPr>
          <w:rFonts w:hint="eastAsia"/>
          <w:lang w:val="en-US" w:eastAsia="zh-CN"/>
        </w:rPr>
        <w:t>具备患者费用信息显示功能，至少包括：总费用、预交金余额、担保金额、报警线、停药线等。</w:t>
      </w:r>
    </w:p>
    <w:p>
      <w:pPr>
        <w:pStyle w:val="17"/>
        <w:rPr>
          <w:rFonts w:hint="eastAsia"/>
          <w:lang w:val="en-US" w:eastAsia="zh-CN"/>
        </w:rPr>
      </w:pPr>
      <w:r>
        <w:rPr>
          <w:rFonts w:hint="eastAsia"/>
          <w:lang w:val="en-US" w:eastAsia="zh-CN"/>
        </w:rPr>
        <w:t>具备患者病种信息编辑与显示功能。</w:t>
      </w:r>
    </w:p>
    <w:p>
      <w:pPr>
        <w:pStyle w:val="17"/>
        <w:rPr>
          <w:rFonts w:hint="eastAsia"/>
          <w:lang w:val="en-US" w:eastAsia="zh-CN"/>
        </w:rPr>
      </w:pPr>
      <w:r>
        <w:rPr>
          <w:rFonts w:hint="eastAsia"/>
          <w:lang w:val="en-US" w:eastAsia="zh-CN"/>
        </w:rPr>
        <w:t>具备患者备注信息录入功能。</w:t>
      </w:r>
    </w:p>
    <w:p>
      <w:pPr>
        <w:pStyle w:val="17"/>
        <w:rPr>
          <w:rFonts w:hint="eastAsia"/>
          <w:lang w:val="en-US" w:eastAsia="zh-CN"/>
        </w:rPr>
      </w:pPr>
      <w:r>
        <w:rPr>
          <w:rFonts w:hint="eastAsia"/>
          <w:lang w:val="en-US" w:eastAsia="zh-CN"/>
        </w:rPr>
        <w:t>支持与患者临床集成视图对接，实现调阅患者历史诊疗信息、费用信息及病历功能。</w:t>
      </w:r>
    </w:p>
    <w:p>
      <w:pPr>
        <w:pStyle w:val="17"/>
        <w:rPr>
          <w:rFonts w:hint="eastAsia"/>
          <w:b/>
          <w:bCs/>
          <w:lang w:val="en-US" w:eastAsia="zh-CN"/>
        </w:rPr>
      </w:pPr>
      <w:r>
        <w:rPr>
          <w:rFonts w:hint="eastAsia"/>
          <w:b/>
          <w:bCs/>
          <w:lang w:val="en-US" w:eastAsia="zh-CN"/>
        </w:rPr>
        <w:t>床头卡显示管理</w:t>
      </w:r>
    </w:p>
    <w:p>
      <w:pPr>
        <w:pStyle w:val="17"/>
        <w:rPr>
          <w:rFonts w:hint="eastAsia"/>
          <w:lang w:val="en-US" w:eastAsia="zh-CN"/>
        </w:rPr>
      </w:pPr>
      <w:r>
        <w:rPr>
          <w:rFonts w:hint="eastAsia"/>
          <w:lang w:val="en-US" w:eastAsia="zh-CN"/>
        </w:rPr>
        <w:t>提供多种样式床头卡显示功能，至少包括：标准模式、简卡模式、列表模式等。</w:t>
      </w:r>
    </w:p>
    <w:p>
      <w:pPr>
        <w:pStyle w:val="17"/>
        <w:rPr>
          <w:rFonts w:hint="eastAsia"/>
          <w:lang w:val="en-US" w:eastAsia="zh-CN"/>
        </w:rPr>
      </w:pPr>
      <w:r>
        <w:rPr>
          <w:rFonts w:hint="eastAsia"/>
          <w:lang w:val="en-US" w:eastAsia="zh-CN"/>
        </w:rPr>
        <w:t>具备床头卡自定义显示项设置功能。</w:t>
      </w:r>
    </w:p>
    <w:p>
      <w:pPr>
        <w:pStyle w:val="17"/>
        <w:rPr>
          <w:rFonts w:hint="eastAsia"/>
          <w:lang w:val="en-US" w:eastAsia="zh-CN"/>
        </w:rPr>
      </w:pPr>
      <w:r>
        <w:rPr>
          <w:rFonts w:hint="eastAsia"/>
          <w:lang w:val="en-US" w:eastAsia="zh-CN"/>
        </w:rPr>
        <w:t>具备多种患者标签配置功能，至少包括：护理等级、VTE风险等级、医嘱状态、危重等级、临床路径、压疮风险等级。可根据业务场景和状态定义患者不同标签，并在医生站、护士站床头卡中显示。</w:t>
      </w:r>
    </w:p>
    <w:p>
      <w:pPr>
        <w:pStyle w:val="17"/>
        <w:rPr>
          <w:rFonts w:hint="eastAsia"/>
          <w:b/>
          <w:bCs/>
          <w:lang w:val="en-US" w:eastAsia="zh-CN"/>
        </w:rPr>
      </w:pPr>
      <w:r>
        <w:rPr>
          <w:rFonts w:hint="eastAsia"/>
          <w:b/>
          <w:bCs/>
          <w:lang w:val="en-US" w:eastAsia="zh-CN"/>
        </w:rPr>
        <w:t>患者查询</w:t>
      </w:r>
    </w:p>
    <w:p>
      <w:pPr>
        <w:pStyle w:val="17"/>
        <w:rPr>
          <w:rFonts w:hint="eastAsia"/>
          <w:lang w:val="en-US" w:eastAsia="zh-CN"/>
        </w:rPr>
      </w:pPr>
      <w:r>
        <w:rPr>
          <w:rFonts w:hint="eastAsia"/>
          <w:lang w:val="en-US" w:eastAsia="zh-CN"/>
        </w:rPr>
        <w:t>具备患者检索功能，包括：住院号、床位号、患者姓名（中文检索、拼音码、五笔码）等方式。</w:t>
      </w:r>
    </w:p>
    <w:p>
      <w:pPr>
        <w:pStyle w:val="17"/>
        <w:rPr>
          <w:rFonts w:hint="eastAsia"/>
          <w:lang w:val="en-US" w:eastAsia="zh-CN"/>
        </w:rPr>
      </w:pPr>
      <w:r>
        <w:rPr>
          <w:rFonts w:hint="eastAsia"/>
          <w:lang w:val="en-US" w:eastAsia="zh-CN"/>
        </w:rPr>
        <w:t>具备自定义组合查询条件进行患者查询功能。</w:t>
      </w:r>
    </w:p>
    <w:p>
      <w:pPr>
        <w:pStyle w:val="17"/>
        <w:rPr>
          <w:rFonts w:hint="eastAsia"/>
          <w:lang w:val="en-US" w:eastAsia="zh-CN"/>
        </w:rPr>
      </w:pPr>
      <w:r>
        <w:rPr>
          <w:rFonts w:hint="eastAsia"/>
          <w:lang w:val="en-US" w:eastAsia="zh-CN"/>
        </w:rPr>
        <w:t>具备将常用查询条件组合为快捷查询方案，进行快捷查询功能。</w:t>
      </w:r>
    </w:p>
    <w:p>
      <w:pPr>
        <w:pStyle w:val="17"/>
        <w:rPr>
          <w:rFonts w:hint="eastAsia"/>
          <w:b/>
          <w:bCs/>
          <w:lang w:val="en-US" w:eastAsia="zh-CN"/>
        </w:rPr>
      </w:pPr>
      <w:r>
        <w:rPr>
          <w:rFonts w:hint="eastAsia"/>
          <w:b/>
          <w:bCs/>
          <w:lang w:val="en-US" w:eastAsia="zh-CN"/>
        </w:rPr>
        <w:t>患者标签</w:t>
      </w:r>
    </w:p>
    <w:p>
      <w:pPr>
        <w:pStyle w:val="17"/>
        <w:rPr>
          <w:rFonts w:hint="eastAsia"/>
          <w:lang w:val="en-US" w:eastAsia="zh-CN"/>
        </w:rPr>
      </w:pPr>
      <w:r>
        <w:rPr>
          <w:rFonts w:hint="eastAsia"/>
          <w:lang w:val="en-US" w:eastAsia="zh-CN"/>
        </w:rPr>
        <w:t>具备多种患者标签配置功能，至少包括：护理等级、VTE风险等级、医嘱状态、危重等级、临床路径、压疮风险等级。可根据业务场景和状态定义患者不同标签，并在医生站、护士站床头卡中显示。</w:t>
      </w:r>
    </w:p>
    <w:p>
      <w:pPr>
        <w:pStyle w:val="17"/>
        <w:rPr>
          <w:rFonts w:hint="eastAsia"/>
          <w:lang w:val="en-US" w:eastAsia="zh-CN"/>
        </w:rPr>
      </w:pPr>
      <w:r>
        <w:rPr>
          <w:rFonts w:hint="eastAsia"/>
          <w:lang w:val="en-US" w:eastAsia="zh-CN"/>
        </w:rPr>
        <w:t>具备标签定义功能，可设置标签标识、标签编码、标签名称、标签类型、标签类目、标签描述、标签规则、绑定时间、临床服务等信息。</w:t>
      </w:r>
    </w:p>
    <w:p>
      <w:pPr>
        <w:pStyle w:val="17"/>
        <w:rPr>
          <w:rFonts w:hint="eastAsia"/>
          <w:lang w:val="en-US" w:eastAsia="zh-CN"/>
        </w:rPr>
      </w:pPr>
      <w:r>
        <w:rPr>
          <w:rFonts w:hint="eastAsia"/>
          <w:lang w:val="en-US" w:eastAsia="zh-CN"/>
        </w:rPr>
        <w:t>具备标签样式设置功能，可对标签样式进行自定义设置。</w:t>
      </w:r>
    </w:p>
    <w:p>
      <w:pPr>
        <w:pStyle w:val="17"/>
        <w:rPr>
          <w:rFonts w:hint="eastAsia"/>
          <w:lang w:val="en-US" w:eastAsia="zh-CN"/>
        </w:rPr>
      </w:pPr>
      <w:r>
        <w:rPr>
          <w:rFonts w:hint="eastAsia"/>
          <w:lang w:val="en-US" w:eastAsia="zh-CN"/>
        </w:rPr>
        <w:t>具备标签化筛选功能，可通过标签进行患者列表筛选。</w:t>
      </w:r>
    </w:p>
    <w:p>
      <w:pPr>
        <w:pStyle w:val="17"/>
        <w:rPr>
          <w:rFonts w:hint="eastAsia"/>
          <w:b/>
          <w:bCs/>
          <w:lang w:val="en-US" w:eastAsia="zh-CN"/>
        </w:rPr>
      </w:pPr>
      <w:r>
        <w:rPr>
          <w:rFonts w:hint="eastAsia"/>
          <w:b/>
          <w:bCs/>
          <w:lang w:val="en-US" w:eastAsia="zh-CN"/>
        </w:rPr>
        <w:t>快捷菜单管理</w:t>
      </w:r>
    </w:p>
    <w:p>
      <w:pPr>
        <w:pStyle w:val="17"/>
        <w:rPr>
          <w:rFonts w:hint="eastAsia"/>
          <w:lang w:val="en-US" w:eastAsia="zh-CN"/>
        </w:rPr>
      </w:pPr>
      <w:r>
        <w:rPr>
          <w:rFonts w:hint="eastAsia"/>
          <w:lang w:val="en-US" w:eastAsia="zh-CN"/>
        </w:rPr>
        <w:t>具备快捷菜单配置功能，可配置快捷菜单，一键跳转，包括业务授权、会诊申请、集中打印等。</w:t>
      </w:r>
    </w:p>
    <w:p>
      <w:pPr>
        <w:pStyle w:val="17"/>
        <w:rPr>
          <w:rFonts w:hint="eastAsia"/>
          <w:b/>
          <w:bCs/>
          <w:lang w:val="en-US" w:eastAsia="zh-CN"/>
        </w:rPr>
      </w:pPr>
      <w:r>
        <w:rPr>
          <w:rFonts w:hint="eastAsia"/>
          <w:b/>
          <w:bCs/>
          <w:lang w:val="en-US" w:eastAsia="zh-CN"/>
        </w:rPr>
        <w:t>病区切换</w:t>
      </w:r>
    </w:p>
    <w:p>
      <w:pPr>
        <w:pStyle w:val="17"/>
        <w:rPr>
          <w:rFonts w:hint="eastAsia"/>
          <w:lang w:val="en-US" w:eastAsia="zh-CN"/>
        </w:rPr>
      </w:pPr>
      <w:r>
        <w:rPr>
          <w:rFonts w:hint="eastAsia"/>
          <w:lang w:val="en-US" w:eastAsia="zh-CN"/>
        </w:rPr>
        <w:t>具备病区切换功能。</w:t>
      </w:r>
    </w:p>
    <w:p>
      <w:pPr>
        <w:pStyle w:val="17"/>
        <w:rPr>
          <w:rFonts w:hint="eastAsia"/>
          <w:lang w:val="en-US" w:eastAsia="zh-CN"/>
        </w:rPr>
      </w:pPr>
      <w:r>
        <w:rPr>
          <w:rFonts w:hint="eastAsia"/>
          <w:lang w:val="en-US" w:eastAsia="zh-CN"/>
        </w:rPr>
        <w:t>2)住院医嘱管理</w:t>
      </w:r>
    </w:p>
    <w:p>
      <w:pPr>
        <w:pStyle w:val="17"/>
        <w:rPr>
          <w:rFonts w:hint="eastAsia"/>
          <w:lang w:val="en-US" w:eastAsia="zh-CN"/>
        </w:rPr>
      </w:pPr>
      <w:r>
        <w:rPr>
          <w:rFonts w:hint="eastAsia"/>
          <w:lang w:val="en-US" w:eastAsia="zh-CN"/>
        </w:rPr>
        <w:t>围绕临床医嘱开立场景，需提供医疗开立权限、医嘱开立检索、医嘱开立显示、医嘱开立规则控制、医嘱模板引用、历史医嘱查看、医疗签署打印等相关功能。针对不同类型医嘱，需提供不同的医嘱开立界面录入及相关规则控制。</w:t>
      </w:r>
    </w:p>
    <w:p>
      <w:pPr>
        <w:pStyle w:val="17"/>
        <w:rPr>
          <w:rFonts w:hint="eastAsia"/>
          <w:b/>
          <w:bCs/>
          <w:lang w:val="en-US" w:eastAsia="zh-CN"/>
        </w:rPr>
      </w:pPr>
      <w:r>
        <w:rPr>
          <w:rFonts w:hint="eastAsia"/>
          <w:b/>
          <w:bCs/>
          <w:lang w:val="en-US" w:eastAsia="zh-CN"/>
        </w:rPr>
        <w:t>医生权限</w:t>
      </w:r>
    </w:p>
    <w:p>
      <w:pPr>
        <w:pStyle w:val="17"/>
        <w:rPr>
          <w:rFonts w:hint="eastAsia"/>
          <w:lang w:val="en-US" w:eastAsia="zh-CN"/>
        </w:rPr>
      </w:pPr>
      <w:r>
        <w:rPr>
          <w:rFonts w:hint="eastAsia"/>
          <w:lang w:val="en-US" w:eastAsia="zh-CN"/>
        </w:rPr>
        <w:t>具备医嘱权限集中配置功能，至少包括：医嘱开立权限、抗菌药物权限、抗菌药物审批权限、保密等级、抗肿瘤药物权限、用血权限等。</w:t>
      </w:r>
    </w:p>
    <w:p>
      <w:pPr>
        <w:pStyle w:val="17"/>
        <w:rPr>
          <w:rFonts w:hint="eastAsia"/>
          <w:lang w:val="en-US" w:eastAsia="zh-CN"/>
        </w:rPr>
      </w:pPr>
      <w:r>
        <w:rPr>
          <w:rFonts w:hint="eastAsia"/>
          <w:lang w:val="en-US" w:eastAsia="zh-CN"/>
        </w:rPr>
        <w:t>具备根据不同医生角色进行以上权限控制功能。</w:t>
      </w:r>
    </w:p>
    <w:p>
      <w:pPr>
        <w:pStyle w:val="17"/>
        <w:rPr>
          <w:rFonts w:hint="eastAsia"/>
          <w:b/>
          <w:bCs/>
          <w:lang w:val="en-US" w:eastAsia="zh-CN"/>
        </w:rPr>
      </w:pPr>
      <w:r>
        <w:rPr>
          <w:rFonts w:hint="eastAsia"/>
          <w:b/>
          <w:bCs/>
          <w:lang w:val="en-US" w:eastAsia="zh-CN"/>
        </w:rPr>
        <w:t>医嘱检索</w:t>
      </w:r>
    </w:p>
    <w:p>
      <w:pPr>
        <w:pStyle w:val="17"/>
        <w:rPr>
          <w:rFonts w:hint="eastAsia"/>
          <w:lang w:val="en-US" w:eastAsia="zh-CN"/>
        </w:rPr>
      </w:pPr>
      <w:r>
        <w:rPr>
          <w:rFonts w:hint="eastAsia"/>
          <w:lang w:val="en-US" w:eastAsia="zh-CN"/>
        </w:rPr>
        <w:t>具备不同医嘱类型的检索设置功能。</w:t>
      </w:r>
    </w:p>
    <w:p>
      <w:pPr>
        <w:pStyle w:val="17"/>
        <w:rPr>
          <w:rFonts w:hint="eastAsia"/>
          <w:lang w:val="en-US" w:eastAsia="zh-CN"/>
        </w:rPr>
      </w:pPr>
      <w:r>
        <w:rPr>
          <w:rFonts w:hint="eastAsia"/>
          <w:lang w:val="en-US" w:eastAsia="zh-CN"/>
        </w:rPr>
        <w:t>具备医嘱自定义分类显示功能，可自定义每列显示内容，自定义分类显示不同的医嘱类型，如药品、检查、检验、治疗、护理、膳食等内容。</w:t>
      </w:r>
    </w:p>
    <w:p>
      <w:pPr>
        <w:pStyle w:val="17"/>
        <w:rPr>
          <w:rFonts w:hint="eastAsia"/>
          <w:lang w:val="en-US" w:eastAsia="zh-CN"/>
        </w:rPr>
      </w:pPr>
      <w:r>
        <w:rPr>
          <w:rFonts w:hint="eastAsia"/>
          <w:lang w:val="en-US" w:eastAsia="zh-CN"/>
        </w:rPr>
        <w:t>具备草药类药品医生权限校验功能，可根据登录医生的权限设置是否显示草药。</w:t>
      </w:r>
    </w:p>
    <w:p>
      <w:pPr>
        <w:pStyle w:val="17"/>
        <w:rPr>
          <w:rFonts w:hint="eastAsia"/>
          <w:lang w:val="en-US" w:eastAsia="zh-CN"/>
        </w:rPr>
      </w:pPr>
      <w:r>
        <w:rPr>
          <w:rFonts w:hint="eastAsia"/>
          <w:lang w:val="en-US" w:eastAsia="zh-CN"/>
        </w:rPr>
        <w:t>具备特别属性药物提示功能，针对特殊类药品，显示药品的属性特征，如精麻毒类药物，针对有特别属性的药品，在备注列显示，如进口标志。</w:t>
      </w:r>
    </w:p>
    <w:p>
      <w:pPr>
        <w:pStyle w:val="17"/>
        <w:rPr>
          <w:rFonts w:hint="eastAsia"/>
          <w:lang w:val="en-US" w:eastAsia="zh-CN"/>
        </w:rPr>
      </w:pPr>
      <w:r>
        <w:rPr>
          <w:rFonts w:hint="eastAsia"/>
          <w:lang w:val="en-US" w:eastAsia="zh-CN"/>
        </w:rPr>
        <w:t>具备基本药物提示功能，针对国家基本药物，显示其对应的药物基本目录属性，如国基、省基。</w:t>
      </w:r>
    </w:p>
    <w:p>
      <w:pPr>
        <w:pStyle w:val="17"/>
        <w:rPr>
          <w:rFonts w:hint="eastAsia"/>
          <w:lang w:val="en-US" w:eastAsia="zh-CN"/>
        </w:rPr>
      </w:pPr>
      <w:r>
        <w:rPr>
          <w:rFonts w:hint="eastAsia"/>
          <w:lang w:val="en-US" w:eastAsia="zh-CN"/>
        </w:rPr>
        <w:t>具备药品库存校验功能，对于药品类服务，可进行库存实时校验及提示。</w:t>
      </w:r>
    </w:p>
    <w:p>
      <w:pPr>
        <w:pStyle w:val="17"/>
        <w:rPr>
          <w:rFonts w:hint="eastAsia"/>
          <w:lang w:val="en-US" w:eastAsia="zh-CN"/>
        </w:rPr>
      </w:pPr>
      <w:r>
        <w:rPr>
          <w:rFonts w:hint="eastAsia"/>
          <w:lang w:val="en-US" w:eastAsia="zh-CN"/>
        </w:rPr>
        <w:t>具备多种方式的快速查找功能，包括按首拼、五笔、代码、名称等查询药品，并支持模糊查询。</w:t>
      </w:r>
    </w:p>
    <w:p>
      <w:pPr>
        <w:pStyle w:val="17"/>
        <w:rPr>
          <w:rFonts w:hint="eastAsia"/>
          <w:lang w:val="en-US" w:eastAsia="zh-CN"/>
        </w:rPr>
      </w:pPr>
      <w:r>
        <w:rPr>
          <w:rFonts w:hint="eastAsia"/>
          <w:lang w:val="en-US" w:eastAsia="zh-CN"/>
        </w:rPr>
        <w:t>具备检索词频应用功能，可根据使用频率排序，可自定义个人词频。</w:t>
      </w:r>
    </w:p>
    <w:p>
      <w:pPr>
        <w:pStyle w:val="17"/>
        <w:rPr>
          <w:rFonts w:hint="eastAsia"/>
          <w:lang w:val="en-US" w:eastAsia="zh-CN"/>
        </w:rPr>
      </w:pPr>
      <w:r>
        <w:rPr>
          <w:rFonts w:hint="eastAsia"/>
          <w:lang w:val="en-US" w:eastAsia="zh-CN"/>
        </w:rPr>
        <w:t>具备与药房的联动控制功能，如：按时间段显示药房、优先药房设置、虚拟药房选择等。</w:t>
      </w:r>
    </w:p>
    <w:p>
      <w:pPr>
        <w:pStyle w:val="17"/>
        <w:rPr>
          <w:rFonts w:hint="eastAsia"/>
          <w:b/>
          <w:bCs/>
          <w:lang w:val="en-US" w:eastAsia="zh-CN"/>
        </w:rPr>
      </w:pPr>
      <w:r>
        <w:rPr>
          <w:rFonts w:hint="eastAsia"/>
          <w:b/>
          <w:bCs/>
          <w:lang w:val="en-US" w:eastAsia="zh-CN"/>
        </w:rPr>
        <w:t>医嘱开立</w:t>
      </w:r>
    </w:p>
    <w:p>
      <w:pPr>
        <w:pStyle w:val="17"/>
        <w:rPr>
          <w:rFonts w:hint="eastAsia"/>
          <w:lang w:val="en-US" w:eastAsia="zh-CN"/>
        </w:rPr>
      </w:pPr>
      <w:r>
        <w:rPr>
          <w:rFonts w:hint="eastAsia"/>
          <w:lang w:val="en-US" w:eastAsia="zh-CN"/>
        </w:rPr>
        <w:t>具备医嘱操作功能，至少包括：医嘱开立、签署、删除、撤销、作废、停止、复制操作。</w:t>
      </w:r>
    </w:p>
    <w:p>
      <w:pPr>
        <w:pStyle w:val="17"/>
        <w:rPr>
          <w:rFonts w:hint="eastAsia"/>
          <w:lang w:val="en-US" w:eastAsia="zh-CN"/>
        </w:rPr>
      </w:pPr>
      <w:r>
        <w:rPr>
          <w:rFonts w:hint="eastAsia"/>
          <w:lang w:val="en-US" w:eastAsia="zh-CN"/>
        </w:rPr>
        <w:t>具备医嘱状态实时展示功能，医生可以按需查看医嘱阶段性状态，至少包括：签署医嘱、签收医嘱、执行医嘱。每个状态体现状态名称、执行人、执行具体时间（精确到秒）。</w:t>
      </w:r>
    </w:p>
    <w:p>
      <w:pPr>
        <w:pStyle w:val="17"/>
        <w:rPr>
          <w:rFonts w:hint="eastAsia"/>
          <w:lang w:val="en-US" w:eastAsia="zh-CN"/>
        </w:rPr>
      </w:pPr>
      <w:r>
        <w:rPr>
          <w:rFonts w:hint="eastAsia"/>
          <w:lang w:val="en-US" w:eastAsia="zh-CN"/>
        </w:rPr>
        <w:t>具备复制已开立医嘱功能，可以复制给当前患者也可复制给其他患者。</w:t>
      </w:r>
    </w:p>
    <w:p>
      <w:pPr>
        <w:pStyle w:val="17"/>
        <w:rPr>
          <w:rFonts w:hint="eastAsia"/>
          <w:lang w:val="en-US" w:eastAsia="zh-CN"/>
        </w:rPr>
      </w:pPr>
      <w:r>
        <w:rPr>
          <w:rFonts w:hint="eastAsia"/>
          <w:lang w:val="en-US" w:eastAsia="zh-CN"/>
        </w:rPr>
        <w:t>具备医嘱开立快捷键操作功能，医嘱录入时，通过预设的快捷键，可快速完成医嘱开立操作。</w:t>
      </w:r>
    </w:p>
    <w:p>
      <w:pPr>
        <w:pStyle w:val="17"/>
        <w:rPr>
          <w:rFonts w:hint="eastAsia"/>
          <w:lang w:val="en-US" w:eastAsia="zh-CN"/>
        </w:rPr>
      </w:pPr>
      <w:r>
        <w:rPr>
          <w:rFonts w:hint="eastAsia"/>
          <w:lang w:val="en-US" w:eastAsia="zh-CN"/>
        </w:rPr>
        <w:t>具备在同一界面录入长期医嘱、临时医嘱功能。</w:t>
      </w:r>
    </w:p>
    <w:p>
      <w:pPr>
        <w:pStyle w:val="17"/>
        <w:rPr>
          <w:rFonts w:hint="eastAsia"/>
          <w:lang w:val="en-US" w:eastAsia="zh-CN"/>
        </w:rPr>
      </w:pPr>
      <w:r>
        <w:rPr>
          <w:rFonts w:hint="eastAsia"/>
          <w:lang w:val="en-US" w:eastAsia="zh-CN"/>
        </w:rPr>
        <w:t>具备对不同类型的医嘱诊疗录入项进行个性化配置功能。例如输液医嘱显示临床服务名称、剂量及单位、用法、频次、嘱托、滴速及单位、滴速说明。</w:t>
      </w:r>
    </w:p>
    <w:p>
      <w:pPr>
        <w:pStyle w:val="17"/>
        <w:rPr>
          <w:rFonts w:hint="eastAsia"/>
          <w:lang w:val="en-US" w:eastAsia="zh-CN"/>
        </w:rPr>
      </w:pPr>
      <w:r>
        <w:rPr>
          <w:rFonts w:hint="eastAsia"/>
          <w:lang w:val="en-US" w:eastAsia="zh-CN"/>
        </w:rPr>
        <w:t>具备按医生角度、护士角度、医嘱单归档角度配置临床医嘱展示项功能，在医生站、护士站按医嘱展示项配置进行展示。</w:t>
      </w:r>
    </w:p>
    <w:p>
      <w:pPr>
        <w:pStyle w:val="17"/>
        <w:rPr>
          <w:rFonts w:hint="eastAsia"/>
          <w:lang w:val="en-US" w:eastAsia="zh-CN"/>
        </w:rPr>
      </w:pPr>
      <w:r>
        <w:rPr>
          <w:rFonts w:hint="eastAsia"/>
          <w:lang w:val="en-US" w:eastAsia="zh-CN"/>
        </w:rPr>
        <w:t>具备医嘱属性联动设置功能，医嘱的长期临时属性，可根据频次的属性进行联动限制，如st联动的医嘱类型为临时医嘱，不能为长期医嘱。</w:t>
      </w:r>
    </w:p>
    <w:p>
      <w:pPr>
        <w:pStyle w:val="17"/>
        <w:rPr>
          <w:rFonts w:hint="eastAsia"/>
          <w:lang w:val="en-US" w:eastAsia="zh-CN"/>
        </w:rPr>
      </w:pPr>
      <w:r>
        <w:rPr>
          <w:rFonts w:hint="eastAsia"/>
          <w:lang w:val="en-US" w:eastAsia="zh-CN"/>
        </w:rPr>
        <w:t>具备单条医嘱录入功能，可单条录入西成药医嘱、草药处方；可单条录入护理、膳食医嘱、治疗医嘱、嘱托医嘱；可单条录入检验申请、检查申请、治疗申请、病理申请、用血申请、手术申请。</w:t>
      </w:r>
    </w:p>
    <w:p>
      <w:pPr>
        <w:pStyle w:val="17"/>
        <w:rPr>
          <w:rFonts w:hint="eastAsia"/>
          <w:lang w:val="en-US" w:eastAsia="zh-CN"/>
        </w:rPr>
      </w:pPr>
      <w:r>
        <w:rPr>
          <w:rFonts w:hint="eastAsia"/>
          <w:lang w:val="en-US" w:eastAsia="zh-CN"/>
        </w:rPr>
        <w:t>具备医嘱开始时间设置功能，可对医嘱开始时间进行设置，包括开始时间往前往后推迟多少时间。</w:t>
      </w:r>
    </w:p>
    <w:p>
      <w:pPr>
        <w:pStyle w:val="17"/>
        <w:rPr>
          <w:rFonts w:hint="eastAsia"/>
          <w:lang w:val="en-US" w:eastAsia="zh-CN"/>
        </w:rPr>
      </w:pPr>
      <w:r>
        <w:rPr>
          <w:rFonts w:hint="eastAsia"/>
          <w:lang w:val="en-US" w:eastAsia="zh-CN"/>
        </w:rPr>
        <w:t>具备医嘱执行详情信息录入功能，针对药品医嘱开立可录入剂量、单位、用法、频次、嘱托等；可根据频次属性自动推荐首日用药次数和首次用药时间；可录入用药持续时间、计划停止时间；支持录入药品类医嘱时药房受控；针对精麻类药品，可录入领药人信息；针对输液类医嘱，支持自动成组操作，可设置滴速要求或定量录入滴速范围，填写超限滴速的说明原因；针对手术申请，系统支持医生进行手术的申请，申请界面支持显示手术基本信息，选择手术室、手术人员等；针对检验申请，自动加载默认标本，支持标本可选范围受控；针对治疗医嘱，可录入治疗时长；针对嘱托类医嘱，支持结构化嘱托和手工自由录入；嘱托包括：留陪人、告病重、告病危等，也支持手动输入嘱托内容。</w:t>
      </w:r>
    </w:p>
    <w:p>
      <w:pPr>
        <w:pStyle w:val="17"/>
        <w:rPr>
          <w:rFonts w:hint="eastAsia"/>
          <w:lang w:val="en-US" w:eastAsia="zh-CN"/>
        </w:rPr>
      </w:pPr>
      <w:r>
        <w:rPr>
          <w:rFonts w:hint="eastAsia"/>
          <w:lang w:val="en-US" w:eastAsia="zh-CN"/>
        </w:rPr>
        <w:t>具备根据用药目的控制医嘱录入项内容功能。</w:t>
      </w:r>
    </w:p>
    <w:p>
      <w:pPr>
        <w:pStyle w:val="17"/>
        <w:rPr>
          <w:rFonts w:hint="eastAsia"/>
          <w:lang w:val="en-US" w:eastAsia="zh-CN"/>
        </w:rPr>
      </w:pPr>
      <w:r>
        <w:rPr>
          <w:rFonts w:hint="eastAsia"/>
          <w:lang w:val="en-US" w:eastAsia="zh-CN"/>
        </w:rPr>
        <w:t>具备录入的抗菌药物医嘱生成病程记录功能。</w:t>
      </w:r>
    </w:p>
    <w:p>
      <w:pPr>
        <w:pStyle w:val="17"/>
        <w:rPr>
          <w:rFonts w:hint="eastAsia"/>
          <w:lang w:val="en-US" w:eastAsia="zh-CN"/>
        </w:rPr>
      </w:pPr>
      <w:r>
        <w:rPr>
          <w:rFonts w:hint="eastAsia"/>
          <w:lang w:val="en-US" w:eastAsia="zh-CN"/>
        </w:rPr>
        <w:t>具备出院带药医嘱录入功能，可录入出院带药，录入出院带药时与当前患者的出院医嘱进行关联控制，无出院医嘱不允许出院带药。</w:t>
      </w:r>
    </w:p>
    <w:p>
      <w:pPr>
        <w:pStyle w:val="17"/>
        <w:rPr>
          <w:rFonts w:hint="eastAsia"/>
          <w:lang w:val="en-US" w:eastAsia="zh-CN"/>
        </w:rPr>
      </w:pPr>
      <w:r>
        <w:rPr>
          <w:rFonts w:hint="eastAsia"/>
          <w:lang w:val="en-US" w:eastAsia="zh-CN"/>
        </w:rPr>
        <w:t>具备医嘱设置长期功能，可对检验类医嘱、治疗类医嘱、精麻类药品处方医嘱申请生成长期医嘱。</w:t>
      </w:r>
    </w:p>
    <w:p>
      <w:pPr>
        <w:pStyle w:val="17"/>
        <w:rPr>
          <w:rFonts w:hint="eastAsia"/>
          <w:lang w:val="en-US" w:eastAsia="zh-CN"/>
        </w:rPr>
      </w:pPr>
      <w:r>
        <w:rPr>
          <w:rFonts w:hint="eastAsia"/>
          <w:lang w:val="en-US" w:eastAsia="zh-CN"/>
        </w:rPr>
        <w:t>具备医嘱互斥校验功能，针对护理/膳食医嘱，支持进行互斥规则判断，互斥医嘱可自动停止，如Ⅰ级护理和Ⅱ级护理互斥。</w:t>
      </w:r>
    </w:p>
    <w:p>
      <w:pPr>
        <w:pStyle w:val="17"/>
        <w:rPr>
          <w:rFonts w:hint="eastAsia"/>
          <w:lang w:val="en-US" w:eastAsia="zh-CN"/>
        </w:rPr>
      </w:pPr>
      <w:r>
        <w:rPr>
          <w:rFonts w:hint="eastAsia"/>
          <w:lang w:val="en-US" w:eastAsia="zh-CN"/>
        </w:rPr>
        <w:t>具备流转类医嘱校验功能，针对患者流转类医嘱，支持互斥规则、联动停止规则；患者流转包括：转床、转区、转科、出院、死亡等。</w:t>
      </w:r>
    </w:p>
    <w:p>
      <w:pPr>
        <w:pStyle w:val="17"/>
        <w:rPr>
          <w:rFonts w:hint="eastAsia"/>
          <w:lang w:val="en-US" w:eastAsia="zh-CN"/>
        </w:rPr>
      </w:pPr>
      <w:r>
        <w:rPr>
          <w:rFonts w:hint="eastAsia"/>
          <w:lang w:val="en-US" w:eastAsia="zh-CN"/>
        </w:rPr>
        <w:t>具备联动开立功能，可对医嘱进行联动开立，包括皮试医嘱的联动，开立治疗药时自动联动一条皮试医嘱。</w:t>
      </w:r>
    </w:p>
    <w:p>
      <w:pPr>
        <w:pStyle w:val="17"/>
        <w:rPr>
          <w:rFonts w:hint="eastAsia"/>
          <w:lang w:val="en-US" w:eastAsia="zh-CN"/>
        </w:rPr>
      </w:pPr>
      <w:r>
        <w:rPr>
          <w:rFonts w:hint="eastAsia"/>
          <w:lang w:val="en-US" w:eastAsia="zh-CN"/>
        </w:rPr>
        <w:t>具备医嘱显示与排序功能，可批量显示未签署医嘱的长临标志、开始日期、时间、名称、规格、剂量、单位、用法、频次、嘱托、扩展信息等列显示；可在医嘱未签署前拖动排序，成组药品可重新成组。</w:t>
      </w:r>
    </w:p>
    <w:p>
      <w:pPr>
        <w:pStyle w:val="17"/>
        <w:rPr>
          <w:rFonts w:hint="eastAsia"/>
          <w:lang w:val="en-US" w:eastAsia="zh-CN"/>
        </w:rPr>
      </w:pPr>
      <w:r>
        <w:rPr>
          <w:rFonts w:hint="eastAsia"/>
          <w:lang w:val="en-US" w:eastAsia="zh-CN"/>
        </w:rPr>
        <w:t>具备执行医生与科室选择功能，录入医嘱时，可对执行科室进行选择，并支持执行科室受控。</w:t>
      </w:r>
    </w:p>
    <w:p>
      <w:pPr>
        <w:pStyle w:val="17"/>
        <w:rPr>
          <w:rFonts w:hint="eastAsia"/>
          <w:lang w:val="en-US" w:eastAsia="zh-CN"/>
        </w:rPr>
      </w:pPr>
      <w:r>
        <w:rPr>
          <w:rFonts w:hint="eastAsia"/>
          <w:lang w:val="en-US" w:eastAsia="zh-CN"/>
        </w:rPr>
        <w:t>具备个人医嘱模版设置功能，可根据个人需要自由选择已签署的医嘱另存为医嘱模板；可将模板维护为个人模板、科室模板。</w:t>
      </w:r>
    </w:p>
    <w:p>
      <w:pPr>
        <w:pStyle w:val="17"/>
        <w:rPr>
          <w:rFonts w:hint="eastAsia"/>
          <w:lang w:val="en-US" w:eastAsia="zh-CN"/>
        </w:rPr>
      </w:pPr>
      <w:r>
        <w:rPr>
          <w:rFonts w:hint="eastAsia"/>
          <w:lang w:val="en-US" w:eastAsia="zh-CN"/>
        </w:rPr>
        <w:t>具备申请单开立医嘱功能，可通过申请单快速开立医嘱，例如检查检验等可支持申请单开立。</w:t>
      </w:r>
    </w:p>
    <w:p>
      <w:pPr>
        <w:pStyle w:val="17"/>
        <w:rPr>
          <w:rFonts w:hint="eastAsia"/>
          <w:lang w:val="en-US" w:eastAsia="zh-CN"/>
        </w:rPr>
      </w:pPr>
      <w:r>
        <w:rPr>
          <w:rFonts w:hint="eastAsia"/>
          <w:lang w:val="en-US" w:eastAsia="zh-CN"/>
        </w:rPr>
        <w:t>具备医嘱规则控制功能，可对医嘱规则进行设置，包括规则控制范围、控制时机、控制方式、优先级等；医嘱开立时调用医嘱规则，进行控制。</w:t>
      </w:r>
    </w:p>
    <w:p>
      <w:pPr>
        <w:pStyle w:val="17"/>
        <w:rPr>
          <w:rFonts w:hint="eastAsia"/>
          <w:lang w:val="en-US" w:eastAsia="zh-CN"/>
        </w:rPr>
      </w:pPr>
      <w:r>
        <w:rPr>
          <w:rFonts w:hint="eastAsia"/>
          <w:lang w:val="en-US" w:eastAsia="zh-CN"/>
        </w:rPr>
        <w:t>具备过敏信息控制功能，可对过敏信息进行管理。</w:t>
      </w:r>
    </w:p>
    <w:p>
      <w:pPr>
        <w:pStyle w:val="17"/>
        <w:rPr>
          <w:rFonts w:hint="eastAsia"/>
          <w:lang w:val="en-US" w:eastAsia="zh-CN"/>
        </w:rPr>
      </w:pPr>
      <w:r>
        <w:rPr>
          <w:rFonts w:hint="eastAsia"/>
          <w:lang w:val="en-US" w:eastAsia="zh-CN"/>
        </w:rPr>
        <w:t>具备药品及项目属性展示功能，可自动加载临床药品及项目的默认属性，包括药品的剂量、给药途径。</w:t>
      </w:r>
    </w:p>
    <w:p>
      <w:pPr>
        <w:pStyle w:val="17"/>
        <w:rPr>
          <w:rFonts w:hint="eastAsia"/>
          <w:lang w:val="en-US" w:eastAsia="zh-CN"/>
        </w:rPr>
      </w:pPr>
      <w:r>
        <w:rPr>
          <w:rFonts w:hint="eastAsia"/>
          <w:lang w:val="en-US" w:eastAsia="zh-CN"/>
        </w:rPr>
        <w:t>具备医嘱推荐功能，在医嘱开立时，可对药品的常用剂量及给药途径进行推荐；可推荐个人常用记录、常用组合套餐；可推荐科室常用记录、常用组合套餐。</w:t>
      </w:r>
    </w:p>
    <w:p>
      <w:pPr>
        <w:pStyle w:val="17"/>
        <w:rPr>
          <w:rFonts w:hint="eastAsia"/>
          <w:lang w:val="en-US" w:eastAsia="zh-CN"/>
        </w:rPr>
      </w:pPr>
      <w:r>
        <w:rPr>
          <w:rFonts w:hint="eastAsia"/>
          <w:lang w:val="en-US" w:eastAsia="zh-CN"/>
        </w:rPr>
        <w:t>具备VTE评估和处理功能，根据护士评估的结果进行提醒，根据不同的VTE风险推荐对应的VTE处置。</w:t>
      </w:r>
    </w:p>
    <w:p>
      <w:pPr>
        <w:pStyle w:val="17"/>
        <w:rPr>
          <w:rFonts w:hint="eastAsia"/>
          <w:lang w:val="en-US" w:eastAsia="zh-CN"/>
        </w:rPr>
      </w:pPr>
      <w:r>
        <w:rPr>
          <w:rFonts w:hint="eastAsia"/>
          <w:lang w:val="en-US" w:eastAsia="zh-CN"/>
        </w:rPr>
        <w:t>具备融入临床诊疗指南，在医嘱开立时，进行提示功能。</w:t>
      </w:r>
    </w:p>
    <w:p>
      <w:pPr>
        <w:pStyle w:val="17"/>
        <w:rPr>
          <w:rFonts w:hint="eastAsia"/>
          <w:lang w:val="en-US" w:eastAsia="zh-CN"/>
        </w:rPr>
      </w:pPr>
      <w:r>
        <w:rPr>
          <w:rFonts w:hint="eastAsia"/>
          <w:lang w:val="en-US" w:eastAsia="zh-CN"/>
        </w:rPr>
        <w:t>具备过程控制相关功能，可依据抗菌药物、抗肿瘤药物临床应用指导原则，进行相关过程控制。</w:t>
      </w:r>
    </w:p>
    <w:p>
      <w:pPr>
        <w:pStyle w:val="17"/>
        <w:rPr>
          <w:rFonts w:hint="eastAsia"/>
          <w:lang w:val="en-US" w:eastAsia="zh-CN"/>
        </w:rPr>
      </w:pPr>
      <w:r>
        <w:rPr>
          <w:rFonts w:hint="eastAsia"/>
          <w:lang w:val="en-US" w:eastAsia="zh-CN"/>
        </w:rPr>
        <w:t>具备医学计算公式融入功能，可融入TPN等医学计算公式，进行相关医学计算包括BMI、体表公式、补液量计算等。</w:t>
      </w:r>
    </w:p>
    <w:p>
      <w:pPr>
        <w:pStyle w:val="17"/>
        <w:rPr>
          <w:rFonts w:hint="eastAsia"/>
          <w:b/>
          <w:bCs/>
          <w:lang w:val="en-US" w:eastAsia="zh-CN"/>
        </w:rPr>
      </w:pPr>
      <w:r>
        <w:rPr>
          <w:rFonts w:hint="eastAsia"/>
          <w:b/>
          <w:bCs/>
          <w:lang w:val="en-US" w:eastAsia="zh-CN"/>
        </w:rPr>
        <w:t>皮试管理</w:t>
      </w:r>
    </w:p>
    <w:p>
      <w:pPr>
        <w:pStyle w:val="17"/>
        <w:rPr>
          <w:rFonts w:hint="eastAsia"/>
          <w:lang w:val="en-US" w:eastAsia="zh-CN"/>
        </w:rPr>
      </w:pPr>
      <w:r>
        <w:rPr>
          <w:rFonts w:hint="eastAsia"/>
          <w:lang w:val="en-US" w:eastAsia="zh-CN"/>
        </w:rPr>
        <w:t>具备皮试联动功能，根据药品的皮试属性、皮试液、皮试有效期等自动判断医嘱用药是否被阻断，是否需要联动皮试医嘱，是否生成药品医嘱。</w:t>
      </w:r>
    </w:p>
    <w:p>
      <w:pPr>
        <w:pStyle w:val="17"/>
        <w:rPr>
          <w:rFonts w:hint="eastAsia"/>
          <w:lang w:val="en-US" w:eastAsia="zh-CN"/>
        </w:rPr>
      </w:pPr>
      <w:r>
        <w:rPr>
          <w:rFonts w:hint="eastAsia"/>
          <w:lang w:val="en-US" w:eastAsia="zh-CN"/>
        </w:rPr>
        <w:t>具备重新皮试判断功能，根据患者的临床用药情况、皮试有效期，判断需皮试的医嘱用药是否需要重新皮试。</w:t>
      </w:r>
    </w:p>
    <w:p>
      <w:pPr>
        <w:pStyle w:val="17"/>
        <w:rPr>
          <w:rFonts w:hint="eastAsia"/>
          <w:lang w:val="en-US" w:eastAsia="zh-CN"/>
        </w:rPr>
      </w:pPr>
      <w:r>
        <w:rPr>
          <w:rFonts w:hint="eastAsia"/>
          <w:lang w:val="en-US" w:eastAsia="zh-CN"/>
        </w:rPr>
        <w:t>支持通过与门诊医生站、住院护士站对接，自动获取患者的皮试结果，并将过敏信息共享到其他业务系统。</w:t>
      </w:r>
    </w:p>
    <w:p>
      <w:pPr>
        <w:pStyle w:val="17"/>
        <w:rPr>
          <w:rFonts w:hint="eastAsia"/>
          <w:b/>
          <w:bCs/>
          <w:lang w:val="en-US" w:eastAsia="zh-CN"/>
        </w:rPr>
      </w:pPr>
      <w:r>
        <w:rPr>
          <w:rFonts w:hint="eastAsia"/>
          <w:b/>
          <w:bCs/>
          <w:lang w:val="en-US" w:eastAsia="zh-CN"/>
        </w:rPr>
        <w:t>医嘱展示</w:t>
      </w:r>
    </w:p>
    <w:p>
      <w:pPr>
        <w:pStyle w:val="17"/>
        <w:rPr>
          <w:rFonts w:hint="eastAsia"/>
          <w:lang w:val="en-US" w:eastAsia="zh-CN"/>
        </w:rPr>
      </w:pPr>
      <w:r>
        <w:rPr>
          <w:rFonts w:hint="eastAsia"/>
          <w:lang w:val="en-US" w:eastAsia="zh-CN"/>
        </w:rPr>
        <w:t>具备医嘱定位功能，可默认定位医嘱。</w:t>
      </w:r>
    </w:p>
    <w:p>
      <w:pPr>
        <w:pStyle w:val="17"/>
        <w:rPr>
          <w:rFonts w:hint="eastAsia"/>
          <w:lang w:val="en-US" w:eastAsia="zh-CN"/>
        </w:rPr>
      </w:pPr>
      <w:r>
        <w:rPr>
          <w:rFonts w:hint="eastAsia"/>
          <w:lang w:val="en-US" w:eastAsia="zh-CN"/>
        </w:rPr>
        <w:t>具备医嘱展示定义设置功能，包括定义医嘱展示的内容、顺序、范围等。</w:t>
      </w:r>
    </w:p>
    <w:p>
      <w:pPr>
        <w:pStyle w:val="17"/>
        <w:rPr>
          <w:rFonts w:hint="eastAsia"/>
          <w:lang w:val="en-US" w:eastAsia="zh-CN"/>
        </w:rPr>
      </w:pPr>
      <w:r>
        <w:rPr>
          <w:rFonts w:hint="eastAsia"/>
          <w:lang w:val="en-US" w:eastAsia="zh-CN"/>
        </w:rPr>
        <w:t>具备医嘱种类过滤功能，包括按长期、临时、有效等维度过滤医嘱。</w:t>
      </w:r>
    </w:p>
    <w:p>
      <w:pPr>
        <w:pStyle w:val="17"/>
        <w:rPr>
          <w:rFonts w:hint="eastAsia"/>
          <w:lang w:val="en-US" w:eastAsia="zh-CN"/>
        </w:rPr>
      </w:pPr>
      <w:r>
        <w:rPr>
          <w:rFonts w:hint="eastAsia"/>
          <w:lang w:val="en-US" w:eastAsia="zh-CN"/>
        </w:rPr>
        <w:t>具备医嘱内容类别过滤功能，包括按药品、护理、膳食、治疗、手术、检查、检验、全部过滤医嘱。</w:t>
      </w:r>
    </w:p>
    <w:p>
      <w:pPr>
        <w:pStyle w:val="17"/>
        <w:rPr>
          <w:rFonts w:hint="eastAsia"/>
          <w:lang w:val="en-US" w:eastAsia="zh-CN"/>
        </w:rPr>
      </w:pPr>
      <w:r>
        <w:rPr>
          <w:rFonts w:hint="eastAsia"/>
          <w:lang w:val="en-US" w:eastAsia="zh-CN"/>
        </w:rPr>
        <w:t>具备长临医嘱区分展示功能，可显示医嘱的长临标志、开始日期、时间、名称、规格、剂量、单位、用法、频次、嘱托、扩展信息等。</w:t>
      </w:r>
    </w:p>
    <w:p>
      <w:pPr>
        <w:pStyle w:val="17"/>
        <w:rPr>
          <w:rFonts w:hint="eastAsia"/>
          <w:lang w:val="en-US" w:eastAsia="zh-CN"/>
        </w:rPr>
      </w:pPr>
      <w:r>
        <w:rPr>
          <w:rFonts w:hint="eastAsia"/>
          <w:lang w:val="en-US" w:eastAsia="zh-CN"/>
        </w:rPr>
        <w:t>具备时间排序展示功能，可按医嘱开始时间排序显示，同时满足补录医嘱的特殊排序规则。</w:t>
      </w:r>
    </w:p>
    <w:p>
      <w:pPr>
        <w:pStyle w:val="17"/>
        <w:rPr>
          <w:rFonts w:hint="eastAsia"/>
          <w:lang w:val="en-US" w:eastAsia="zh-CN"/>
        </w:rPr>
      </w:pPr>
      <w:r>
        <w:rPr>
          <w:rFonts w:hint="eastAsia"/>
          <w:lang w:val="en-US" w:eastAsia="zh-CN"/>
        </w:rPr>
        <w:t>具备医嘱开立界面调阅功能，可查看调阅不同医嘱类型的医嘱开立界面，查看医嘱的明细内容。</w:t>
      </w:r>
    </w:p>
    <w:p>
      <w:pPr>
        <w:pStyle w:val="17"/>
        <w:rPr>
          <w:rFonts w:hint="eastAsia"/>
          <w:lang w:val="en-US" w:eastAsia="zh-CN"/>
        </w:rPr>
      </w:pPr>
      <w:r>
        <w:rPr>
          <w:rFonts w:hint="eastAsia"/>
          <w:lang w:val="en-US" w:eastAsia="zh-CN"/>
        </w:rPr>
        <w:t>具备医嘱状态实时显示功能，可实时显示医嘱的执行交互信息，可查看医嘱当前状态，包括护士核对情况、药师审方信息、医技预约信息、费用收取情况。</w:t>
      </w:r>
    </w:p>
    <w:p>
      <w:pPr>
        <w:pStyle w:val="17"/>
        <w:rPr>
          <w:rFonts w:hint="eastAsia"/>
          <w:lang w:val="en-US" w:eastAsia="zh-CN"/>
        </w:rPr>
      </w:pPr>
      <w:r>
        <w:rPr>
          <w:rFonts w:hint="eastAsia"/>
          <w:lang w:val="en-US" w:eastAsia="zh-CN"/>
        </w:rPr>
        <w:t>具备长期医嘱操作功能，包括停止操作、修改预停止日期操作等。</w:t>
      </w:r>
    </w:p>
    <w:p>
      <w:pPr>
        <w:pStyle w:val="17"/>
        <w:rPr>
          <w:rFonts w:hint="eastAsia"/>
          <w:lang w:val="en-US" w:eastAsia="zh-CN"/>
        </w:rPr>
      </w:pPr>
      <w:r>
        <w:rPr>
          <w:rFonts w:hint="eastAsia"/>
          <w:lang w:val="en-US" w:eastAsia="zh-CN"/>
        </w:rPr>
        <w:t>具备按医生角度、护士角度、医嘱单归档角度配置临床医嘱展示项功能，在医生站、护士站按医嘱展示项配置进行展示。</w:t>
      </w:r>
    </w:p>
    <w:p>
      <w:pPr>
        <w:pStyle w:val="17"/>
        <w:rPr>
          <w:rFonts w:hint="eastAsia"/>
          <w:b/>
          <w:bCs/>
          <w:lang w:val="en-US" w:eastAsia="zh-CN"/>
        </w:rPr>
      </w:pPr>
      <w:r>
        <w:rPr>
          <w:rFonts w:hint="eastAsia"/>
          <w:b/>
          <w:bCs/>
          <w:lang w:val="en-US" w:eastAsia="zh-CN"/>
        </w:rPr>
        <w:t>中药饮片处方管理</w:t>
      </w:r>
    </w:p>
    <w:p>
      <w:pPr>
        <w:pStyle w:val="17"/>
        <w:rPr>
          <w:rFonts w:hint="eastAsia"/>
          <w:lang w:val="en-US" w:eastAsia="zh-CN"/>
        </w:rPr>
      </w:pPr>
      <w:r>
        <w:rPr>
          <w:rFonts w:hint="eastAsia"/>
          <w:lang w:val="en-US" w:eastAsia="zh-CN"/>
        </w:rPr>
        <w:t>具备中药饮片处方信息录入功能，录入中药饮片处方明细项时，可选择不同规格中药饮片，单味药剂量，补充煎法要求；可编辑中药饮片处方的剂数、煎法、煎出总剂量、每顿剂量、每日频次、代煎要求及剂数。</w:t>
      </w:r>
    </w:p>
    <w:p>
      <w:pPr>
        <w:pStyle w:val="17"/>
        <w:rPr>
          <w:rFonts w:hint="eastAsia"/>
          <w:lang w:val="en-US" w:eastAsia="zh-CN"/>
        </w:rPr>
      </w:pPr>
      <w:r>
        <w:rPr>
          <w:rFonts w:hint="eastAsia"/>
          <w:lang w:val="en-US" w:eastAsia="zh-CN"/>
        </w:rPr>
        <w:t>具备中药饮片处方编辑功能，可编辑中药饮片的处方名称、治疗法则。</w:t>
      </w:r>
    </w:p>
    <w:p>
      <w:pPr>
        <w:pStyle w:val="17"/>
        <w:rPr>
          <w:rFonts w:hint="eastAsia"/>
          <w:b/>
          <w:bCs/>
          <w:lang w:val="en-US" w:eastAsia="zh-CN"/>
        </w:rPr>
      </w:pPr>
      <w:r>
        <w:rPr>
          <w:rFonts w:hint="eastAsia"/>
          <w:b/>
          <w:bCs/>
          <w:lang w:val="en-US" w:eastAsia="zh-CN"/>
        </w:rPr>
        <w:t>精麻处方管理</w:t>
      </w:r>
    </w:p>
    <w:p>
      <w:pPr>
        <w:pStyle w:val="17"/>
        <w:rPr>
          <w:rFonts w:hint="eastAsia"/>
          <w:lang w:val="en-US" w:eastAsia="zh-CN"/>
        </w:rPr>
      </w:pPr>
      <w:r>
        <w:rPr>
          <w:rFonts w:hint="eastAsia"/>
          <w:lang w:val="en-US" w:eastAsia="zh-CN"/>
        </w:rPr>
        <w:t>具备精麻处方权限设置功能，包括精一开立权限、精二开立权限、麻醉药品开立权限、剧毒药品开立权限。</w:t>
      </w:r>
    </w:p>
    <w:p>
      <w:pPr>
        <w:pStyle w:val="17"/>
        <w:rPr>
          <w:rFonts w:hint="eastAsia"/>
          <w:lang w:val="en-US" w:eastAsia="zh-CN"/>
        </w:rPr>
      </w:pPr>
      <w:r>
        <w:rPr>
          <w:rFonts w:hint="eastAsia"/>
          <w:lang w:val="en-US" w:eastAsia="zh-CN"/>
        </w:rPr>
        <w:t>具备领药人信息录入功能，录入精麻毒类药物时，需登记领药人及其身份证明信息，领药人信息支持自动同步患者的基本信息。</w:t>
      </w:r>
    </w:p>
    <w:p>
      <w:pPr>
        <w:pStyle w:val="17"/>
        <w:rPr>
          <w:rFonts w:hint="eastAsia"/>
          <w:lang w:val="en-US" w:eastAsia="zh-CN"/>
        </w:rPr>
      </w:pPr>
      <w:r>
        <w:rPr>
          <w:rFonts w:hint="eastAsia"/>
          <w:lang w:val="en-US" w:eastAsia="zh-CN"/>
        </w:rPr>
        <w:t>具备精麻药品医嘱联动规则控制功能。</w:t>
      </w:r>
    </w:p>
    <w:p>
      <w:pPr>
        <w:pStyle w:val="17"/>
        <w:rPr>
          <w:rFonts w:hint="eastAsia"/>
          <w:lang w:val="en-US" w:eastAsia="zh-CN"/>
        </w:rPr>
      </w:pPr>
      <w:r>
        <w:rPr>
          <w:rFonts w:hint="eastAsia"/>
          <w:lang w:val="en-US" w:eastAsia="zh-CN"/>
        </w:rPr>
        <w:t>具备精麻药品统一编码归档功能，精麻类处方按照规范要求统一编码归档。</w:t>
      </w:r>
    </w:p>
    <w:p>
      <w:pPr>
        <w:pStyle w:val="17"/>
        <w:rPr>
          <w:rFonts w:hint="eastAsia"/>
          <w:b/>
          <w:bCs/>
          <w:lang w:val="en-US" w:eastAsia="zh-CN"/>
        </w:rPr>
      </w:pPr>
      <w:r>
        <w:rPr>
          <w:rFonts w:hint="eastAsia"/>
          <w:b/>
          <w:bCs/>
          <w:lang w:val="en-US" w:eastAsia="zh-CN"/>
        </w:rPr>
        <w:t>历史医嘱</w:t>
      </w:r>
    </w:p>
    <w:p>
      <w:pPr>
        <w:pStyle w:val="17"/>
        <w:rPr>
          <w:rFonts w:hint="eastAsia"/>
          <w:lang w:val="en-US" w:eastAsia="zh-CN"/>
        </w:rPr>
      </w:pPr>
      <w:r>
        <w:rPr>
          <w:rFonts w:hint="eastAsia"/>
          <w:lang w:val="en-US" w:eastAsia="zh-CN"/>
        </w:rPr>
        <w:t>具备历史医嘱查询功能，可查询历次门诊就诊医嘱、历次住院医嘱，并可根据时间范围过滤历次就诊记录。</w:t>
      </w:r>
    </w:p>
    <w:p>
      <w:pPr>
        <w:pStyle w:val="17"/>
        <w:rPr>
          <w:rFonts w:hint="eastAsia"/>
          <w:lang w:val="en-US" w:eastAsia="zh-CN"/>
        </w:rPr>
      </w:pPr>
      <w:r>
        <w:rPr>
          <w:rFonts w:hint="eastAsia"/>
          <w:lang w:val="en-US" w:eastAsia="zh-CN"/>
        </w:rPr>
        <w:t>具备历史医嘱批量开立功能，可在历次住院医嘱中选择需要重新开立的医嘱，批量进行开立。</w:t>
      </w:r>
    </w:p>
    <w:p>
      <w:pPr>
        <w:pStyle w:val="17"/>
        <w:rPr>
          <w:rFonts w:hint="eastAsia"/>
          <w:b/>
          <w:bCs/>
          <w:lang w:val="en-US" w:eastAsia="zh-CN"/>
        </w:rPr>
      </w:pPr>
      <w:r>
        <w:rPr>
          <w:rFonts w:hint="eastAsia"/>
          <w:b/>
          <w:bCs/>
          <w:lang w:val="en-US" w:eastAsia="zh-CN"/>
        </w:rPr>
        <w:t>医嘱模板</w:t>
      </w:r>
    </w:p>
    <w:p>
      <w:pPr>
        <w:pStyle w:val="17"/>
        <w:rPr>
          <w:rFonts w:hint="eastAsia"/>
          <w:lang w:val="en-US" w:eastAsia="zh-CN"/>
        </w:rPr>
      </w:pPr>
      <w:r>
        <w:rPr>
          <w:rFonts w:hint="eastAsia"/>
          <w:lang w:val="en-US" w:eastAsia="zh-CN"/>
        </w:rPr>
        <w:t>具备模板分类、归类功能，医嘱模板可以根据需要维护自己的分类。医嘱模板关联模板分类，可将相同属性的模板归属到同一模板分类。</w:t>
      </w:r>
    </w:p>
    <w:p>
      <w:pPr>
        <w:pStyle w:val="17"/>
        <w:rPr>
          <w:rFonts w:hint="eastAsia"/>
          <w:lang w:val="en-US" w:eastAsia="zh-CN"/>
        </w:rPr>
      </w:pPr>
      <w:r>
        <w:rPr>
          <w:rFonts w:hint="eastAsia"/>
          <w:lang w:val="en-US" w:eastAsia="zh-CN"/>
        </w:rPr>
        <w:t>具备模板维护功能，包括医嘱模板的增删改，启用停用操作。可在诊疗过程中，选择已开立的医嘱直接另存为医嘱模板。</w:t>
      </w:r>
    </w:p>
    <w:p>
      <w:pPr>
        <w:pStyle w:val="17"/>
        <w:rPr>
          <w:rFonts w:hint="eastAsia"/>
          <w:lang w:val="en-US" w:eastAsia="zh-CN"/>
        </w:rPr>
      </w:pPr>
      <w:r>
        <w:rPr>
          <w:rFonts w:hint="eastAsia"/>
          <w:lang w:val="en-US" w:eastAsia="zh-CN"/>
        </w:rPr>
        <w:t>具备模板关联功能，医嘱模板可关联诊断、诊断组。</w:t>
      </w:r>
    </w:p>
    <w:p>
      <w:pPr>
        <w:pStyle w:val="17"/>
        <w:rPr>
          <w:rFonts w:hint="eastAsia"/>
          <w:lang w:val="en-US" w:eastAsia="zh-CN"/>
        </w:rPr>
      </w:pPr>
      <w:r>
        <w:rPr>
          <w:rFonts w:hint="eastAsia"/>
          <w:lang w:val="en-US" w:eastAsia="zh-CN"/>
        </w:rPr>
        <w:t>具备模板范围设置功能，可设置医嘱模板应用范围，包括“个人”、“科室”。</w:t>
      </w:r>
    </w:p>
    <w:p>
      <w:pPr>
        <w:pStyle w:val="17"/>
        <w:rPr>
          <w:rFonts w:hint="eastAsia"/>
          <w:lang w:val="en-US" w:eastAsia="zh-CN"/>
        </w:rPr>
      </w:pPr>
      <w:r>
        <w:rPr>
          <w:rFonts w:hint="eastAsia"/>
          <w:lang w:val="en-US" w:eastAsia="zh-CN"/>
        </w:rPr>
        <w:t>具备多场景应用功能，在包括“成套医嘱”、“危急值解决方案”、“VTE最佳实践”等不同场景下可直接应用医嘱模板。</w:t>
      </w:r>
    </w:p>
    <w:p>
      <w:pPr>
        <w:pStyle w:val="17"/>
        <w:rPr>
          <w:rFonts w:hint="eastAsia"/>
          <w:lang w:val="en-US" w:eastAsia="zh-CN"/>
        </w:rPr>
      </w:pPr>
      <w:r>
        <w:rPr>
          <w:rFonts w:hint="eastAsia"/>
          <w:lang w:val="en-US" w:eastAsia="zh-CN"/>
        </w:rPr>
        <w:t>具备模板编辑功能，可在医嘱模板中快速录入包括西成药、中成药、输液、草药、检验、检查、治疗、患者流转等不同医嘱类型的治疗方案。</w:t>
      </w:r>
    </w:p>
    <w:p>
      <w:pPr>
        <w:pStyle w:val="17"/>
        <w:rPr>
          <w:rFonts w:hint="eastAsia"/>
          <w:lang w:val="en-US" w:eastAsia="zh-CN"/>
        </w:rPr>
      </w:pPr>
      <w:r>
        <w:rPr>
          <w:rFonts w:hint="eastAsia"/>
          <w:lang w:val="en-US" w:eastAsia="zh-CN"/>
        </w:rPr>
        <w:t>具备医嘱模板推荐功能，在医嘱开立时，根据患者诊断优先推荐匹配的医嘱模板，可推荐科室、个人常用记录、常用组合套餐。</w:t>
      </w:r>
    </w:p>
    <w:p>
      <w:pPr>
        <w:pStyle w:val="17"/>
        <w:rPr>
          <w:rFonts w:hint="eastAsia"/>
          <w:b/>
          <w:bCs/>
          <w:lang w:val="en-US" w:eastAsia="zh-CN"/>
        </w:rPr>
      </w:pPr>
      <w:r>
        <w:rPr>
          <w:rFonts w:hint="eastAsia"/>
          <w:b/>
          <w:bCs/>
          <w:lang w:val="en-US" w:eastAsia="zh-CN"/>
        </w:rPr>
        <w:t>医嘱打印</w:t>
      </w:r>
    </w:p>
    <w:p>
      <w:pPr>
        <w:pStyle w:val="17"/>
        <w:rPr>
          <w:rFonts w:hint="eastAsia"/>
          <w:lang w:val="en-US" w:eastAsia="zh-CN"/>
        </w:rPr>
      </w:pPr>
      <w:r>
        <w:rPr>
          <w:rFonts w:hint="eastAsia"/>
          <w:lang w:val="en-US" w:eastAsia="zh-CN"/>
        </w:rPr>
        <w:t>具备医嘱打印格式设置功能，包括设置长期、临时、手术、治疗等不同医嘱的打印格式，可设置打印转科医嘱，术后医嘱换页、续打、补打、重整医嘱打印。</w:t>
      </w:r>
    </w:p>
    <w:p>
      <w:pPr>
        <w:pStyle w:val="17"/>
        <w:rPr>
          <w:rFonts w:hint="eastAsia"/>
          <w:lang w:val="en-US" w:eastAsia="zh-CN"/>
        </w:rPr>
      </w:pPr>
      <w:r>
        <w:rPr>
          <w:rFonts w:hint="eastAsia"/>
          <w:lang w:val="en-US" w:eastAsia="zh-CN"/>
        </w:rPr>
        <w:t>具备以下个性化医嘱打印功能，包括：设置特定用法不打印医嘱、补临医嘱设置只显示补临频次、出院带药打印、特殊药品打印、打印临时医嘱执行信息、打印长期医嘱预停时间、打印医嘱的默认执行时间、打印全停医嘱的停止者和审核的护士签名、打印停止信息、单独打印停止护士信息、每页显示病人过敏信息、打印病人过敏信息（只打印一次）、设置阳性后缀、阴性后缀、强阳性后缀、弱阳性后缀、术中医嘱只允许手术室打印、手术医嘱只显示日期不显示时间、重整医嘱显示重整操作员名称、设置自备药打印时显示的嘱托内容、医嘱护士未签名进行提示。</w:t>
      </w:r>
    </w:p>
    <w:p>
      <w:pPr>
        <w:pStyle w:val="17"/>
        <w:rPr>
          <w:rFonts w:hint="eastAsia"/>
          <w:lang w:val="en-US" w:eastAsia="zh-CN"/>
        </w:rPr>
      </w:pPr>
      <w:r>
        <w:rPr>
          <w:rFonts w:hint="eastAsia"/>
          <w:lang w:val="en-US" w:eastAsia="zh-CN"/>
        </w:rPr>
        <w:t>具备打印快捷键提示功能，可按显示名称设置。</w:t>
      </w:r>
    </w:p>
    <w:p>
      <w:pPr>
        <w:pStyle w:val="17"/>
        <w:rPr>
          <w:rFonts w:hint="eastAsia"/>
          <w:lang w:val="en-US" w:eastAsia="zh-CN"/>
        </w:rPr>
      </w:pPr>
      <w:r>
        <w:rPr>
          <w:rFonts w:hint="eastAsia"/>
          <w:lang w:val="en-US" w:eastAsia="zh-CN"/>
        </w:rPr>
        <w:t>具备申请单打印设置功能，包括检查申请单、检验申请单、治疗申请单打印。</w:t>
      </w:r>
    </w:p>
    <w:p>
      <w:pPr>
        <w:pStyle w:val="17"/>
        <w:rPr>
          <w:rFonts w:hint="eastAsia"/>
          <w:lang w:val="en-US" w:eastAsia="zh-CN"/>
        </w:rPr>
      </w:pPr>
      <w:r>
        <w:rPr>
          <w:rFonts w:hint="eastAsia"/>
          <w:lang w:val="en-US" w:eastAsia="zh-CN"/>
        </w:rPr>
        <w:t>具备历史数据打印功能，如历史数据单独打印、历史数据合并打印、打印预览等。</w:t>
      </w:r>
    </w:p>
    <w:p>
      <w:pPr>
        <w:pStyle w:val="17"/>
        <w:rPr>
          <w:rFonts w:hint="eastAsia"/>
          <w:lang w:val="en-US" w:eastAsia="zh-CN"/>
        </w:rPr>
      </w:pPr>
      <w:r>
        <w:rPr>
          <w:rFonts w:hint="eastAsia"/>
          <w:lang w:val="en-US" w:eastAsia="zh-CN"/>
        </w:rPr>
        <w:t>具备其他信息打印功能，包括出院带药打印、特殊药品打印、领药人信息打印、自费同意书打印、满页打印。</w:t>
      </w:r>
    </w:p>
    <w:p>
      <w:pPr>
        <w:pStyle w:val="17"/>
        <w:rPr>
          <w:rFonts w:hint="eastAsia"/>
          <w:lang w:val="en-US" w:eastAsia="zh-CN"/>
        </w:rPr>
      </w:pPr>
      <w:r>
        <w:rPr>
          <w:rFonts w:hint="eastAsia"/>
          <w:lang w:val="en-US" w:eastAsia="zh-CN"/>
        </w:rPr>
        <w:t>具备草药处方打印相关功能，包括打印预览、仅打印出院带药等。</w:t>
      </w:r>
    </w:p>
    <w:p>
      <w:pPr>
        <w:pStyle w:val="17"/>
        <w:rPr>
          <w:rFonts w:hint="eastAsia"/>
          <w:lang w:val="en-US" w:eastAsia="zh-CN"/>
        </w:rPr>
      </w:pPr>
      <w:r>
        <w:rPr>
          <w:rFonts w:hint="eastAsia"/>
          <w:lang w:val="en-US" w:eastAsia="zh-CN"/>
        </w:rPr>
        <w:t>具备精麻类处方打印相关功能，包括精麻类医嘱按处方打印，长期医嘱中精麻类处方按天打印处方。</w:t>
      </w:r>
    </w:p>
    <w:p>
      <w:pPr>
        <w:pStyle w:val="17"/>
        <w:rPr>
          <w:rFonts w:hint="eastAsia"/>
          <w:lang w:val="en-US" w:eastAsia="zh-CN"/>
        </w:rPr>
      </w:pPr>
      <w:r>
        <w:rPr>
          <w:rFonts w:hint="eastAsia"/>
          <w:lang w:val="en-US" w:eastAsia="zh-CN"/>
        </w:rPr>
        <w:t>具备集中打印功能，可对病历进行集中打印及导出。</w:t>
      </w:r>
    </w:p>
    <w:p>
      <w:pPr>
        <w:pStyle w:val="17"/>
        <w:rPr>
          <w:rFonts w:hint="eastAsia"/>
          <w:lang w:val="en-US" w:eastAsia="zh-CN"/>
        </w:rPr>
      </w:pPr>
      <w:r>
        <w:rPr>
          <w:rFonts w:hint="eastAsia"/>
          <w:lang w:val="en-US" w:eastAsia="zh-CN"/>
        </w:rPr>
        <w:t>具备打印历史查看、打印机选择功能。</w:t>
      </w:r>
    </w:p>
    <w:p>
      <w:pPr>
        <w:pStyle w:val="17"/>
        <w:rPr>
          <w:rFonts w:hint="eastAsia"/>
          <w:lang w:val="en-US" w:eastAsia="zh-CN"/>
        </w:rPr>
      </w:pPr>
      <w:r>
        <w:rPr>
          <w:rFonts w:hint="eastAsia"/>
          <w:lang w:val="en-US" w:eastAsia="zh-CN"/>
        </w:rPr>
        <w:t>3)医嘱处置规则</w:t>
      </w:r>
    </w:p>
    <w:p>
      <w:pPr>
        <w:pStyle w:val="17"/>
        <w:rPr>
          <w:rFonts w:hint="eastAsia"/>
          <w:lang w:val="en-US" w:eastAsia="zh-CN"/>
        </w:rPr>
      </w:pPr>
      <w:r>
        <w:rPr>
          <w:rFonts w:hint="eastAsia"/>
          <w:lang w:val="en-US" w:eastAsia="zh-CN"/>
        </w:rPr>
        <w:t>针对医嘱执行，需提供医嘱执行相关规则控制功能，可对医嘱属性、执行过程中执行范围、医嘱间联动等规则进行设置。</w:t>
      </w:r>
    </w:p>
    <w:p>
      <w:pPr>
        <w:pStyle w:val="17"/>
        <w:rPr>
          <w:rFonts w:hint="eastAsia"/>
          <w:lang w:val="en-US" w:eastAsia="zh-CN"/>
        </w:rPr>
      </w:pPr>
      <w:r>
        <w:rPr>
          <w:rFonts w:hint="eastAsia"/>
          <w:lang w:val="en-US" w:eastAsia="zh-CN"/>
        </w:rPr>
        <w:t>具备通用属性控制功能，包括患者基本信息：年龄、性别控制等。</w:t>
      </w:r>
    </w:p>
    <w:p>
      <w:pPr>
        <w:pStyle w:val="17"/>
        <w:rPr>
          <w:rFonts w:hint="eastAsia"/>
          <w:lang w:val="en-US" w:eastAsia="zh-CN"/>
        </w:rPr>
      </w:pPr>
      <w:r>
        <w:rPr>
          <w:rFonts w:hint="eastAsia"/>
          <w:lang w:val="en-US" w:eastAsia="zh-CN"/>
        </w:rPr>
        <w:t>具备处方规则控制功能，包括科室对应药品项目、职称对应药品项目、医师对应药品项目等。</w:t>
      </w:r>
    </w:p>
    <w:p>
      <w:pPr>
        <w:pStyle w:val="17"/>
        <w:rPr>
          <w:rFonts w:hint="eastAsia"/>
          <w:lang w:val="en-US" w:eastAsia="zh-CN"/>
        </w:rPr>
      </w:pPr>
      <w:r>
        <w:rPr>
          <w:rFonts w:hint="eastAsia"/>
          <w:lang w:val="en-US" w:eastAsia="zh-CN"/>
        </w:rPr>
        <w:t>具备重复医嘱规则校验功能，可自动校验重复医嘱。</w:t>
      </w:r>
    </w:p>
    <w:p>
      <w:pPr>
        <w:pStyle w:val="17"/>
        <w:rPr>
          <w:rFonts w:hint="eastAsia"/>
          <w:lang w:val="en-US" w:eastAsia="zh-CN"/>
        </w:rPr>
      </w:pPr>
      <w:r>
        <w:rPr>
          <w:rFonts w:hint="eastAsia"/>
          <w:lang w:val="en-US" w:eastAsia="zh-CN"/>
        </w:rPr>
        <w:t>具备服务使用范围控制功能，包括按科室、职称，门诊/住院控制。</w:t>
      </w:r>
    </w:p>
    <w:p>
      <w:pPr>
        <w:pStyle w:val="17"/>
        <w:rPr>
          <w:rFonts w:hint="eastAsia"/>
          <w:lang w:val="en-US" w:eastAsia="zh-CN"/>
        </w:rPr>
      </w:pPr>
      <w:r>
        <w:rPr>
          <w:rFonts w:hint="eastAsia"/>
          <w:lang w:val="en-US" w:eastAsia="zh-CN"/>
        </w:rPr>
        <w:t>具备单据属性规则控制功能，包括按科研、加急功能。</w:t>
      </w:r>
    </w:p>
    <w:p>
      <w:pPr>
        <w:pStyle w:val="17"/>
        <w:rPr>
          <w:rFonts w:hint="eastAsia"/>
          <w:lang w:val="en-US" w:eastAsia="zh-CN"/>
        </w:rPr>
      </w:pPr>
      <w:r>
        <w:rPr>
          <w:rFonts w:hint="eastAsia"/>
          <w:lang w:val="en-US" w:eastAsia="zh-CN"/>
        </w:rPr>
        <w:t>具备关联控制功能，满足诊断关联控制。</w:t>
      </w:r>
    </w:p>
    <w:p>
      <w:pPr>
        <w:pStyle w:val="17"/>
        <w:rPr>
          <w:rFonts w:hint="eastAsia"/>
          <w:lang w:val="en-US" w:eastAsia="zh-CN"/>
        </w:rPr>
      </w:pPr>
      <w:r>
        <w:rPr>
          <w:rFonts w:hint="eastAsia"/>
          <w:lang w:val="en-US" w:eastAsia="zh-CN"/>
        </w:rPr>
        <w:t>具备医嘱联动规则控制功能，可设置医嘱联动规则，并进行相关控制。</w:t>
      </w:r>
    </w:p>
    <w:p>
      <w:pPr>
        <w:pStyle w:val="17"/>
        <w:rPr>
          <w:rFonts w:hint="eastAsia"/>
          <w:lang w:val="en-US" w:eastAsia="zh-CN"/>
        </w:rPr>
      </w:pPr>
      <w:r>
        <w:rPr>
          <w:rFonts w:hint="eastAsia"/>
          <w:lang w:val="en-US" w:eastAsia="zh-CN"/>
        </w:rPr>
        <w:t>具备医嘱互斥规则控制功能，可设置医嘱互斥规则，并进行相关控制。</w:t>
      </w:r>
    </w:p>
    <w:p>
      <w:pPr>
        <w:pStyle w:val="17"/>
        <w:rPr>
          <w:rFonts w:hint="eastAsia"/>
          <w:lang w:val="en-US" w:eastAsia="zh-CN"/>
        </w:rPr>
      </w:pPr>
      <w:r>
        <w:rPr>
          <w:rFonts w:hint="eastAsia"/>
          <w:lang w:val="en-US" w:eastAsia="zh-CN"/>
        </w:rPr>
        <w:t>具备替换规则设置功能，可设置临床路径、医嘱套餐中药品替换规则。</w:t>
      </w:r>
    </w:p>
    <w:p>
      <w:pPr>
        <w:pStyle w:val="17"/>
        <w:rPr>
          <w:rFonts w:hint="eastAsia"/>
          <w:lang w:val="en-US" w:eastAsia="zh-CN"/>
        </w:rPr>
      </w:pPr>
      <w:r>
        <w:rPr>
          <w:rFonts w:hint="eastAsia"/>
          <w:lang w:val="en-US" w:eastAsia="zh-CN"/>
        </w:rPr>
        <w:t>4)住院术中医嘱</w:t>
      </w:r>
    </w:p>
    <w:p>
      <w:pPr>
        <w:pStyle w:val="17"/>
        <w:rPr>
          <w:rFonts w:hint="eastAsia"/>
          <w:lang w:val="en-US" w:eastAsia="zh-CN"/>
        </w:rPr>
      </w:pPr>
      <w:r>
        <w:rPr>
          <w:rFonts w:hint="eastAsia"/>
          <w:lang w:val="en-US" w:eastAsia="zh-CN"/>
        </w:rPr>
        <w:t>具备住院医生术中医嘱录入、打印功能。</w:t>
      </w:r>
    </w:p>
    <w:p>
      <w:pPr>
        <w:pStyle w:val="17"/>
        <w:rPr>
          <w:rFonts w:hint="eastAsia"/>
          <w:lang w:val="en-US" w:eastAsia="zh-CN"/>
        </w:rPr>
      </w:pPr>
      <w:r>
        <w:rPr>
          <w:rFonts w:hint="eastAsia"/>
          <w:lang w:val="en-US" w:eastAsia="zh-CN"/>
        </w:rPr>
        <w:t>具备手术患者列表查询功能，主刀医生通过术中患者列表定位到手术患者，对其进行医嘱操作。</w:t>
      </w:r>
    </w:p>
    <w:p>
      <w:pPr>
        <w:pStyle w:val="17"/>
        <w:rPr>
          <w:rFonts w:hint="eastAsia"/>
          <w:lang w:val="en-US" w:eastAsia="zh-CN"/>
        </w:rPr>
      </w:pPr>
      <w:r>
        <w:rPr>
          <w:rFonts w:hint="eastAsia"/>
          <w:lang w:val="en-US" w:eastAsia="zh-CN"/>
        </w:rPr>
        <w:t>具备查询时间段内不同状态手术患者功能，且对已完成手术病人控制能否录入术中医嘱。</w:t>
      </w:r>
    </w:p>
    <w:p>
      <w:pPr>
        <w:pStyle w:val="17"/>
        <w:rPr>
          <w:rFonts w:hint="eastAsia"/>
          <w:lang w:val="en-US" w:eastAsia="zh-CN"/>
        </w:rPr>
      </w:pPr>
      <w:r>
        <w:rPr>
          <w:rFonts w:hint="eastAsia"/>
          <w:lang w:val="en-US" w:eastAsia="zh-CN"/>
        </w:rPr>
        <w:t>具备术中医嘱开立，不需要护士审核执行控制功能。</w:t>
      </w:r>
    </w:p>
    <w:p>
      <w:pPr>
        <w:rPr>
          <w:rFonts w:hint="eastAsia"/>
          <w:lang w:val="en-US" w:eastAsia="zh-CN"/>
        </w:rPr>
      </w:pPr>
      <w:r>
        <w:rPr>
          <w:rFonts w:hint="eastAsia"/>
          <w:lang w:val="en-US" w:eastAsia="zh-CN"/>
        </w:rPr>
        <w:t>(3)住院辅检管理</w:t>
      </w:r>
    </w:p>
    <w:p>
      <w:pPr>
        <w:rPr>
          <w:rFonts w:hint="eastAsia"/>
          <w:lang w:val="en-US" w:eastAsia="zh-CN"/>
        </w:rPr>
      </w:pPr>
      <w:r>
        <w:rPr>
          <w:rFonts w:hint="eastAsia"/>
          <w:lang w:val="en-US" w:eastAsia="zh-CN"/>
        </w:rPr>
        <w:t>1)住院检验电子申请单</w:t>
      </w:r>
    </w:p>
    <w:p>
      <w:pPr>
        <w:rPr>
          <w:rFonts w:hint="eastAsia"/>
          <w:lang w:val="en-US" w:eastAsia="zh-CN"/>
        </w:rPr>
      </w:pPr>
      <w:r>
        <w:rPr>
          <w:rFonts w:hint="eastAsia"/>
          <w:lang w:val="en-US" w:eastAsia="zh-CN"/>
        </w:rPr>
        <w:t>需提供住院检验项目电子申请单相关功能，至少包括申请单的开立、打印等。可对检验项目进行维护及自定义配置，电子申请单开立时可进行基础规则校验控制，检验电子申请单数据支持与电子病历文书互通。</w:t>
      </w:r>
    </w:p>
    <w:p>
      <w:pPr>
        <w:rPr>
          <w:rFonts w:hint="eastAsia"/>
          <w:lang w:val="en-US" w:eastAsia="zh-CN"/>
        </w:rPr>
      </w:pPr>
      <w:r>
        <w:rPr>
          <w:rFonts w:hint="eastAsia"/>
          <w:lang w:val="en-US" w:eastAsia="zh-CN"/>
        </w:rPr>
        <w:t>具备检验申请单类型管理功能，包括：包括临检血液检查、生化常规检测、出凝血检测、临床微生物检测、病原体核酸检测、基因（多态性/突变）检测、尿液相关检测、粪便相关检测、体液相关检测、性病相关检测、女性激素检测、凝血项测定Ⅰ（DIC全套）、肝功能Ⅰ（13项）、肾功Ⅰ等。</w:t>
      </w:r>
    </w:p>
    <w:p>
      <w:pPr>
        <w:rPr>
          <w:rFonts w:hint="eastAsia"/>
          <w:lang w:val="en-US" w:eastAsia="zh-CN"/>
        </w:rPr>
      </w:pPr>
      <w:r>
        <w:rPr>
          <w:rFonts w:hint="eastAsia"/>
          <w:lang w:val="en-US" w:eastAsia="zh-CN"/>
        </w:rPr>
        <w:t>具备检验申请单开立样式及打印模板自定义配置功能。</w:t>
      </w:r>
    </w:p>
    <w:p>
      <w:pPr>
        <w:rPr>
          <w:rFonts w:hint="eastAsia"/>
          <w:lang w:val="en-US" w:eastAsia="zh-CN"/>
        </w:rPr>
      </w:pPr>
      <w:r>
        <w:rPr>
          <w:rFonts w:hint="eastAsia"/>
          <w:lang w:val="en-US" w:eastAsia="zh-CN"/>
        </w:rPr>
        <w:t>具备检验申请单录入诊断、临床摘要、注意事项等信息功能。</w:t>
      </w:r>
    </w:p>
    <w:p>
      <w:pPr>
        <w:rPr>
          <w:rFonts w:hint="eastAsia"/>
          <w:lang w:val="en-US" w:eastAsia="zh-CN"/>
        </w:rPr>
      </w:pPr>
      <w:r>
        <w:rPr>
          <w:rFonts w:hint="eastAsia"/>
          <w:lang w:val="en-US" w:eastAsia="zh-CN"/>
        </w:rPr>
        <w:t>具备检验项目维护功能。</w:t>
      </w:r>
    </w:p>
    <w:p>
      <w:pPr>
        <w:rPr>
          <w:rFonts w:hint="eastAsia"/>
          <w:lang w:val="en-US" w:eastAsia="zh-CN"/>
        </w:rPr>
      </w:pPr>
      <w:r>
        <w:rPr>
          <w:rFonts w:hint="eastAsia"/>
          <w:lang w:val="en-US" w:eastAsia="zh-CN"/>
        </w:rPr>
        <w:t>具备申请单打印功能，打印模板可自定义设置。</w:t>
      </w:r>
    </w:p>
    <w:p>
      <w:pPr>
        <w:rPr>
          <w:rFonts w:hint="eastAsia"/>
          <w:lang w:val="en-US" w:eastAsia="zh-CN"/>
        </w:rPr>
      </w:pPr>
      <w:r>
        <w:rPr>
          <w:rFonts w:hint="eastAsia"/>
          <w:lang w:val="en-US" w:eastAsia="zh-CN"/>
        </w:rPr>
        <w:t>具备申请单基础规则校验控制功能，包括院区、应用场景、开单科室、开单医生、开单职称、性别、年龄等规则。</w:t>
      </w:r>
    </w:p>
    <w:p>
      <w:pPr>
        <w:rPr>
          <w:rFonts w:hint="eastAsia"/>
          <w:lang w:val="en-US" w:eastAsia="zh-CN"/>
        </w:rPr>
      </w:pPr>
      <w:r>
        <w:rPr>
          <w:rFonts w:hint="eastAsia"/>
          <w:lang w:val="en-US" w:eastAsia="zh-CN"/>
        </w:rPr>
        <w:t>具备检验申请单中数据与病历文书互通功能。</w:t>
      </w:r>
    </w:p>
    <w:p>
      <w:pPr>
        <w:rPr>
          <w:rFonts w:hint="eastAsia"/>
          <w:lang w:val="en-US" w:eastAsia="zh-CN"/>
        </w:rPr>
      </w:pPr>
      <w:r>
        <w:rPr>
          <w:rFonts w:hint="eastAsia"/>
          <w:lang w:val="en-US" w:eastAsia="zh-CN"/>
        </w:rPr>
        <w:t>2)住院检查电子申请单</w:t>
      </w:r>
    </w:p>
    <w:p>
      <w:pPr>
        <w:rPr>
          <w:rFonts w:hint="eastAsia"/>
          <w:lang w:val="en-US" w:eastAsia="zh-CN"/>
        </w:rPr>
      </w:pPr>
      <w:r>
        <w:rPr>
          <w:rFonts w:hint="eastAsia"/>
          <w:lang w:val="en-US" w:eastAsia="zh-CN"/>
        </w:rPr>
        <w:t>需提供住院检查项目电子申请单相关功能，包括申请单的开立、打印等。可对检查项目进行维护及自定义配置，电子申请单开立时可进行相应规则校验控制，检查电子单数据支持与电子病历文书互通。</w:t>
      </w:r>
    </w:p>
    <w:p>
      <w:pPr>
        <w:rPr>
          <w:rFonts w:hint="eastAsia"/>
          <w:lang w:val="en-US" w:eastAsia="zh-CN"/>
        </w:rPr>
      </w:pPr>
      <w:r>
        <w:rPr>
          <w:rFonts w:hint="eastAsia"/>
          <w:lang w:val="en-US" w:eastAsia="zh-CN"/>
        </w:rPr>
        <w:t>具备检查类型管理功能，包括：医学影像、超声检查、心电图检查、内镜检查等。</w:t>
      </w:r>
    </w:p>
    <w:p>
      <w:pPr>
        <w:rPr>
          <w:rFonts w:hint="eastAsia"/>
          <w:lang w:val="en-US" w:eastAsia="zh-CN"/>
        </w:rPr>
      </w:pPr>
      <w:r>
        <w:rPr>
          <w:rFonts w:hint="eastAsia"/>
          <w:lang w:val="en-US" w:eastAsia="zh-CN"/>
        </w:rPr>
        <w:t>具备检查申请单开立样式自定义配置功能。</w:t>
      </w:r>
    </w:p>
    <w:p>
      <w:pPr>
        <w:rPr>
          <w:rFonts w:hint="eastAsia"/>
          <w:lang w:val="en-US" w:eastAsia="zh-CN"/>
        </w:rPr>
      </w:pPr>
      <w:r>
        <w:rPr>
          <w:rFonts w:hint="eastAsia"/>
          <w:lang w:val="en-US" w:eastAsia="zh-CN"/>
        </w:rPr>
        <w:t>具备检查申请单加急、床旁、影像号、检查部位、临床摘要、其他检查结果、检查目的等信息录入功能。</w:t>
      </w:r>
    </w:p>
    <w:p>
      <w:pPr>
        <w:rPr>
          <w:rFonts w:hint="eastAsia"/>
          <w:lang w:val="en-US" w:eastAsia="zh-CN"/>
        </w:rPr>
      </w:pPr>
      <w:r>
        <w:rPr>
          <w:rFonts w:hint="eastAsia"/>
          <w:lang w:val="en-US" w:eastAsia="zh-CN"/>
        </w:rPr>
        <w:t>具备申请单基础规则校验控制功能，包括院区、应用场景、开单科室、开单医生、开单职称、性别、年龄等。</w:t>
      </w:r>
    </w:p>
    <w:p>
      <w:pPr>
        <w:rPr>
          <w:rFonts w:hint="eastAsia"/>
          <w:lang w:val="en-US" w:eastAsia="zh-CN"/>
        </w:rPr>
      </w:pPr>
      <w:r>
        <w:rPr>
          <w:rFonts w:hint="eastAsia"/>
          <w:lang w:val="en-US" w:eastAsia="zh-CN"/>
        </w:rPr>
        <w:t>具备申请单打折规则校验控制功能。</w:t>
      </w:r>
    </w:p>
    <w:p>
      <w:pPr>
        <w:rPr>
          <w:rFonts w:hint="eastAsia"/>
          <w:lang w:val="en-US" w:eastAsia="zh-CN"/>
        </w:rPr>
      </w:pPr>
      <w:r>
        <w:rPr>
          <w:rFonts w:hint="eastAsia"/>
          <w:lang w:val="en-US" w:eastAsia="zh-CN"/>
        </w:rPr>
        <w:t>具备申请单打印功能，打印模板支持自定义设置。</w:t>
      </w:r>
    </w:p>
    <w:p>
      <w:pPr>
        <w:rPr>
          <w:rFonts w:hint="eastAsia"/>
          <w:lang w:val="en-US" w:eastAsia="zh-CN"/>
        </w:rPr>
      </w:pPr>
      <w:r>
        <w:rPr>
          <w:rFonts w:hint="eastAsia"/>
          <w:lang w:val="en-US" w:eastAsia="zh-CN"/>
        </w:rPr>
        <w:t>具备检索界面搜索检查项目，填写检查申请单功能。</w:t>
      </w:r>
    </w:p>
    <w:p>
      <w:pPr>
        <w:rPr>
          <w:rFonts w:hint="eastAsia"/>
          <w:lang w:val="en-US" w:eastAsia="zh-CN"/>
        </w:rPr>
      </w:pPr>
      <w:r>
        <w:rPr>
          <w:rFonts w:hint="eastAsia"/>
          <w:lang w:val="en-US" w:eastAsia="zh-CN"/>
        </w:rPr>
        <w:t>具备检查申请单中数据与病历文书互通功能。</w:t>
      </w:r>
    </w:p>
    <w:p>
      <w:pPr>
        <w:rPr>
          <w:rFonts w:hint="eastAsia"/>
          <w:lang w:val="en-US" w:eastAsia="zh-CN"/>
        </w:rPr>
      </w:pPr>
      <w:r>
        <w:rPr>
          <w:rFonts w:hint="eastAsia"/>
          <w:lang w:val="en-US" w:eastAsia="zh-CN"/>
        </w:rPr>
        <w:t>3)住院检验报告调阅</w:t>
      </w:r>
    </w:p>
    <w:p>
      <w:pPr>
        <w:rPr>
          <w:rFonts w:hint="eastAsia"/>
          <w:lang w:val="en-US" w:eastAsia="zh-CN"/>
        </w:rPr>
      </w:pPr>
      <w:r>
        <w:rPr>
          <w:rFonts w:hint="eastAsia"/>
          <w:lang w:val="en-US" w:eastAsia="zh-CN"/>
        </w:rPr>
        <w:t>支持与医技系统对接，实现住院检验报告调阅功能，包括住院检验报告、历史住院检验报告、门诊检验报告等。</w:t>
      </w:r>
    </w:p>
    <w:p>
      <w:pPr>
        <w:rPr>
          <w:rFonts w:hint="eastAsia"/>
          <w:lang w:val="en-US" w:eastAsia="zh-CN"/>
        </w:rPr>
      </w:pPr>
      <w:r>
        <w:rPr>
          <w:rFonts w:hint="eastAsia"/>
          <w:lang w:val="en-US" w:eastAsia="zh-CN"/>
        </w:rPr>
        <w:t>具备检验报告打印功能。</w:t>
      </w:r>
    </w:p>
    <w:p>
      <w:pPr>
        <w:rPr>
          <w:rFonts w:hint="eastAsia"/>
          <w:lang w:val="en-US" w:eastAsia="zh-CN"/>
        </w:rPr>
      </w:pPr>
      <w:r>
        <w:rPr>
          <w:rFonts w:hint="eastAsia"/>
          <w:lang w:val="en-US" w:eastAsia="zh-CN"/>
        </w:rPr>
        <w:t>4)住院检查报告调阅</w:t>
      </w:r>
    </w:p>
    <w:p>
      <w:pPr>
        <w:rPr>
          <w:rFonts w:hint="eastAsia"/>
          <w:lang w:val="en-US" w:eastAsia="zh-CN"/>
        </w:rPr>
      </w:pPr>
      <w:r>
        <w:rPr>
          <w:rFonts w:hint="eastAsia"/>
          <w:lang w:val="en-US" w:eastAsia="zh-CN"/>
        </w:rPr>
        <w:t>支持与医技系统对接，实现住院检查报告调阅功能，包括住院检查报告、历史住院检查报告、门诊检查报告等。</w:t>
      </w:r>
    </w:p>
    <w:p>
      <w:pPr>
        <w:rPr>
          <w:rFonts w:hint="eastAsia"/>
          <w:lang w:val="en-US" w:eastAsia="zh-CN"/>
        </w:rPr>
      </w:pPr>
      <w:r>
        <w:rPr>
          <w:rFonts w:hint="eastAsia"/>
          <w:lang w:val="en-US" w:eastAsia="zh-CN"/>
        </w:rPr>
        <w:t>具备检查报告打印功能。</w:t>
      </w:r>
    </w:p>
    <w:p>
      <w:pPr>
        <w:rPr>
          <w:rFonts w:hint="eastAsia"/>
          <w:lang w:val="en-US" w:eastAsia="zh-CN"/>
        </w:rPr>
      </w:pPr>
      <w:r>
        <w:rPr>
          <w:rFonts w:hint="eastAsia"/>
          <w:lang w:val="en-US" w:eastAsia="zh-CN"/>
        </w:rPr>
        <w:t>5)检验指标趋势查看</w:t>
      </w:r>
    </w:p>
    <w:p>
      <w:pPr>
        <w:rPr>
          <w:rFonts w:hint="eastAsia"/>
          <w:lang w:val="en-US" w:eastAsia="zh-CN"/>
        </w:rPr>
      </w:pPr>
      <w:r>
        <w:rPr>
          <w:rFonts w:hint="eastAsia"/>
          <w:lang w:val="en-US" w:eastAsia="zh-CN"/>
        </w:rPr>
        <w:t>支持与医技系统对接，获取医技系统检验指标，实现检验报告趋势分析功能，包括检验指标参考值对比，历次检验指标趋势分析等。基于趋势分析，实现检验指标综合解读。</w:t>
      </w:r>
    </w:p>
    <w:p>
      <w:pPr>
        <w:rPr>
          <w:rFonts w:hint="eastAsia"/>
          <w:lang w:val="en-US" w:eastAsia="zh-CN"/>
        </w:rPr>
      </w:pPr>
      <w:r>
        <w:rPr>
          <w:rFonts w:hint="eastAsia"/>
          <w:lang w:val="en-US" w:eastAsia="zh-CN"/>
        </w:rPr>
        <w:t>(4)住院电子病历</w:t>
      </w:r>
    </w:p>
    <w:p>
      <w:pPr>
        <w:rPr>
          <w:rFonts w:hint="eastAsia"/>
          <w:lang w:val="en-US" w:eastAsia="zh-CN"/>
        </w:rPr>
      </w:pPr>
      <w:r>
        <w:rPr>
          <w:rFonts w:hint="eastAsia"/>
          <w:lang w:val="en-US" w:eastAsia="zh-CN"/>
        </w:rPr>
        <w:t>1)病历编辑</w:t>
      </w:r>
    </w:p>
    <w:p>
      <w:pPr>
        <w:rPr>
          <w:rFonts w:hint="eastAsia"/>
          <w:lang w:val="en-US" w:eastAsia="zh-CN"/>
        </w:rPr>
      </w:pPr>
      <w:r>
        <w:rPr>
          <w:rFonts w:hint="eastAsia"/>
          <w:lang w:val="en-US" w:eastAsia="zh-CN"/>
        </w:rPr>
        <w:t>提供电子病历结构化录入功能，可满足病历文书录入、编辑、打印等操作需求。支持数据自动采集，并可围绕病历书写工作进行相关任务提醒。</w:t>
      </w:r>
    </w:p>
    <w:p>
      <w:pPr>
        <w:rPr>
          <w:rFonts w:hint="eastAsia"/>
          <w:b/>
          <w:bCs/>
          <w:lang w:val="en-US" w:eastAsia="zh-CN"/>
        </w:rPr>
      </w:pPr>
      <w:r>
        <w:rPr>
          <w:rFonts w:hint="eastAsia"/>
          <w:b/>
          <w:bCs/>
          <w:lang w:val="en-US" w:eastAsia="zh-CN"/>
        </w:rPr>
        <w:t>病历任务单</w:t>
      </w:r>
    </w:p>
    <w:p>
      <w:pPr>
        <w:rPr>
          <w:rFonts w:hint="eastAsia"/>
          <w:lang w:val="en-US" w:eastAsia="zh-CN"/>
        </w:rPr>
      </w:pPr>
      <w:r>
        <w:rPr>
          <w:rFonts w:hint="eastAsia"/>
          <w:lang w:val="en-US" w:eastAsia="zh-CN"/>
        </w:rPr>
        <w:t>具备根据入区登记、转科、死亡、手术医嘱自动生成病历文书的书写任务功能。</w:t>
      </w:r>
    </w:p>
    <w:p>
      <w:pPr>
        <w:rPr>
          <w:rFonts w:hint="eastAsia"/>
          <w:lang w:val="en-US" w:eastAsia="zh-CN"/>
        </w:rPr>
      </w:pPr>
      <w:r>
        <w:rPr>
          <w:rFonts w:hint="eastAsia"/>
          <w:lang w:val="en-US" w:eastAsia="zh-CN"/>
        </w:rPr>
        <w:t>具备书写任务提示功能，可通过医嘱、患者入出转等任务提醒医生完成待书写的病历文书。</w:t>
      </w:r>
    </w:p>
    <w:p>
      <w:pPr>
        <w:rPr>
          <w:rFonts w:hint="eastAsia"/>
          <w:lang w:val="en-US" w:eastAsia="zh-CN"/>
        </w:rPr>
      </w:pPr>
      <w:r>
        <w:rPr>
          <w:rFonts w:hint="eastAsia"/>
          <w:lang w:val="en-US" w:eastAsia="zh-CN"/>
        </w:rPr>
        <w:t>具备医嘱数据自动带入病历功能，可将手术医嘱信息自动带入到手术病历中。</w:t>
      </w:r>
    </w:p>
    <w:p>
      <w:pPr>
        <w:rPr>
          <w:rFonts w:hint="eastAsia"/>
          <w:b/>
          <w:bCs/>
          <w:lang w:val="en-US" w:eastAsia="zh-CN"/>
        </w:rPr>
      </w:pPr>
      <w:r>
        <w:rPr>
          <w:rFonts w:hint="eastAsia"/>
          <w:b/>
          <w:bCs/>
          <w:lang w:val="en-US" w:eastAsia="zh-CN"/>
        </w:rPr>
        <w:t>结构化录入</w:t>
      </w:r>
    </w:p>
    <w:p>
      <w:pPr>
        <w:rPr>
          <w:rFonts w:hint="eastAsia"/>
          <w:lang w:val="en-US" w:eastAsia="zh-CN"/>
        </w:rPr>
      </w:pPr>
      <w:r>
        <w:rPr>
          <w:rFonts w:hint="eastAsia"/>
          <w:lang w:val="en-US" w:eastAsia="zh-CN"/>
        </w:rPr>
        <w:t>具备病历内容自动采集功能，病历文书创建完成后，患者在门诊的病史信息和诊断信息，以及住院的病史信息、处置信息和诊断信息会自动同步到病历文书中。</w:t>
      </w:r>
    </w:p>
    <w:p>
      <w:pPr>
        <w:rPr>
          <w:rFonts w:hint="eastAsia"/>
          <w:lang w:val="en-US" w:eastAsia="zh-CN"/>
        </w:rPr>
      </w:pPr>
      <w:r>
        <w:rPr>
          <w:rFonts w:hint="eastAsia"/>
          <w:lang w:val="en-US" w:eastAsia="zh-CN"/>
        </w:rPr>
        <w:t>具备病历结构化录入功能，包括以结构化的方式实现病历文书的信息自由录入、编辑，同一患者不同病历之间的数据同步等。</w:t>
      </w:r>
    </w:p>
    <w:p>
      <w:pPr>
        <w:rPr>
          <w:rFonts w:hint="eastAsia"/>
          <w:lang w:val="en-US" w:eastAsia="zh-CN"/>
        </w:rPr>
      </w:pPr>
      <w:r>
        <w:rPr>
          <w:rFonts w:hint="eastAsia"/>
          <w:lang w:val="en-US" w:eastAsia="zh-CN"/>
        </w:rPr>
        <w:t>具备患者基本信息和诊疗数据全院互通和共享功能。</w:t>
      </w:r>
    </w:p>
    <w:p>
      <w:pPr>
        <w:rPr>
          <w:rFonts w:hint="eastAsia"/>
          <w:lang w:val="en-US" w:eastAsia="zh-CN"/>
        </w:rPr>
      </w:pPr>
      <w:r>
        <w:rPr>
          <w:rFonts w:hint="eastAsia"/>
          <w:lang w:val="en-US" w:eastAsia="zh-CN"/>
        </w:rPr>
        <w:t>具备医学公式的插入功能，包含体表面积、血浆渗透压、腰臀比、血小板CCI、卡铂值、孕周计算、体脂率、体重指数、眼压换算等计算公式和计算结果的引用。</w:t>
      </w:r>
    </w:p>
    <w:p>
      <w:pPr>
        <w:rPr>
          <w:rFonts w:hint="eastAsia"/>
          <w:lang w:val="en-US" w:eastAsia="zh-CN"/>
        </w:rPr>
      </w:pPr>
      <w:r>
        <w:rPr>
          <w:rFonts w:hint="eastAsia"/>
          <w:lang w:val="en-US" w:eastAsia="zh-CN"/>
        </w:rPr>
        <w:t>具备特殊符号的插入功能，支持自定义配置特殊字符，预设置数字序号、单位、标点符号、胃癌TNM分期、肺癌的临床分期、数字、阿拉伯数字等。</w:t>
      </w:r>
    </w:p>
    <w:p>
      <w:pPr>
        <w:rPr>
          <w:rFonts w:hint="eastAsia"/>
          <w:lang w:val="en-US" w:eastAsia="zh-CN"/>
        </w:rPr>
      </w:pPr>
      <w:r>
        <w:rPr>
          <w:rFonts w:hint="eastAsia"/>
          <w:lang w:val="en-US" w:eastAsia="zh-CN"/>
        </w:rPr>
        <w:t>具备医学常用图片的插入功能，并支持对图片进行标注，包含头部图、颈部图、胸部图、腹部图、面部图、上肢图、背部图、臀部图、下肢图等。</w:t>
      </w:r>
    </w:p>
    <w:p>
      <w:pPr>
        <w:rPr>
          <w:rFonts w:hint="eastAsia"/>
          <w:lang w:val="en-US" w:eastAsia="zh-CN"/>
        </w:rPr>
      </w:pPr>
      <w:r>
        <w:rPr>
          <w:rFonts w:hint="eastAsia"/>
          <w:lang w:val="en-US" w:eastAsia="zh-CN"/>
        </w:rPr>
        <w:t>具备个人模板管理功能，可以将当前病历另存为个人模板。</w:t>
      </w:r>
    </w:p>
    <w:p>
      <w:pPr>
        <w:rPr>
          <w:rFonts w:hint="eastAsia"/>
          <w:lang w:val="en-US" w:eastAsia="zh-CN"/>
        </w:rPr>
      </w:pPr>
      <w:r>
        <w:rPr>
          <w:rFonts w:hint="eastAsia"/>
          <w:lang w:val="en-US" w:eastAsia="zh-CN"/>
        </w:rPr>
        <w:t>具备辅助编辑功能，包含复制、追加复制、剪切、粘贴、撤销、还原等。</w:t>
      </w:r>
    </w:p>
    <w:p>
      <w:pPr>
        <w:rPr>
          <w:rFonts w:hint="eastAsia"/>
          <w:lang w:val="en-US" w:eastAsia="zh-CN"/>
        </w:rPr>
      </w:pPr>
      <w:r>
        <w:rPr>
          <w:rFonts w:hint="eastAsia"/>
          <w:lang w:val="en-US" w:eastAsia="zh-CN"/>
        </w:rPr>
        <w:t>具备个性化编辑功能，包含表格插入、字体设置、段落设置、文字颜色设置等。</w:t>
      </w:r>
    </w:p>
    <w:p>
      <w:pPr>
        <w:rPr>
          <w:rFonts w:hint="eastAsia"/>
          <w:lang w:val="en-US" w:eastAsia="zh-CN"/>
        </w:rPr>
      </w:pPr>
      <w:r>
        <w:rPr>
          <w:rFonts w:hint="eastAsia"/>
          <w:lang w:val="en-US" w:eastAsia="zh-CN"/>
        </w:rPr>
        <w:t>具备录入文书模式选择功能，至少包括：预览模式、编辑模式、痕迹模式。</w:t>
      </w:r>
    </w:p>
    <w:p>
      <w:pPr>
        <w:rPr>
          <w:rFonts w:hint="eastAsia"/>
          <w:lang w:val="en-US" w:eastAsia="zh-CN"/>
        </w:rPr>
      </w:pPr>
      <w:r>
        <w:rPr>
          <w:rFonts w:hint="eastAsia"/>
          <w:lang w:val="en-US" w:eastAsia="zh-CN"/>
        </w:rPr>
        <w:t>具备插入批注的功能，进入批注模式后可对病历内容进行批注。</w:t>
      </w:r>
    </w:p>
    <w:p>
      <w:pPr>
        <w:rPr>
          <w:rFonts w:hint="eastAsia"/>
          <w:lang w:val="en-US" w:eastAsia="zh-CN"/>
        </w:rPr>
      </w:pPr>
      <w:r>
        <w:rPr>
          <w:rFonts w:hint="eastAsia"/>
          <w:lang w:val="en-US" w:eastAsia="zh-CN"/>
        </w:rPr>
        <w:t>具备录入文书打印功能，包括病历文书的打印和病程的连续打印、续打、单页打印等功能，并可控制文书的打印次数。</w:t>
      </w:r>
    </w:p>
    <w:p>
      <w:pPr>
        <w:rPr>
          <w:rFonts w:hint="eastAsia"/>
          <w:lang w:val="en-US" w:eastAsia="zh-CN"/>
        </w:rPr>
      </w:pPr>
      <w:r>
        <w:rPr>
          <w:rFonts w:hint="eastAsia"/>
          <w:lang w:val="en-US" w:eastAsia="zh-CN"/>
        </w:rPr>
        <w:t>具备住院病历查询统计分析功能，包括按照患者基本信息（患者姓名、住院号、入出院时间、医保类型、危重级别、诊断信息、病历文书类型等）进行科室、全院病历查询。</w:t>
      </w:r>
    </w:p>
    <w:p>
      <w:pPr>
        <w:rPr>
          <w:rFonts w:hint="eastAsia"/>
          <w:lang w:val="en-US" w:eastAsia="zh-CN"/>
        </w:rPr>
      </w:pPr>
      <w:r>
        <w:rPr>
          <w:rFonts w:hint="eastAsia"/>
          <w:lang w:val="en-US" w:eastAsia="zh-CN"/>
        </w:rPr>
        <w:t>2)住院病案首页录入</w:t>
      </w:r>
    </w:p>
    <w:p>
      <w:pPr>
        <w:rPr>
          <w:rFonts w:hint="eastAsia"/>
          <w:lang w:val="en-US" w:eastAsia="zh-CN"/>
        </w:rPr>
      </w:pPr>
      <w:r>
        <w:rPr>
          <w:rFonts w:hint="eastAsia"/>
          <w:lang w:val="en-US" w:eastAsia="zh-CN"/>
        </w:rPr>
        <w:t>需提供符合国家要求的病案首页，并可自动获取患者信息、临床信息。对于必填字段、关联性数据进行校验。需提供符合HQMS、绩效考核质控规则要求的质控规则校验病案首页数据。</w:t>
      </w:r>
    </w:p>
    <w:p>
      <w:pPr>
        <w:rPr>
          <w:rFonts w:hint="eastAsia"/>
          <w:lang w:val="en-US" w:eastAsia="zh-CN"/>
        </w:rPr>
      </w:pPr>
      <w:r>
        <w:rPr>
          <w:rFonts w:hint="eastAsia"/>
          <w:lang w:val="en-US" w:eastAsia="zh-CN"/>
        </w:rPr>
        <w:t>具备病案首页录入功能，包括标准病案首页和附页录入，自动采集诊疗数据、实时质控。</w:t>
      </w:r>
    </w:p>
    <w:p>
      <w:pPr>
        <w:rPr>
          <w:rFonts w:hint="eastAsia"/>
          <w:lang w:val="en-US" w:eastAsia="zh-CN"/>
        </w:rPr>
      </w:pPr>
      <w:r>
        <w:rPr>
          <w:rFonts w:hint="eastAsia"/>
          <w:lang w:val="en-US" w:eastAsia="zh-CN"/>
        </w:rPr>
        <w:t>具备病案首页模板管理功能，可管理符合国家要求的病案首页模板。</w:t>
      </w:r>
    </w:p>
    <w:p>
      <w:pPr>
        <w:rPr>
          <w:rFonts w:hint="eastAsia"/>
          <w:lang w:val="en-US" w:eastAsia="zh-CN"/>
        </w:rPr>
      </w:pPr>
      <w:r>
        <w:rPr>
          <w:rFonts w:hint="eastAsia"/>
          <w:lang w:val="en-US" w:eastAsia="zh-CN"/>
        </w:rPr>
        <w:t>具备病案首页自动获取患者基本信息、临床信息功能。</w:t>
      </w:r>
    </w:p>
    <w:p>
      <w:pPr>
        <w:rPr>
          <w:rFonts w:hint="eastAsia"/>
          <w:lang w:val="en-US" w:eastAsia="zh-CN"/>
        </w:rPr>
      </w:pPr>
      <w:r>
        <w:rPr>
          <w:rFonts w:hint="eastAsia"/>
          <w:lang w:val="en-US" w:eastAsia="zh-CN"/>
        </w:rPr>
        <w:t>具备病案首页所见即所得打印功能。</w:t>
      </w:r>
    </w:p>
    <w:p>
      <w:pPr>
        <w:rPr>
          <w:rFonts w:hint="eastAsia"/>
          <w:lang w:val="en-US" w:eastAsia="zh-CN"/>
        </w:rPr>
      </w:pPr>
      <w:r>
        <w:rPr>
          <w:rFonts w:hint="eastAsia"/>
          <w:lang w:val="en-US" w:eastAsia="zh-CN"/>
        </w:rPr>
        <w:t>具备病案首页必填项、关联性数据校验功能。</w:t>
      </w:r>
    </w:p>
    <w:p>
      <w:pPr>
        <w:rPr>
          <w:rFonts w:hint="eastAsia"/>
          <w:lang w:val="en-US" w:eastAsia="zh-CN"/>
        </w:rPr>
      </w:pPr>
      <w:r>
        <w:rPr>
          <w:rFonts w:hint="eastAsia"/>
          <w:lang w:val="en-US" w:eastAsia="zh-CN"/>
        </w:rPr>
        <w:t>具备病案首页数据校验功能，可按照HQMS、绩效考核、质控规则要求校验病案首页数据。</w:t>
      </w:r>
    </w:p>
    <w:p>
      <w:pPr>
        <w:rPr>
          <w:rFonts w:hint="eastAsia"/>
          <w:lang w:val="en-US" w:eastAsia="zh-CN"/>
        </w:rPr>
      </w:pPr>
      <w:r>
        <w:rPr>
          <w:rFonts w:hint="eastAsia"/>
          <w:lang w:val="en-US" w:eastAsia="zh-CN"/>
        </w:rPr>
        <w:t>具备病案规则设置功能，可控制到指定科室。</w:t>
      </w:r>
    </w:p>
    <w:p>
      <w:pPr>
        <w:rPr>
          <w:rFonts w:hint="eastAsia"/>
          <w:lang w:val="en-US" w:eastAsia="zh-CN"/>
        </w:rPr>
      </w:pPr>
      <w:r>
        <w:rPr>
          <w:rFonts w:hint="eastAsia"/>
          <w:lang w:val="en-US" w:eastAsia="zh-CN"/>
        </w:rPr>
        <w:t>支持通过病案系统接口，实现病案首页数据推送。</w:t>
      </w:r>
    </w:p>
    <w:p>
      <w:pPr>
        <w:rPr>
          <w:rFonts w:hint="eastAsia"/>
          <w:lang w:val="en-US" w:eastAsia="zh-CN"/>
        </w:rPr>
      </w:pPr>
      <w:r>
        <w:rPr>
          <w:rFonts w:hint="eastAsia"/>
          <w:lang w:val="en-US" w:eastAsia="zh-CN"/>
        </w:rPr>
        <w:t>3)住院病历授权管理</w:t>
      </w:r>
    </w:p>
    <w:p>
      <w:pPr>
        <w:rPr>
          <w:rFonts w:hint="eastAsia"/>
          <w:lang w:val="en-US" w:eastAsia="zh-CN"/>
        </w:rPr>
      </w:pPr>
      <w:r>
        <w:rPr>
          <w:rFonts w:hint="eastAsia"/>
          <w:lang w:val="en-US" w:eastAsia="zh-CN"/>
        </w:rPr>
        <w:t>具备病历文书阅改审签功能，包括三级阅改审签和痕迹管理。</w:t>
      </w:r>
    </w:p>
    <w:p>
      <w:pPr>
        <w:rPr>
          <w:rFonts w:hint="eastAsia"/>
          <w:lang w:val="en-US" w:eastAsia="zh-CN"/>
        </w:rPr>
      </w:pPr>
      <w:r>
        <w:rPr>
          <w:rFonts w:hint="eastAsia"/>
          <w:lang w:val="en-US" w:eastAsia="zh-CN"/>
        </w:rPr>
        <w:t>具备病历审签流程设置功能，包括病历文书的三级审签流程、二级审签流程、上级审签流程、指定医生的审签流程。</w:t>
      </w:r>
    </w:p>
    <w:p>
      <w:pPr>
        <w:rPr>
          <w:rFonts w:hint="eastAsia"/>
          <w:lang w:val="en-US" w:eastAsia="zh-CN"/>
        </w:rPr>
      </w:pPr>
      <w:r>
        <w:rPr>
          <w:rFonts w:hint="eastAsia"/>
          <w:lang w:val="en-US" w:eastAsia="zh-CN"/>
        </w:rPr>
        <w:t>具备可按权限查看相关审签记录功能。</w:t>
      </w:r>
    </w:p>
    <w:p>
      <w:pPr>
        <w:rPr>
          <w:rFonts w:hint="eastAsia"/>
          <w:lang w:val="en-US" w:eastAsia="zh-CN"/>
        </w:rPr>
      </w:pPr>
      <w:r>
        <w:rPr>
          <w:rFonts w:hint="eastAsia"/>
          <w:lang w:val="en-US" w:eastAsia="zh-CN"/>
        </w:rPr>
        <w:t>具备病历管理功能，包括发起会诊后的自动授权，病历的临时授权，书写权限控制。具备自动归档、手动归档，以及撤销归档申请和审批功能。</w:t>
      </w:r>
    </w:p>
    <w:p>
      <w:pPr>
        <w:rPr>
          <w:rFonts w:hint="eastAsia"/>
          <w:lang w:val="en-US" w:eastAsia="zh-CN"/>
        </w:rPr>
      </w:pPr>
      <w:r>
        <w:rPr>
          <w:rFonts w:hint="eastAsia"/>
          <w:lang w:val="en-US" w:eastAsia="zh-CN"/>
        </w:rPr>
        <w:t>4)住院病历模板管理</w:t>
      </w:r>
    </w:p>
    <w:p>
      <w:pPr>
        <w:rPr>
          <w:rFonts w:hint="eastAsia"/>
          <w:lang w:val="en-US" w:eastAsia="zh-CN"/>
        </w:rPr>
      </w:pPr>
      <w:r>
        <w:rPr>
          <w:rFonts w:hint="eastAsia"/>
          <w:lang w:val="en-US" w:eastAsia="zh-CN"/>
        </w:rPr>
        <w:t>具备病历模板管理功能，提供全院病历书写标准模板，支持全院病历模板的版本管理，并可恢复至某一指定版本。</w:t>
      </w:r>
    </w:p>
    <w:p>
      <w:pPr>
        <w:rPr>
          <w:rFonts w:hint="eastAsia"/>
          <w:lang w:val="en-US" w:eastAsia="zh-CN"/>
        </w:rPr>
      </w:pPr>
      <w:r>
        <w:rPr>
          <w:rFonts w:hint="eastAsia"/>
          <w:lang w:val="en-US" w:eastAsia="zh-CN"/>
        </w:rPr>
        <w:t>具备病历模板维护功能，支持依据医院需求对病历模板进行修改和病历模板的批量修改。</w:t>
      </w:r>
    </w:p>
    <w:p>
      <w:pPr>
        <w:rPr>
          <w:rFonts w:hint="eastAsia"/>
          <w:lang w:val="en-US" w:eastAsia="zh-CN"/>
        </w:rPr>
      </w:pPr>
      <w:r>
        <w:rPr>
          <w:rFonts w:hint="eastAsia"/>
          <w:lang w:val="en-US" w:eastAsia="zh-CN"/>
        </w:rPr>
        <w:t>5)住院病历书写助手</w:t>
      </w:r>
    </w:p>
    <w:p>
      <w:pPr>
        <w:rPr>
          <w:rFonts w:hint="eastAsia"/>
          <w:lang w:val="en-US" w:eastAsia="zh-CN"/>
        </w:rPr>
      </w:pPr>
      <w:r>
        <w:rPr>
          <w:rFonts w:hint="eastAsia"/>
          <w:lang w:val="en-US" w:eastAsia="zh-CN"/>
        </w:rPr>
        <w:t>需提供结构化病历书写功能，包括门诊、住院病历引用，医嘱、护理、检查、检验一体化引用。</w:t>
      </w:r>
    </w:p>
    <w:p>
      <w:pPr>
        <w:rPr>
          <w:rFonts w:hint="eastAsia"/>
          <w:b/>
          <w:bCs/>
          <w:lang w:val="en-US" w:eastAsia="zh-CN"/>
        </w:rPr>
      </w:pPr>
      <w:r>
        <w:rPr>
          <w:rFonts w:hint="eastAsia"/>
          <w:b/>
          <w:bCs/>
          <w:lang w:val="en-US" w:eastAsia="zh-CN"/>
        </w:rPr>
        <w:t>书写助手</w:t>
      </w:r>
    </w:p>
    <w:p>
      <w:pPr>
        <w:rPr>
          <w:rFonts w:hint="eastAsia"/>
          <w:lang w:val="en-US" w:eastAsia="zh-CN"/>
        </w:rPr>
      </w:pPr>
      <w:r>
        <w:rPr>
          <w:rFonts w:hint="eastAsia"/>
          <w:lang w:val="en-US" w:eastAsia="zh-CN"/>
        </w:rPr>
        <w:t>具备既往病历查询和导入功能，包含本次诊疗已提交的病历以及患者之前在住院和门诊就诊时的病历。</w:t>
      </w:r>
    </w:p>
    <w:p>
      <w:pPr>
        <w:rPr>
          <w:rFonts w:hint="eastAsia"/>
          <w:lang w:val="en-US" w:eastAsia="zh-CN"/>
        </w:rPr>
      </w:pPr>
      <w:r>
        <w:rPr>
          <w:rFonts w:hint="eastAsia"/>
          <w:lang w:val="en-US" w:eastAsia="zh-CN"/>
        </w:rPr>
        <w:t>具备辅助检查报告的查询和导入功能，包含检查报告、检验报告等。</w:t>
      </w:r>
    </w:p>
    <w:p>
      <w:pPr>
        <w:rPr>
          <w:rFonts w:hint="eastAsia"/>
          <w:lang w:val="en-US" w:eastAsia="zh-CN"/>
        </w:rPr>
      </w:pPr>
      <w:r>
        <w:rPr>
          <w:rFonts w:hint="eastAsia"/>
          <w:lang w:val="en-US" w:eastAsia="zh-CN"/>
        </w:rPr>
        <w:t>具备护理数据的查询和导入功能，包含入院评估单、体温单、移动护理等。</w:t>
      </w:r>
    </w:p>
    <w:p>
      <w:pPr>
        <w:rPr>
          <w:rFonts w:hint="eastAsia"/>
          <w:lang w:val="en-US" w:eastAsia="zh-CN"/>
        </w:rPr>
      </w:pPr>
      <w:r>
        <w:rPr>
          <w:rFonts w:hint="eastAsia"/>
          <w:lang w:val="en-US" w:eastAsia="zh-CN"/>
        </w:rPr>
        <w:t>具备医生开立医嘱的查询和导入功能，可以自定义导入内容和样式。</w:t>
      </w:r>
    </w:p>
    <w:p>
      <w:pPr>
        <w:rPr>
          <w:rFonts w:hint="eastAsia"/>
          <w:lang w:val="en-US" w:eastAsia="zh-CN"/>
        </w:rPr>
      </w:pPr>
      <w:r>
        <w:rPr>
          <w:rFonts w:hint="eastAsia"/>
          <w:lang w:val="en-US" w:eastAsia="zh-CN"/>
        </w:rPr>
        <w:t>具备患者过敏信息的自动同步和查询导入功能。</w:t>
      </w:r>
    </w:p>
    <w:p>
      <w:pPr>
        <w:rPr>
          <w:rFonts w:hint="eastAsia"/>
          <w:b/>
          <w:bCs/>
          <w:lang w:val="en-US" w:eastAsia="zh-CN"/>
        </w:rPr>
      </w:pPr>
      <w:r>
        <w:rPr>
          <w:rFonts w:hint="eastAsia"/>
          <w:b/>
          <w:bCs/>
          <w:lang w:val="en-US" w:eastAsia="zh-CN"/>
        </w:rPr>
        <w:t>短语收藏</w:t>
      </w:r>
    </w:p>
    <w:p>
      <w:pPr>
        <w:rPr>
          <w:rFonts w:hint="eastAsia"/>
          <w:lang w:val="en-US" w:eastAsia="zh-CN"/>
        </w:rPr>
      </w:pPr>
      <w:r>
        <w:rPr>
          <w:rFonts w:hint="eastAsia"/>
          <w:lang w:val="en-US" w:eastAsia="zh-CN"/>
        </w:rPr>
        <w:t>具备短语收藏功能，支持短语收藏、共享、审核、引用操作，可实现常用的病历内容、段落等收藏使用。</w:t>
      </w:r>
    </w:p>
    <w:p>
      <w:pPr>
        <w:rPr>
          <w:rFonts w:hint="eastAsia"/>
          <w:b/>
          <w:bCs/>
          <w:lang w:val="en-US" w:eastAsia="zh-CN"/>
        </w:rPr>
      </w:pPr>
      <w:r>
        <w:rPr>
          <w:rFonts w:hint="eastAsia"/>
          <w:b/>
          <w:bCs/>
          <w:lang w:val="en-US" w:eastAsia="zh-CN"/>
        </w:rPr>
        <w:t>智能标签</w:t>
      </w:r>
    </w:p>
    <w:p>
      <w:pPr>
        <w:rPr>
          <w:rFonts w:hint="eastAsia"/>
          <w:lang w:val="en-US" w:eastAsia="zh-CN"/>
        </w:rPr>
      </w:pPr>
      <w:r>
        <w:rPr>
          <w:rFonts w:hint="eastAsia"/>
          <w:lang w:val="en-US" w:eastAsia="zh-CN"/>
        </w:rPr>
        <w:t>具备定义不同的诊疗术语并进行快速搜索功能。</w:t>
      </w:r>
    </w:p>
    <w:p>
      <w:pPr>
        <w:rPr>
          <w:rFonts w:hint="eastAsia"/>
          <w:lang w:val="en-US" w:eastAsia="zh-CN"/>
        </w:rPr>
      </w:pPr>
      <w:r>
        <w:rPr>
          <w:rFonts w:hint="eastAsia"/>
          <w:lang w:val="en-US" w:eastAsia="zh-CN"/>
        </w:rPr>
        <w:t>具备基于标签快速查看患者相关历次的诊疗信息，并可一键插入病历功能。</w:t>
      </w:r>
    </w:p>
    <w:p>
      <w:pPr>
        <w:rPr>
          <w:rFonts w:hint="eastAsia"/>
          <w:lang w:val="en-US" w:eastAsia="zh-CN"/>
        </w:rPr>
      </w:pPr>
      <w:r>
        <w:rPr>
          <w:rFonts w:hint="eastAsia"/>
          <w:lang w:val="en-US" w:eastAsia="zh-CN"/>
        </w:rPr>
        <w:t>具备通过输入关键词，模糊检索过滤标签名称，按关键字搜索常用的诊疗数据辅助快速录入。</w:t>
      </w:r>
    </w:p>
    <w:p>
      <w:pPr>
        <w:rPr>
          <w:rFonts w:hint="eastAsia"/>
          <w:lang w:val="en-US" w:eastAsia="zh-CN"/>
        </w:rPr>
      </w:pPr>
      <w:r>
        <w:rPr>
          <w:rFonts w:hint="eastAsia"/>
          <w:lang w:val="en-US" w:eastAsia="zh-CN"/>
        </w:rPr>
        <w:t>具备记录医生对标签的使用频率，自动进行常用标签优先排序功能。</w:t>
      </w:r>
    </w:p>
    <w:p>
      <w:pPr>
        <w:rPr>
          <w:rFonts w:hint="eastAsia"/>
          <w:b/>
          <w:bCs/>
          <w:lang w:val="en-US" w:eastAsia="zh-CN"/>
        </w:rPr>
      </w:pPr>
      <w:r>
        <w:rPr>
          <w:rFonts w:hint="eastAsia"/>
          <w:b/>
          <w:bCs/>
          <w:lang w:val="en-US" w:eastAsia="zh-CN"/>
        </w:rPr>
        <w:t>智能鉴别诊断</w:t>
      </w:r>
    </w:p>
    <w:p>
      <w:pPr>
        <w:rPr>
          <w:rFonts w:hint="eastAsia"/>
          <w:lang w:val="en-US" w:eastAsia="zh-CN"/>
        </w:rPr>
      </w:pPr>
      <w:r>
        <w:rPr>
          <w:rFonts w:hint="eastAsia"/>
          <w:lang w:val="en-US" w:eastAsia="zh-CN"/>
        </w:rPr>
        <w:t>具备根据患者初步诊断，自动推荐鉴别诊断及对应的知识内容。医生选择鉴别诊断后，自动写入病历。</w:t>
      </w:r>
    </w:p>
    <w:p>
      <w:pPr>
        <w:pStyle w:val="17"/>
        <w:rPr>
          <w:rFonts w:hint="eastAsia"/>
          <w:lang w:val="en-US" w:eastAsia="zh-CN"/>
        </w:rPr>
      </w:pPr>
      <w:r>
        <w:rPr>
          <w:rFonts w:hint="eastAsia"/>
          <w:lang w:val="en-US" w:eastAsia="zh-CN"/>
        </w:rPr>
        <w:t>(5)住院病历质控</w:t>
      </w:r>
    </w:p>
    <w:p>
      <w:pPr>
        <w:pStyle w:val="17"/>
        <w:rPr>
          <w:rFonts w:hint="eastAsia"/>
          <w:lang w:val="en-US" w:eastAsia="zh-CN"/>
        </w:rPr>
      </w:pPr>
      <w:r>
        <w:rPr>
          <w:rFonts w:hint="eastAsia"/>
          <w:lang w:val="en-US" w:eastAsia="zh-CN"/>
        </w:rPr>
        <w:t>1)住院病历质控管理</w:t>
      </w:r>
    </w:p>
    <w:p>
      <w:pPr>
        <w:pStyle w:val="17"/>
        <w:rPr>
          <w:rFonts w:hint="eastAsia"/>
          <w:lang w:val="en-US" w:eastAsia="zh-CN"/>
        </w:rPr>
      </w:pPr>
      <w:r>
        <w:rPr>
          <w:rFonts w:hint="eastAsia"/>
          <w:lang w:val="en-US" w:eastAsia="zh-CN"/>
        </w:rPr>
        <w:t>提供病历质控相关功能，包括运行质控、终末质控等，质控方式包含手动+自动，质控规则应符合电子病历评级、互联互通标准、HQMS规则标准要求。</w:t>
      </w:r>
    </w:p>
    <w:p>
      <w:pPr>
        <w:pStyle w:val="17"/>
        <w:rPr>
          <w:rFonts w:hint="eastAsia"/>
          <w:b/>
          <w:bCs/>
          <w:lang w:val="en-US" w:eastAsia="zh-CN"/>
        </w:rPr>
      </w:pPr>
      <w:r>
        <w:rPr>
          <w:rFonts w:hint="eastAsia"/>
          <w:b/>
          <w:bCs/>
          <w:lang w:val="en-US" w:eastAsia="zh-CN"/>
        </w:rPr>
        <w:t>标准质控规则</w:t>
      </w:r>
    </w:p>
    <w:p>
      <w:pPr>
        <w:pStyle w:val="17"/>
        <w:rPr>
          <w:rFonts w:hint="eastAsia"/>
          <w:lang w:val="en-US" w:eastAsia="zh-CN"/>
        </w:rPr>
      </w:pPr>
      <w:r>
        <w:rPr>
          <w:rFonts w:hint="eastAsia"/>
          <w:lang w:val="en-US" w:eastAsia="zh-CN"/>
        </w:rPr>
        <w:t>具备统一质控规则标准设置功能，符合电子病历评级、互联互通标准、HQMS规则标准要求。</w:t>
      </w:r>
    </w:p>
    <w:p>
      <w:pPr>
        <w:pStyle w:val="17"/>
        <w:rPr>
          <w:rFonts w:hint="eastAsia"/>
          <w:b/>
          <w:bCs/>
          <w:lang w:val="en-US" w:eastAsia="zh-CN"/>
        </w:rPr>
      </w:pPr>
      <w:r>
        <w:rPr>
          <w:rFonts w:hint="eastAsia"/>
          <w:b/>
          <w:bCs/>
          <w:lang w:val="en-US" w:eastAsia="zh-CN"/>
        </w:rPr>
        <w:t>质控规则个性化配置</w:t>
      </w:r>
    </w:p>
    <w:p>
      <w:pPr>
        <w:pStyle w:val="17"/>
        <w:rPr>
          <w:rFonts w:hint="eastAsia"/>
          <w:lang w:val="en-US" w:eastAsia="zh-CN"/>
        </w:rPr>
      </w:pPr>
      <w:r>
        <w:rPr>
          <w:rFonts w:hint="eastAsia"/>
          <w:lang w:val="en-US" w:eastAsia="zh-CN"/>
        </w:rPr>
        <w:t>具备质控规则个性化配置功能，包括各质控场景下的病历质控评分体系和质控规则内容的新增、删减、编辑等操作，以及各项规则对应分值调整。</w:t>
      </w:r>
    </w:p>
    <w:p>
      <w:pPr>
        <w:pStyle w:val="17"/>
        <w:rPr>
          <w:rFonts w:hint="eastAsia"/>
          <w:lang w:val="en-US" w:eastAsia="zh-CN"/>
        </w:rPr>
      </w:pPr>
      <w:r>
        <w:rPr>
          <w:rFonts w:hint="eastAsia"/>
          <w:lang w:val="en-US" w:eastAsia="zh-CN"/>
        </w:rPr>
        <w:t>具备根据不同专科病历、病种，选择差别化的质量控制功能。</w:t>
      </w:r>
    </w:p>
    <w:p>
      <w:pPr>
        <w:pStyle w:val="17"/>
        <w:rPr>
          <w:rFonts w:hint="eastAsia"/>
          <w:lang w:val="en-US" w:eastAsia="zh-CN"/>
        </w:rPr>
      </w:pPr>
      <w:r>
        <w:rPr>
          <w:rFonts w:hint="eastAsia"/>
          <w:lang w:val="en-US" w:eastAsia="zh-CN"/>
        </w:rPr>
        <w:t>具备维护评分大项、评分小项功能。</w:t>
      </w:r>
    </w:p>
    <w:p>
      <w:pPr>
        <w:pStyle w:val="17"/>
        <w:rPr>
          <w:rFonts w:hint="eastAsia"/>
          <w:lang w:val="en-US" w:eastAsia="zh-CN"/>
        </w:rPr>
      </w:pPr>
      <w:r>
        <w:rPr>
          <w:rFonts w:hint="eastAsia"/>
          <w:lang w:val="en-US" w:eastAsia="zh-CN"/>
        </w:rPr>
        <w:t>具备评分小项适用指定病历、绑定多个质控规则的功能。</w:t>
      </w:r>
    </w:p>
    <w:p>
      <w:pPr>
        <w:pStyle w:val="17"/>
        <w:rPr>
          <w:rFonts w:hint="eastAsia"/>
          <w:lang w:val="en-US" w:eastAsia="zh-CN"/>
        </w:rPr>
      </w:pPr>
      <w:r>
        <w:rPr>
          <w:rFonts w:hint="eastAsia"/>
          <w:lang w:val="en-US" w:eastAsia="zh-CN"/>
        </w:rPr>
        <w:t>具备评分项适用病种、适用科室、扣分标准、自动扣分规则设置功能。</w:t>
      </w:r>
    </w:p>
    <w:p>
      <w:pPr>
        <w:pStyle w:val="17"/>
        <w:rPr>
          <w:rFonts w:hint="eastAsia"/>
          <w:b/>
          <w:bCs/>
          <w:lang w:val="en-US" w:eastAsia="zh-CN"/>
        </w:rPr>
      </w:pPr>
      <w:r>
        <w:rPr>
          <w:rFonts w:hint="eastAsia"/>
          <w:b/>
          <w:bCs/>
          <w:lang w:val="en-US" w:eastAsia="zh-CN"/>
        </w:rPr>
        <w:t>运行病历自动+手动质控管理</w:t>
      </w:r>
    </w:p>
    <w:p>
      <w:pPr>
        <w:pStyle w:val="17"/>
        <w:rPr>
          <w:rFonts w:hint="eastAsia"/>
          <w:lang w:val="en-US" w:eastAsia="zh-CN"/>
        </w:rPr>
      </w:pPr>
      <w:r>
        <w:rPr>
          <w:rFonts w:hint="eastAsia"/>
          <w:lang w:val="en-US" w:eastAsia="zh-CN"/>
        </w:rPr>
        <w:t>具备运行病历科室、质控科、院级环节质控，自动/手动评分项实时提醒，发送整改单，追踪整改进度等功能。</w:t>
      </w:r>
    </w:p>
    <w:p>
      <w:pPr>
        <w:pStyle w:val="17"/>
        <w:rPr>
          <w:rFonts w:hint="eastAsia"/>
          <w:b/>
          <w:bCs/>
          <w:lang w:val="en-US" w:eastAsia="zh-CN"/>
        </w:rPr>
      </w:pPr>
      <w:r>
        <w:rPr>
          <w:rFonts w:hint="eastAsia"/>
          <w:b/>
          <w:bCs/>
          <w:lang w:val="en-US" w:eastAsia="zh-CN"/>
        </w:rPr>
        <w:t>终末病历自动+手动评分</w:t>
      </w:r>
    </w:p>
    <w:p>
      <w:pPr>
        <w:pStyle w:val="17"/>
        <w:rPr>
          <w:rFonts w:hint="eastAsia"/>
          <w:lang w:val="en-US" w:eastAsia="zh-CN"/>
        </w:rPr>
      </w:pPr>
      <w:r>
        <w:rPr>
          <w:rFonts w:hint="eastAsia"/>
          <w:lang w:val="en-US" w:eastAsia="zh-CN"/>
        </w:rPr>
        <w:t>具备终末病历科室、质控科、院级，三级的手动、自动评分功能。支持设置质控抽查小组，建立质控抽查任务。</w:t>
      </w:r>
    </w:p>
    <w:p>
      <w:pPr>
        <w:pStyle w:val="17"/>
        <w:rPr>
          <w:rFonts w:hint="eastAsia"/>
          <w:b/>
          <w:bCs/>
          <w:lang w:val="en-US" w:eastAsia="zh-CN"/>
        </w:rPr>
      </w:pPr>
      <w:r>
        <w:rPr>
          <w:rFonts w:hint="eastAsia"/>
          <w:b/>
          <w:bCs/>
          <w:lang w:val="en-US" w:eastAsia="zh-CN"/>
        </w:rPr>
        <w:t>时限和质控问题实时提醒</w:t>
      </w:r>
    </w:p>
    <w:p>
      <w:pPr>
        <w:pStyle w:val="17"/>
        <w:rPr>
          <w:rFonts w:hint="eastAsia"/>
          <w:lang w:val="en-US" w:eastAsia="zh-CN"/>
        </w:rPr>
      </w:pPr>
      <w:r>
        <w:rPr>
          <w:rFonts w:hint="eastAsia"/>
          <w:lang w:val="en-US" w:eastAsia="zh-CN"/>
        </w:rPr>
        <w:t>具备自定义设置时限规则功能。</w:t>
      </w:r>
    </w:p>
    <w:p>
      <w:pPr>
        <w:pStyle w:val="17"/>
        <w:rPr>
          <w:rFonts w:hint="eastAsia"/>
          <w:lang w:val="en-US" w:eastAsia="zh-CN"/>
        </w:rPr>
      </w:pPr>
      <w:r>
        <w:rPr>
          <w:rFonts w:hint="eastAsia"/>
          <w:lang w:val="en-US" w:eastAsia="zh-CN"/>
        </w:rPr>
        <w:t>支持与住院临床信息系统对接，实现与医生站客户端问题、时限消息提醒功能。</w:t>
      </w:r>
    </w:p>
    <w:p>
      <w:pPr>
        <w:pStyle w:val="17"/>
        <w:rPr>
          <w:rFonts w:hint="eastAsia"/>
          <w:b/>
          <w:bCs/>
          <w:lang w:val="en-US" w:eastAsia="zh-CN"/>
        </w:rPr>
      </w:pPr>
      <w:r>
        <w:rPr>
          <w:rFonts w:hint="eastAsia"/>
          <w:b/>
          <w:bCs/>
          <w:lang w:val="en-US" w:eastAsia="zh-CN"/>
        </w:rPr>
        <w:t>病历管理质控</w:t>
      </w:r>
    </w:p>
    <w:p>
      <w:pPr>
        <w:pStyle w:val="17"/>
        <w:rPr>
          <w:rFonts w:hint="eastAsia"/>
          <w:lang w:val="en-US" w:eastAsia="zh-CN"/>
        </w:rPr>
      </w:pPr>
      <w:r>
        <w:rPr>
          <w:rFonts w:hint="eastAsia"/>
          <w:lang w:val="en-US" w:eastAsia="zh-CN"/>
        </w:rPr>
        <w:t>具备病历质控管理功能，包括全院质控规则管理、科室质控、终末质控、环节质控、问题整改跟踪、质控统计分析。</w:t>
      </w:r>
    </w:p>
    <w:p>
      <w:pPr>
        <w:pStyle w:val="17"/>
        <w:rPr>
          <w:rFonts w:hint="eastAsia"/>
          <w:b/>
          <w:bCs/>
          <w:lang w:val="en-US" w:eastAsia="zh-CN"/>
        </w:rPr>
      </w:pPr>
      <w:r>
        <w:rPr>
          <w:rFonts w:hint="eastAsia"/>
          <w:b/>
          <w:bCs/>
          <w:lang w:val="en-US" w:eastAsia="zh-CN"/>
        </w:rPr>
        <w:t>质控数据查询</w:t>
      </w:r>
    </w:p>
    <w:p>
      <w:pPr>
        <w:pStyle w:val="17"/>
        <w:rPr>
          <w:rFonts w:hint="eastAsia"/>
          <w:lang w:val="en-US" w:eastAsia="zh-CN"/>
        </w:rPr>
      </w:pPr>
      <w:r>
        <w:rPr>
          <w:rFonts w:hint="eastAsia"/>
          <w:lang w:val="en-US" w:eastAsia="zh-CN"/>
        </w:rPr>
        <w:t>具备科室、质控科、院级缺陷问题整改查询功能。</w:t>
      </w:r>
    </w:p>
    <w:p>
      <w:pPr>
        <w:pStyle w:val="17"/>
        <w:rPr>
          <w:rFonts w:hint="eastAsia"/>
          <w:lang w:val="en-US" w:eastAsia="zh-CN"/>
        </w:rPr>
      </w:pPr>
      <w:r>
        <w:rPr>
          <w:rFonts w:hint="eastAsia"/>
          <w:lang w:val="en-US" w:eastAsia="zh-CN"/>
        </w:rPr>
        <w:t>具备科室、质控科、院级评分记录查询功能。</w:t>
      </w:r>
    </w:p>
    <w:p>
      <w:pPr>
        <w:pStyle w:val="17"/>
        <w:rPr>
          <w:rFonts w:hint="eastAsia"/>
          <w:lang w:val="en-US" w:eastAsia="zh-CN"/>
        </w:rPr>
      </w:pPr>
      <w:r>
        <w:rPr>
          <w:rFonts w:hint="eastAsia"/>
          <w:lang w:val="en-US" w:eastAsia="zh-CN"/>
        </w:rPr>
        <w:t>具备病历时限记录查询功能。</w:t>
      </w:r>
    </w:p>
    <w:p>
      <w:pPr>
        <w:pStyle w:val="17"/>
        <w:rPr>
          <w:rFonts w:hint="eastAsia"/>
          <w:lang w:val="en-US" w:eastAsia="zh-CN"/>
        </w:rPr>
      </w:pPr>
      <w:r>
        <w:rPr>
          <w:rFonts w:hint="eastAsia"/>
          <w:lang w:val="en-US" w:eastAsia="zh-CN"/>
        </w:rPr>
        <w:t>具备按医疗质量安全核心制度和重点关注病人进行查询功能。</w:t>
      </w:r>
    </w:p>
    <w:p>
      <w:pPr>
        <w:pStyle w:val="17"/>
        <w:rPr>
          <w:rFonts w:hint="eastAsia"/>
          <w:lang w:val="en-US" w:eastAsia="zh-CN"/>
        </w:rPr>
      </w:pPr>
      <w:r>
        <w:rPr>
          <w:rFonts w:hint="eastAsia"/>
          <w:lang w:val="en-US" w:eastAsia="zh-CN"/>
        </w:rPr>
        <w:t>2)质控整改追踪</w:t>
      </w:r>
    </w:p>
    <w:p>
      <w:pPr>
        <w:pStyle w:val="17"/>
        <w:rPr>
          <w:rFonts w:hint="eastAsia"/>
          <w:lang w:val="en-US" w:eastAsia="zh-CN"/>
        </w:rPr>
      </w:pPr>
      <w:r>
        <w:rPr>
          <w:rFonts w:hint="eastAsia"/>
          <w:lang w:val="en-US" w:eastAsia="zh-CN"/>
        </w:rPr>
        <w:t>具备质控整改追踪功能，可发送整改单，实时查看医生对于问题病历的整体整改进度，确保整改工作闭环管理，闭环流程集中展示医生与质控人员之间关于问题说明与整改的互动信息。</w:t>
      </w:r>
    </w:p>
    <w:p>
      <w:pPr>
        <w:rPr>
          <w:rFonts w:hint="eastAsia"/>
          <w:lang w:val="en-US" w:eastAsia="zh-CN"/>
        </w:rPr>
      </w:pPr>
      <w:r>
        <w:rPr>
          <w:rFonts w:hint="eastAsia"/>
          <w:lang w:val="en-US" w:eastAsia="zh-CN"/>
        </w:rPr>
        <w:t>(6)住院医生危急值应用</w:t>
      </w:r>
    </w:p>
    <w:p>
      <w:pPr>
        <w:rPr>
          <w:rFonts w:hint="eastAsia"/>
          <w:lang w:val="en-US" w:eastAsia="zh-CN"/>
        </w:rPr>
      </w:pPr>
      <w:r>
        <w:rPr>
          <w:rFonts w:hint="eastAsia"/>
          <w:lang w:val="en-US" w:eastAsia="zh-CN"/>
        </w:rPr>
        <w:t>1)危急值预警提醒</w:t>
      </w:r>
    </w:p>
    <w:p>
      <w:pPr>
        <w:rPr>
          <w:rFonts w:hint="eastAsia"/>
          <w:lang w:val="en-US" w:eastAsia="zh-CN"/>
        </w:rPr>
      </w:pPr>
      <w:r>
        <w:rPr>
          <w:rFonts w:hint="eastAsia"/>
          <w:lang w:val="en-US" w:eastAsia="zh-CN"/>
        </w:rPr>
        <w:t>支持与医技系统对接，接收医技系统发送的危急值信息，并进行预警提醒。</w:t>
      </w:r>
    </w:p>
    <w:p>
      <w:pPr>
        <w:rPr>
          <w:rFonts w:hint="eastAsia"/>
          <w:lang w:val="en-US" w:eastAsia="zh-CN"/>
        </w:rPr>
      </w:pPr>
      <w:r>
        <w:rPr>
          <w:rFonts w:hint="eastAsia"/>
          <w:lang w:val="en-US" w:eastAsia="zh-CN"/>
        </w:rPr>
        <w:t>具备危急值不处理时，不间断进行消息提醒干预功能（直至处理完毕才可解除消息提示）。</w:t>
      </w:r>
    </w:p>
    <w:p>
      <w:pPr>
        <w:rPr>
          <w:rFonts w:hint="eastAsia"/>
          <w:lang w:val="en-US" w:eastAsia="zh-CN"/>
        </w:rPr>
      </w:pPr>
      <w:r>
        <w:rPr>
          <w:rFonts w:hint="eastAsia"/>
          <w:lang w:val="en-US" w:eastAsia="zh-CN"/>
        </w:rPr>
        <w:t>具备在消息中心处理危急值功能。</w:t>
      </w:r>
    </w:p>
    <w:p>
      <w:pPr>
        <w:rPr>
          <w:rFonts w:hint="eastAsia"/>
          <w:lang w:val="en-US" w:eastAsia="zh-CN"/>
        </w:rPr>
      </w:pPr>
      <w:r>
        <w:rPr>
          <w:rFonts w:hint="eastAsia"/>
          <w:lang w:val="en-US" w:eastAsia="zh-CN"/>
        </w:rPr>
        <w:t>2)消息处理结果</w:t>
      </w:r>
    </w:p>
    <w:p>
      <w:pPr>
        <w:rPr>
          <w:rFonts w:hint="eastAsia"/>
          <w:lang w:val="en-US" w:eastAsia="zh-CN"/>
        </w:rPr>
      </w:pPr>
      <w:r>
        <w:rPr>
          <w:rFonts w:hint="eastAsia"/>
          <w:lang w:val="en-US" w:eastAsia="zh-CN"/>
        </w:rPr>
        <w:t>具备危急值方案维护功能，支持医生采用危急值方案进行处理，可查看消息处理结果。</w:t>
      </w:r>
    </w:p>
    <w:p>
      <w:pPr>
        <w:rPr>
          <w:rFonts w:hint="eastAsia"/>
          <w:lang w:val="en-US" w:eastAsia="zh-CN"/>
        </w:rPr>
      </w:pPr>
      <w:r>
        <w:rPr>
          <w:rFonts w:hint="eastAsia"/>
          <w:lang w:val="en-US" w:eastAsia="zh-CN"/>
        </w:rPr>
        <w:t>具备危急值处理所使用的医嘱，建立与危急值关联功能。</w:t>
      </w:r>
    </w:p>
    <w:p>
      <w:pPr>
        <w:rPr>
          <w:rFonts w:hint="eastAsia"/>
          <w:lang w:val="en-US" w:eastAsia="zh-CN"/>
        </w:rPr>
      </w:pPr>
      <w:r>
        <w:rPr>
          <w:rFonts w:hint="eastAsia"/>
          <w:lang w:val="en-US" w:eastAsia="zh-CN"/>
        </w:rPr>
        <w:t>具备危急值医嘱方案病历插入功能。</w:t>
      </w:r>
    </w:p>
    <w:p>
      <w:pPr>
        <w:rPr>
          <w:rFonts w:hint="eastAsia"/>
          <w:lang w:val="en-US" w:eastAsia="zh-CN"/>
        </w:rPr>
      </w:pPr>
      <w:r>
        <w:rPr>
          <w:rFonts w:hint="eastAsia"/>
          <w:lang w:val="en-US" w:eastAsia="zh-CN"/>
        </w:rPr>
        <w:t>3)消息处理意见反馈</w:t>
      </w:r>
    </w:p>
    <w:p>
      <w:pPr>
        <w:rPr>
          <w:rFonts w:hint="eastAsia"/>
          <w:lang w:val="en-US" w:eastAsia="zh-CN"/>
        </w:rPr>
      </w:pPr>
      <w:r>
        <w:rPr>
          <w:rFonts w:hint="eastAsia"/>
          <w:lang w:val="en-US" w:eastAsia="zh-CN"/>
        </w:rPr>
        <w:t>具备根据危急值处理情况，自动生成危急值病程的记录功能。</w:t>
      </w:r>
    </w:p>
    <w:p>
      <w:pPr>
        <w:rPr>
          <w:rFonts w:hint="eastAsia"/>
          <w:lang w:val="en-US" w:eastAsia="zh-CN"/>
        </w:rPr>
      </w:pPr>
      <w:r>
        <w:rPr>
          <w:rFonts w:hint="eastAsia"/>
          <w:lang w:val="en-US" w:eastAsia="zh-CN"/>
        </w:rPr>
        <w:t>支持与医技系统对接，实现将危急值接收、处理信息返回医技科室功能。</w:t>
      </w:r>
    </w:p>
    <w:p>
      <w:pPr>
        <w:rPr>
          <w:rFonts w:hint="eastAsia"/>
          <w:lang w:val="en-US" w:eastAsia="zh-CN"/>
        </w:rPr>
      </w:pPr>
      <w:r>
        <w:rPr>
          <w:rFonts w:hint="eastAsia"/>
          <w:lang w:val="en-US" w:eastAsia="zh-CN"/>
        </w:rPr>
        <w:t>4)消息时限监控</w:t>
      </w:r>
    </w:p>
    <w:p>
      <w:pPr>
        <w:rPr>
          <w:rFonts w:hint="eastAsia"/>
          <w:lang w:val="en-US" w:eastAsia="zh-CN"/>
        </w:rPr>
      </w:pPr>
      <w:r>
        <w:rPr>
          <w:rFonts w:hint="eastAsia"/>
          <w:lang w:val="en-US" w:eastAsia="zh-CN"/>
        </w:rPr>
        <w:t>具备危急值查询功能，实时查询危急值内容信息和处理进展。</w:t>
      </w:r>
    </w:p>
    <w:p>
      <w:pPr>
        <w:rPr>
          <w:rFonts w:hint="eastAsia"/>
          <w:lang w:val="en-US" w:eastAsia="zh-CN"/>
        </w:rPr>
      </w:pPr>
      <w:r>
        <w:rPr>
          <w:rFonts w:hint="eastAsia"/>
          <w:lang w:val="en-US" w:eastAsia="zh-CN"/>
        </w:rPr>
        <w:t>具备消息时限监控功能，可设置消息级别、配置时限、监控策略，进行消息时限监控管理，及时提醒医生查看危急值消息。</w:t>
      </w:r>
    </w:p>
    <w:p>
      <w:pPr>
        <w:pStyle w:val="17"/>
        <w:rPr>
          <w:rFonts w:hint="eastAsia"/>
          <w:lang w:val="en-US" w:eastAsia="zh-CN"/>
        </w:rPr>
      </w:pPr>
      <w:r>
        <w:rPr>
          <w:rFonts w:hint="eastAsia"/>
          <w:lang w:val="en-US" w:eastAsia="zh-CN"/>
        </w:rPr>
        <w:t>(7)住院院内会诊管理</w:t>
      </w:r>
    </w:p>
    <w:p>
      <w:pPr>
        <w:pStyle w:val="17"/>
        <w:rPr>
          <w:rFonts w:hint="eastAsia"/>
          <w:lang w:val="en-US" w:eastAsia="zh-CN"/>
        </w:rPr>
      </w:pPr>
      <w:r>
        <w:rPr>
          <w:rFonts w:hint="eastAsia"/>
          <w:lang w:val="en-US" w:eastAsia="zh-CN"/>
        </w:rPr>
        <w:t>1)住院院内会诊管理</w:t>
      </w:r>
    </w:p>
    <w:p>
      <w:pPr>
        <w:pStyle w:val="17"/>
        <w:rPr>
          <w:rFonts w:hint="eastAsia"/>
          <w:lang w:val="en-US" w:eastAsia="zh-CN"/>
        </w:rPr>
      </w:pPr>
      <w:r>
        <w:rPr>
          <w:rFonts w:hint="eastAsia"/>
          <w:lang w:val="en-US" w:eastAsia="zh-CN"/>
        </w:rPr>
        <w:t>提供院内会诊管理功能，满足会诊过程中申请、接受、指派、答复、反馈、评价、审核、进度查看等使用需求。</w:t>
      </w:r>
    </w:p>
    <w:p>
      <w:pPr>
        <w:pStyle w:val="17"/>
        <w:rPr>
          <w:rFonts w:hint="eastAsia"/>
          <w:lang w:val="en-US" w:eastAsia="zh-CN"/>
        </w:rPr>
      </w:pPr>
      <w:r>
        <w:rPr>
          <w:rFonts w:hint="eastAsia"/>
          <w:lang w:val="en-US" w:eastAsia="zh-CN"/>
        </w:rPr>
        <w:t>具备会诊申请功能，可一键发起会诊，包括院外会诊、科间会诊、多学科联合会诊。</w:t>
      </w:r>
    </w:p>
    <w:p>
      <w:pPr>
        <w:pStyle w:val="17"/>
        <w:rPr>
          <w:rFonts w:hint="eastAsia"/>
          <w:lang w:val="en-US" w:eastAsia="zh-CN"/>
        </w:rPr>
      </w:pPr>
      <w:r>
        <w:rPr>
          <w:rFonts w:hint="eastAsia"/>
          <w:lang w:val="en-US" w:eastAsia="zh-CN"/>
        </w:rPr>
        <w:t>具备会诊申请时间录入会诊信息功能，包括：会诊类型、会诊级别、会诊时间、被邀科室、被邀医生、会诊病情概要及会诊目的等。</w:t>
      </w:r>
    </w:p>
    <w:p>
      <w:pPr>
        <w:pStyle w:val="17"/>
        <w:rPr>
          <w:rFonts w:hint="eastAsia"/>
          <w:lang w:val="en-US" w:eastAsia="zh-CN"/>
        </w:rPr>
      </w:pPr>
      <w:r>
        <w:rPr>
          <w:rFonts w:hint="eastAsia"/>
          <w:lang w:val="en-US" w:eastAsia="zh-CN"/>
        </w:rPr>
        <w:t>具备发起会诊申请后，自动生成会诊记录单、会诊医嘱功能。</w:t>
      </w:r>
    </w:p>
    <w:p>
      <w:pPr>
        <w:pStyle w:val="17"/>
        <w:rPr>
          <w:rFonts w:hint="eastAsia"/>
          <w:lang w:val="en-US" w:eastAsia="zh-CN"/>
        </w:rPr>
      </w:pPr>
      <w:r>
        <w:rPr>
          <w:rFonts w:hint="eastAsia"/>
          <w:lang w:val="en-US" w:eastAsia="zh-CN"/>
        </w:rPr>
        <w:t>具备发起会诊申请后，自动生成参与会诊医生的待办会诊任务功能，会诊记录单会同步到住院病历中。</w:t>
      </w:r>
    </w:p>
    <w:p>
      <w:pPr>
        <w:pStyle w:val="17"/>
        <w:rPr>
          <w:rFonts w:hint="eastAsia"/>
          <w:lang w:val="en-US" w:eastAsia="zh-CN"/>
        </w:rPr>
      </w:pPr>
      <w:r>
        <w:rPr>
          <w:rFonts w:hint="eastAsia"/>
          <w:lang w:val="en-US" w:eastAsia="zh-CN"/>
        </w:rPr>
        <w:t>具备会诊接收功能，包括会诊接收，进行会诊邀约的答复反馈。</w:t>
      </w:r>
    </w:p>
    <w:p>
      <w:pPr>
        <w:pStyle w:val="17"/>
        <w:rPr>
          <w:rFonts w:hint="eastAsia"/>
          <w:lang w:val="en-US" w:eastAsia="zh-CN"/>
        </w:rPr>
      </w:pPr>
      <w:r>
        <w:rPr>
          <w:rFonts w:hint="eastAsia"/>
          <w:lang w:val="en-US" w:eastAsia="zh-CN"/>
        </w:rPr>
        <w:t>具备会诊指派功能，可指派本科室的其他医生参加会诊。</w:t>
      </w:r>
    </w:p>
    <w:p>
      <w:pPr>
        <w:pStyle w:val="17"/>
        <w:rPr>
          <w:rFonts w:hint="eastAsia"/>
          <w:lang w:val="en-US" w:eastAsia="zh-CN"/>
        </w:rPr>
      </w:pPr>
      <w:r>
        <w:rPr>
          <w:rFonts w:hint="eastAsia"/>
          <w:lang w:val="en-US" w:eastAsia="zh-CN"/>
        </w:rPr>
        <w:t>具备会诊答复功能，不同医生可同时在线完成答复，答复完成，自动触发会诊计费功能。</w:t>
      </w:r>
    </w:p>
    <w:p>
      <w:pPr>
        <w:pStyle w:val="17"/>
        <w:rPr>
          <w:rFonts w:hint="eastAsia"/>
          <w:lang w:val="en-US" w:eastAsia="zh-CN"/>
        </w:rPr>
      </w:pPr>
      <w:r>
        <w:rPr>
          <w:rFonts w:hint="eastAsia"/>
          <w:lang w:val="en-US" w:eastAsia="zh-CN"/>
        </w:rPr>
        <w:t>具备会诊反馈和评价功能，包括申请科室的医生和接收会诊的医生的互评功能。</w:t>
      </w:r>
    </w:p>
    <w:p>
      <w:pPr>
        <w:pStyle w:val="17"/>
        <w:rPr>
          <w:rFonts w:hint="eastAsia"/>
          <w:lang w:val="en-US" w:eastAsia="zh-CN"/>
        </w:rPr>
      </w:pPr>
      <w:r>
        <w:rPr>
          <w:rFonts w:hint="eastAsia"/>
          <w:lang w:val="en-US" w:eastAsia="zh-CN"/>
        </w:rPr>
        <w:t>具备会诊审核功能，可发起多学科联合会诊，支持业务科主任的确认和医务处的审核调度，调度完成后，被邀请的会诊医生可查看会诊单。</w:t>
      </w:r>
    </w:p>
    <w:p>
      <w:pPr>
        <w:pStyle w:val="17"/>
        <w:rPr>
          <w:rFonts w:hint="eastAsia"/>
          <w:lang w:val="en-US" w:eastAsia="zh-CN"/>
        </w:rPr>
      </w:pPr>
      <w:r>
        <w:rPr>
          <w:rFonts w:hint="eastAsia"/>
          <w:lang w:val="en-US" w:eastAsia="zh-CN"/>
        </w:rPr>
        <w:t>具备会诊进度查看功能，可查看会诊的进度，以及在不同节点的操作人和操作时间。</w:t>
      </w:r>
    </w:p>
    <w:p>
      <w:pPr>
        <w:pStyle w:val="17"/>
        <w:rPr>
          <w:rFonts w:hint="eastAsia"/>
          <w:lang w:val="en-US" w:eastAsia="zh-CN"/>
        </w:rPr>
      </w:pPr>
      <w:r>
        <w:rPr>
          <w:rFonts w:hint="eastAsia"/>
          <w:lang w:val="en-US" w:eastAsia="zh-CN"/>
        </w:rPr>
        <w:t>具备会诊统计功能，包括会诊的数据回收和统计。</w:t>
      </w:r>
    </w:p>
    <w:p>
      <w:pPr>
        <w:pStyle w:val="17"/>
        <w:rPr>
          <w:rFonts w:hint="eastAsia"/>
          <w:lang w:val="en-US" w:eastAsia="zh-CN"/>
        </w:rPr>
      </w:pPr>
      <w:r>
        <w:rPr>
          <w:rFonts w:hint="eastAsia"/>
          <w:lang w:val="en-US" w:eastAsia="zh-CN"/>
        </w:rPr>
        <w:t>2)住院院内会诊排班管理</w:t>
      </w:r>
    </w:p>
    <w:p>
      <w:pPr>
        <w:pStyle w:val="17"/>
        <w:rPr>
          <w:rFonts w:hint="eastAsia"/>
          <w:lang w:val="en-US" w:eastAsia="zh-CN"/>
        </w:rPr>
      </w:pPr>
      <w:r>
        <w:rPr>
          <w:rFonts w:hint="eastAsia"/>
          <w:lang w:val="en-US" w:eastAsia="zh-CN"/>
        </w:rPr>
        <w:t>具备会诊排班管理功能，包括依据当前会诊任务情况，自动生成会诊排班。</w:t>
      </w:r>
    </w:p>
    <w:p>
      <w:pPr>
        <w:pStyle w:val="17"/>
        <w:rPr>
          <w:rFonts w:hint="eastAsia"/>
          <w:lang w:val="en-US" w:eastAsia="zh-CN"/>
        </w:rPr>
      </w:pPr>
      <w:r>
        <w:rPr>
          <w:rFonts w:hint="eastAsia"/>
          <w:lang w:val="en-US" w:eastAsia="zh-CN"/>
        </w:rPr>
        <w:t>具备排班任务记录的查看与提醒功能。</w:t>
      </w:r>
    </w:p>
    <w:p>
      <w:pPr>
        <w:pStyle w:val="17"/>
        <w:rPr>
          <w:rFonts w:hint="eastAsia"/>
          <w:lang w:val="en-US" w:eastAsia="zh-CN"/>
        </w:rPr>
      </w:pPr>
      <w:r>
        <w:rPr>
          <w:rFonts w:hint="eastAsia"/>
          <w:lang w:val="en-US" w:eastAsia="zh-CN"/>
        </w:rPr>
        <w:t>3)住院院内会诊监控</w:t>
      </w:r>
    </w:p>
    <w:p>
      <w:pPr>
        <w:pStyle w:val="17"/>
        <w:rPr>
          <w:rFonts w:hint="eastAsia"/>
          <w:lang w:val="en-US" w:eastAsia="zh-CN"/>
        </w:rPr>
      </w:pPr>
      <w:r>
        <w:rPr>
          <w:rFonts w:hint="eastAsia"/>
          <w:lang w:val="en-US" w:eastAsia="zh-CN"/>
        </w:rPr>
        <w:t>具备会诊状态的实施监控和提醒功能，</w:t>
      </w:r>
    </w:p>
    <w:p>
      <w:pPr>
        <w:pStyle w:val="17"/>
        <w:rPr>
          <w:rFonts w:hint="eastAsia"/>
          <w:lang w:val="en-US" w:eastAsia="zh-CN"/>
        </w:rPr>
      </w:pPr>
      <w:r>
        <w:rPr>
          <w:rFonts w:hint="eastAsia"/>
          <w:lang w:val="en-US" w:eastAsia="zh-CN"/>
        </w:rPr>
        <w:t>具备会诊消息提醒同步到任务中心功能，及时提示医生处理会诊邀约。</w:t>
      </w:r>
    </w:p>
    <w:p>
      <w:pPr>
        <w:pStyle w:val="17"/>
        <w:rPr>
          <w:rFonts w:hint="eastAsia"/>
          <w:lang w:val="en-US" w:eastAsia="zh-CN"/>
        </w:rPr>
      </w:pPr>
      <w:r>
        <w:rPr>
          <w:rFonts w:hint="eastAsia"/>
          <w:lang w:val="en-US" w:eastAsia="zh-CN"/>
        </w:rPr>
        <w:t>具备实时追踪会诊状态，查看会诊进度功能。</w:t>
      </w:r>
    </w:p>
    <w:p>
      <w:pPr>
        <w:pStyle w:val="17"/>
        <w:rPr>
          <w:rFonts w:hint="eastAsia"/>
          <w:lang w:val="en-US" w:eastAsia="zh-CN"/>
        </w:rPr>
      </w:pPr>
      <w:r>
        <w:rPr>
          <w:rFonts w:hint="eastAsia"/>
          <w:lang w:val="en-US" w:eastAsia="zh-CN"/>
        </w:rPr>
        <w:t>具备统计会诊评价和反馈结果，监控会诊质量功能。</w:t>
      </w:r>
    </w:p>
    <w:p>
      <w:pPr>
        <w:pStyle w:val="4"/>
        <w:bidi w:val="0"/>
        <w:rPr>
          <w:rFonts w:hint="eastAsia"/>
          <w:lang w:val="en-US" w:eastAsia="zh-CN"/>
        </w:rPr>
      </w:pPr>
      <w:r>
        <w:rPr>
          <w:rFonts w:hint="eastAsia"/>
          <w:lang w:val="en-US" w:eastAsia="zh-CN"/>
        </w:rPr>
        <w:t>住院临床路径管理系统</w:t>
      </w:r>
    </w:p>
    <w:p>
      <w:pPr>
        <w:rPr>
          <w:rFonts w:hint="eastAsia"/>
          <w:lang w:val="en-US" w:eastAsia="zh-CN"/>
        </w:rPr>
      </w:pPr>
      <w:r>
        <w:rPr>
          <w:rFonts w:hint="eastAsia"/>
          <w:lang w:val="en-US" w:eastAsia="zh-CN"/>
        </w:rPr>
        <w:t>住院临床路径管理系统遵循临床路径管理办法，实现对入出临床路径的自动判断、诊疗方案的规范管理，提高医院临床路径管理效率和质量。</w:t>
      </w:r>
    </w:p>
    <w:p>
      <w:pPr>
        <w:rPr>
          <w:rFonts w:hint="eastAsia"/>
          <w:lang w:val="en-US" w:eastAsia="zh-CN"/>
        </w:rPr>
      </w:pPr>
      <w:r>
        <w:rPr>
          <w:rFonts w:hint="eastAsia"/>
          <w:lang w:val="en-US" w:eastAsia="zh-CN"/>
        </w:rPr>
        <w:t>(1)住院临床路径</w:t>
      </w:r>
    </w:p>
    <w:p>
      <w:pPr>
        <w:rPr>
          <w:rFonts w:hint="eastAsia"/>
          <w:lang w:val="en-US" w:eastAsia="zh-CN"/>
        </w:rPr>
      </w:pPr>
      <w:r>
        <w:rPr>
          <w:rFonts w:hint="eastAsia"/>
          <w:lang w:val="en-US" w:eastAsia="zh-CN"/>
        </w:rPr>
        <w:t>1)临床路径配置</w:t>
      </w:r>
    </w:p>
    <w:p>
      <w:pPr>
        <w:rPr>
          <w:rFonts w:hint="eastAsia"/>
          <w:lang w:val="en-US" w:eastAsia="zh-CN"/>
        </w:rPr>
      </w:pPr>
      <w:r>
        <w:rPr>
          <w:rFonts w:hint="eastAsia"/>
          <w:lang w:val="en-US" w:eastAsia="zh-CN"/>
        </w:rPr>
        <w:t>系统需提供临床路径相应配置功能，可对临床路径所包含的各项信息及对应执行规则进行设置与维护。需针对路径变异、分支路径等情况，提供对应配置功能，满足临床诊疗时发生路径变异及分支路径的使用要求。</w:t>
      </w:r>
    </w:p>
    <w:p>
      <w:pPr>
        <w:rPr>
          <w:rFonts w:hint="eastAsia"/>
          <w:b/>
          <w:bCs/>
          <w:lang w:val="en-US" w:eastAsia="zh-CN"/>
        </w:rPr>
      </w:pPr>
      <w:r>
        <w:rPr>
          <w:rFonts w:hint="eastAsia"/>
          <w:b/>
          <w:bCs/>
          <w:lang w:val="en-US" w:eastAsia="zh-CN"/>
        </w:rPr>
        <w:t>临床路径配置</w:t>
      </w:r>
    </w:p>
    <w:p>
      <w:pPr>
        <w:rPr>
          <w:rFonts w:hint="eastAsia"/>
          <w:lang w:val="en-US" w:eastAsia="zh-CN"/>
        </w:rPr>
      </w:pPr>
      <w:r>
        <w:rPr>
          <w:rFonts w:hint="eastAsia"/>
          <w:lang w:val="en-US" w:eastAsia="zh-CN"/>
        </w:rPr>
        <w:t>具备临床路径维护权限设置功能，通过权限控制医生允许维护的临床路径范围。</w:t>
      </w:r>
    </w:p>
    <w:p>
      <w:pPr>
        <w:rPr>
          <w:rFonts w:hint="eastAsia"/>
          <w:lang w:val="en-US" w:eastAsia="zh-CN"/>
        </w:rPr>
      </w:pPr>
      <w:r>
        <w:rPr>
          <w:rFonts w:hint="eastAsia"/>
          <w:lang w:val="en-US" w:eastAsia="zh-CN"/>
        </w:rPr>
        <w:t>具备可视化临床路径配置功能，包含临床路径基本信息、入径规则、疗程（含基本信息、重点医嘱、主要诊疗工作、主要护理工作）等信息。</w:t>
      </w:r>
    </w:p>
    <w:p>
      <w:pPr>
        <w:rPr>
          <w:rFonts w:hint="eastAsia"/>
          <w:lang w:val="en-US" w:eastAsia="zh-CN"/>
        </w:rPr>
      </w:pPr>
      <w:r>
        <w:rPr>
          <w:rFonts w:hint="eastAsia"/>
          <w:lang w:val="en-US" w:eastAsia="zh-CN"/>
        </w:rPr>
        <w:t>具备根据临床路径标准配置疗程、疗程对应诊疗服务项目功能。</w:t>
      </w:r>
    </w:p>
    <w:p>
      <w:pPr>
        <w:rPr>
          <w:rFonts w:hint="eastAsia"/>
          <w:lang w:val="en-US" w:eastAsia="zh-CN"/>
        </w:rPr>
      </w:pPr>
      <w:r>
        <w:rPr>
          <w:rFonts w:hint="eastAsia"/>
          <w:lang w:val="en-US" w:eastAsia="zh-CN"/>
        </w:rPr>
        <w:t>具备入径判断规则、管理规则、出径规则等路径规则管理功能。</w:t>
      </w:r>
    </w:p>
    <w:p>
      <w:pPr>
        <w:rPr>
          <w:rFonts w:hint="eastAsia"/>
          <w:lang w:val="en-US" w:eastAsia="zh-CN"/>
        </w:rPr>
      </w:pPr>
      <w:r>
        <w:rPr>
          <w:rFonts w:hint="eastAsia"/>
          <w:lang w:val="en-US" w:eastAsia="zh-CN"/>
        </w:rPr>
        <w:t>具备临床路径医嘱包替换维护功能，通过路径疗程计划维护时进行绑定，实现计划中项目或药品与可替换包中项目进行替换不变异。</w:t>
      </w:r>
    </w:p>
    <w:p>
      <w:pPr>
        <w:rPr>
          <w:rFonts w:hint="eastAsia"/>
          <w:lang w:val="en-US" w:eastAsia="zh-CN"/>
        </w:rPr>
      </w:pPr>
      <w:r>
        <w:rPr>
          <w:rFonts w:hint="eastAsia"/>
          <w:lang w:val="en-US" w:eastAsia="zh-CN"/>
        </w:rPr>
        <w:t>具备路径变异原因维护功能，通过不同变异分类下原因维护，实现路径执行时变异原因按照分类显示调用。</w:t>
      </w:r>
    </w:p>
    <w:p>
      <w:pPr>
        <w:rPr>
          <w:rFonts w:hint="eastAsia"/>
          <w:lang w:val="en-US" w:eastAsia="zh-CN"/>
        </w:rPr>
      </w:pPr>
      <w:r>
        <w:rPr>
          <w:rFonts w:hint="eastAsia"/>
          <w:lang w:val="en-US" w:eastAsia="zh-CN"/>
        </w:rPr>
        <w:t>具备临床路径入径规则设置，支持根据入院诊断和手术名称绑定临床路径，支持下达诊断或者开立手术申请时联动临床路径的入径。</w:t>
      </w:r>
    </w:p>
    <w:p>
      <w:pPr>
        <w:rPr>
          <w:rFonts w:hint="eastAsia"/>
          <w:lang w:val="en-US" w:eastAsia="zh-CN"/>
        </w:rPr>
      </w:pPr>
      <w:r>
        <w:rPr>
          <w:rFonts w:hint="eastAsia"/>
          <w:lang w:val="en-US" w:eastAsia="zh-CN"/>
        </w:rPr>
        <w:t>具备临床路径疗程可视化展示配置结果功能，并可查看疗程对应的诊疗措施。</w:t>
      </w:r>
    </w:p>
    <w:p>
      <w:pPr>
        <w:rPr>
          <w:rFonts w:hint="eastAsia"/>
          <w:b/>
          <w:bCs/>
          <w:lang w:val="en-US" w:eastAsia="zh-CN"/>
        </w:rPr>
      </w:pPr>
      <w:r>
        <w:rPr>
          <w:rFonts w:hint="eastAsia"/>
          <w:b/>
          <w:bCs/>
          <w:lang w:val="en-US" w:eastAsia="zh-CN"/>
        </w:rPr>
        <w:t>变异路径规则配置</w:t>
      </w:r>
    </w:p>
    <w:p>
      <w:pPr>
        <w:rPr>
          <w:rFonts w:hint="eastAsia"/>
          <w:lang w:val="en-US" w:eastAsia="zh-CN"/>
        </w:rPr>
      </w:pPr>
      <w:r>
        <w:rPr>
          <w:rFonts w:hint="eastAsia"/>
          <w:lang w:val="en-US" w:eastAsia="zh-CN"/>
        </w:rPr>
        <w:t>具备变异路径规则配置功能，可按需对路径变异规则和变异元素进行相应配置与维护。</w:t>
      </w:r>
    </w:p>
    <w:p>
      <w:pPr>
        <w:rPr>
          <w:rFonts w:hint="eastAsia"/>
          <w:lang w:val="en-US" w:eastAsia="zh-CN"/>
        </w:rPr>
      </w:pPr>
      <w:r>
        <w:rPr>
          <w:rFonts w:hint="eastAsia"/>
          <w:lang w:val="en-US" w:eastAsia="zh-CN"/>
        </w:rPr>
        <w:t>具备新增医嘱变异以及变异提示位置功能。</w:t>
      </w:r>
    </w:p>
    <w:p>
      <w:pPr>
        <w:rPr>
          <w:rFonts w:hint="eastAsia"/>
          <w:lang w:val="en-US" w:eastAsia="zh-CN"/>
        </w:rPr>
      </w:pPr>
      <w:r>
        <w:rPr>
          <w:rFonts w:hint="eastAsia"/>
          <w:lang w:val="en-US" w:eastAsia="zh-CN"/>
        </w:rPr>
        <w:t>具备检验检查新增项目变异与否控制功能。</w:t>
      </w:r>
    </w:p>
    <w:p>
      <w:pPr>
        <w:rPr>
          <w:rFonts w:hint="eastAsia"/>
          <w:lang w:val="en-US" w:eastAsia="zh-CN"/>
        </w:rPr>
      </w:pPr>
      <w:r>
        <w:rPr>
          <w:rFonts w:hint="eastAsia"/>
          <w:lang w:val="en-US" w:eastAsia="zh-CN"/>
        </w:rPr>
        <w:t>具备必选未执行变异功能。</w:t>
      </w:r>
    </w:p>
    <w:p>
      <w:pPr>
        <w:rPr>
          <w:rFonts w:hint="eastAsia"/>
          <w:lang w:val="en-US" w:eastAsia="zh-CN"/>
        </w:rPr>
      </w:pPr>
      <w:r>
        <w:rPr>
          <w:rFonts w:hint="eastAsia"/>
          <w:lang w:val="en-US" w:eastAsia="zh-CN"/>
        </w:rPr>
        <w:t>具备变异豁免医嘱不变异功能。</w:t>
      </w:r>
    </w:p>
    <w:p>
      <w:pPr>
        <w:rPr>
          <w:rFonts w:hint="eastAsia"/>
          <w:lang w:val="en-US" w:eastAsia="zh-CN"/>
        </w:rPr>
      </w:pPr>
      <w:r>
        <w:rPr>
          <w:rFonts w:hint="eastAsia"/>
          <w:lang w:val="en-US" w:eastAsia="zh-CN"/>
        </w:rPr>
        <w:t>具备医嘱超期变异及原因必填控制功能。</w:t>
      </w:r>
    </w:p>
    <w:p>
      <w:pPr>
        <w:rPr>
          <w:rFonts w:hint="eastAsia"/>
          <w:lang w:val="en-US" w:eastAsia="zh-CN"/>
        </w:rPr>
      </w:pPr>
      <w:r>
        <w:rPr>
          <w:rFonts w:hint="eastAsia"/>
          <w:lang w:val="en-US" w:eastAsia="zh-CN"/>
        </w:rPr>
        <w:t>具备变异原因手工录入功能。</w:t>
      </w:r>
    </w:p>
    <w:p>
      <w:pPr>
        <w:rPr>
          <w:rFonts w:hint="eastAsia"/>
          <w:lang w:val="en-US" w:eastAsia="zh-CN"/>
        </w:rPr>
      </w:pPr>
      <w:r>
        <w:rPr>
          <w:rFonts w:hint="eastAsia"/>
          <w:lang w:val="en-US" w:eastAsia="zh-CN"/>
        </w:rPr>
        <w:t>具备路径变异控制功能，变异颗粒度可粗可细，如依据药品品种、药品通用名、药品商品、医嘱属性、医嘱剂量等来进行变异规则控制，可依据医院实际情况来指定变异规则。</w:t>
      </w:r>
    </w:p>
    <w:p>
      <w:pPr>
        <w:rPr>
          <w:rFonts w:hint="eastAsia"/>
          <w:b/>
          <w:bCs/>
          <w:lang w:val="en-US" w:eastAsia="zh-CN"/>
        </w:rPr>
      </w:pPr>
      <w:r>
        <w:rPr>
          <w:rFonts w:hint="eastAsia"/>
          <w:b/>
          <w:bCs/>
          <w:lang w:val="en-US" w:eastAsia="zh-CN"/>
        </w:rPr>
        <w:t>分支路径配置管理</w:t>
      </w:r>
    </w:p>
    <w:p>
      <w:pPr>
        <w:rPr>
          <w:rFonts w:hint="eastAsia"/>
          <w:lang w:val="en-US" w:eastAsia="zh-CN"/>
        </w:rPr>
      </w:pPr>
      <w:r>
        <w:rPr>
          <w:rFonts w:hint="eastAsia"/>
          <w:lang w:val="en-US" w:eastAsia="zh-CN"/>
        </w:rPr>
        <w:t>具备分支路径配置管理功能，可按需对分支路径规则进行相应配置与维护，包括分支路径条件、分支路径信息等，在设置临床路径疗程时，可将分支路径维护到疗程中。</w:t>
      </w:r>
    </w:p>
    <w:p>
      <w:pPr>
        <w:rPr>
          <w:rFonts w:hint="eastAsia"/>
          <w:lang w:val="en-US" w:eastAsia="zh-CN"/>
        </w:rPr>
      </w:pPr>
      <w:r>
        <w:rPr>
          <w:rFonts w:hint="eastAsia"/>
          <w:lang w:val="en-US" w:eastAsia="zh-CN"/>
        </w:rPr>
        <w:t>2)入出路径管理</w:t>
      </w:r>
    </w:p>
    <w:p>
      <w:pPr>
        <w:rPr>
          <w:rFonts w:hint="eastAsia"/>
          <w:lang w:val="en-US" w:eastAsia="zh-CN"/>
        </w:rPr>
      </w:pPr>
      <w:r>
        <w:rPr>
          <w:rFonts w:hint="eastAsia"/>
          <w:lang w:val="en-US" w:eastAsia="zh-CN"/>
        </w:rPr>
        <w:t>需提供入出路径管理功能，包括纳入路径、退出路径、路径变异等，满足病人临床路径管理需要。</w:t>
      </w:r>
    </w:p>
    <w:p>
      <w:pPr>
        <w:rPr>
          <w:rFonts w:hint="eastAsia"/>
          <w:b/>
          <w:bCs/>
          <w:lang w:val="en-US" w:eastAsia="zh-CN"/>
        </w:rPr>
      </w:pPr>
      <w:r>
        <w:rPr>
          <w:rFonts w:hint="eastAsia"/>
          <w:b/>
          <w:bCs/>
          <w:lang w:val="en-US" w:eastAsia="zh-CN"/>
        </w:rPr>
        <w:t>入径、出径</w:t>
      </w:r>
    </w:p>
    <w:p>
      <w:pPr>
        <w:rPr>
          <w:rFonts w:hint="eastAsia"/>
          <w:lang w:val="en-US" w:eastAsia="zh-CN"/>
        </w:rPr>
      </w:pPr>
      <w:r>
        <w:rPr>
          <w:rFonts w:hint="eastAsia"/>
          <w:lang w:val="en-US" w:eastAsia="zh-CN"/>
        </w:rPr>
        <w:t>具备医生手动纳入或按入径规则系统推荐纳入两种方式入经功能。</w:t>
      </w:r>
    </w:p>
    <w:p>
      <w:pPr>
        <w:rPr>
          <w:rFonts w:hint="eastAsia"/>
          <w:lang w:val="en-US" w:eastAsia="zh-CN"/>
        </w:rPr>
      </w:pPr>
      <w:r>
        <w:rPr>
          <w:rFonts w:hint="eastAsia"/>
          <w:lang w:val="en-US" w:eastAsia="zh-CN"/>
        </w:rPr>
        <w:t>具备路径纳入条件设置功能，按入径诊断条件或手术操作自动触发。</w:t>
      </w:r>
    </w:p>
    <w:p>
      <w:pPr>
        <w:rPr>
          <w:rFonts w:hint="eastAsia"/>
          <w:lang w:val="en-US" w:eastAsia="zh-CN"/>
        </w:rPr>
      </w:pPr>
      <w:r>
        <w:rPr>
          <w:rFonts w:hint="eastAsia"/>
          <w:lang w:val="en-US" w:eastAsia="zh-CN"/>
        </w:rPr>
        <w:t>具备医生手动纳入路径功能，医生手动纳入路径时，可主观按病人诊断、病情判断纳入路径，入院主诊断可以修改。</w:t>
      </w:r>
    </w:p>
    <w:p>
      <w:pPr>
        <w:rPr>
          <w:rFonts w:hint="eastAsia"/>
          <w:lang w:val="en-US" w:eastAsia="zh-CN"/>
        </w:rPr>
      </w:pPr>
      <w:r>
        <w:rPr>
          <w:rFonts w:hint="eastAsia"/>
          <w:lang w:val="en-US" w:eastAsia="zh-CN"/>
        </w:rPr>
        <w:t>具备纳入路径评估功能。</w:t>
      </w:r>
    </w:p>
    <w:p>
      <w:pPr>
        <w:rPr>
          <w:rFonts w:hint="eastAsia"/>
          <w:lang w:val="en-US" w:eastAsia="zh-CN"/>
        </w:rPr>
      </w:pPr>
      <w:r>
        <w:rPr>
          <w:rFonts w:hint="eastAsia"/>
          <w:lang w:val="en-US" w:eastAsia="zh-CN"/>
        </w:rPr>
        <w:t>具备查看待纳入路径对应的方案明细功能，包括路径流程图、疗程方案情况明细（重点医嘱、诊疗工作）。</w:t>
      </w:r>
    </w:p>
    <w:p>
      <w:pPr>
        <w:rPr>
          <w:rFonts w:hint="eastAsia"/>
          <w:lang w:val="en-US" w:eastAsia="zh-CN"/>
        </w:rPr>
      </w:pPr>
      <w:r>
        <w:rPr>
          <w:rFonts w:hint="eastAsia"/>
          <w:lang w:val="en-US" w:eastAsia="zh-CN"/>
        </w:rPr>
        <w:t>具备是否纳入路径操作功能，医生可以按照规则维护中纳入标准选项或不纳入标准选项，决定是否将病人纳入路径治疗。</w:t>
      </w:r>
    </w:p>
    <w:p>
      <w:pPr>
        <w:rPr>
          <w:rFonts w:hint="eastAsia"/>
          <w:lang w:val="en-US" w:eastAsia="zh-CN"/>
        </w:rPr>
      </w:pPr>
      <w:r>
        <w:rPr>
          <w:rFonts w:hint="eastAsia"/>
          <w:lang w:val="en-US" w:eastAsia="zh-CN"/>
        </w:rPr>
        <w:t>具备纳入路径后，系统自动检测疗程方案中是否包含入径前已完成项目功能。</w:t>
      </w:r>
    </w:p>
    <w:p>
      <w:pPr>
        <w:rPr>
          <w:rFonts w:hint="eastAsia"/>
          <w:lang w:val="en-US" w:eastAsia="zh-CN"/>
        </w:rPr>
      </w:pPr>
      <w:r>
        <w:rPr>
          <w:rFonts w:hint="eastAsia"/>
          <w:lang w:val="en-US" w:eastAsia="zh-CN"/>
        </w:rPr>
        <w:t>具备临床路径退出功能，包括中途退出路径与路径完成两种方式。</w:t>
      </w:r>
    </w:p>
    <w:p>
      <w:pPr>
        <w:rPr>
          <w:rFonts w:hint="eastAsia"/>
          <w:lang w:val="en-US" w:eastAsia="zh-CN"/>
        </w:rPr>
      </w:pPr>
      <w:r>
        <w:rPr>
          <w:rFonts w:hint="eastAsia"/>
          <w:lang w:val="en-US" w:eastAsia="zh-CN"/>
        </w:rPr>
        <w:t>具备中途退出路径原因录入功能，因病情变化需要，中途可以退出路径，并填写退出路径原因。</w:t>
      </w:r>
    </w:p>
    <w:p>
      <w:pPr>
        <w:rPr>
          <w:rFonts w:hint="eastAsia"/>
          <w:b/>
          <w:bCs/>
          <w:lang w:val="en-US" w:eastAsia="zh-CN"/>
        </w:rPr>
      </w:pPr>
      <w:r>
        <w:rPr>
          <w:rFonts w:hint="eastAsia"/>
          <w:b/>
          <w:bCs/>
          <w:lang w:val="en-US" w:eastAsia="zh-CN"/>
        </w:rPr>
        <w:t>分支路径</w:t>
      </w:r>
    </w:p>
    <w:p>
      <w:pPr>
        <w:rPr>
          <w:rFonts w:hint="eastAsia"/>
          <w:lang w:val="en-US" w:eastAsia="zh-CN"/>
        </w:rPr>
      </w:pPr>
      <w:r>
        <w:rPr>
          <w:rFonts w:hint="eastAsia"/>
          <w:lang w:val="en-US" w:eastAsia="zh-CN"/>
        </w:rPr>
        <w:t>提供分支路径功能，可按病情变化需要，选择进入相关分支路径。分支路径的维护和使用与路径维护一致。临床操作中遇到分支路径的情况可以根据患者实际的临床需求选择是否进入分支路径，或者进入哪个分支路径。</w:t>
      </w:r>
    </w:p>
    <w:p>
      <w:pPr>
        <w:rPr>
          <w:rFonts w:hint="eastAsia"/>
          <w:lang w:val="en-US" w:eastAsia="zh-CN"/>
        </w:rPr>
      </w:pPr>
      <w:r>
        <w:rPr>
          <w:rFonts w:hint="eastAsia"/>
          <w:lang w:val="en-US" w:eastAsia="zh-CN"/>
        </w:rPr>
        <w:t>3)临床路径变异管理</w:t>
      </w:r>
    </w:p>
    <w:p>
      <w:pPr>
        <w:rPr>
          <w:rFonts w:hint="eastAsia"/>
          <w:lang w:val="en-US" w:eastAsia="zh-CN"/>
        </w:rPr>
      </w:pPr>
      <w:r>
        <w:rPr>
          <w:rFonts w:hint="eastAsia"/>
          <w:lang w:val="en-US" w:eastAsia="zh-CN"/>
        </w:rPr>
        <w:t>具备临床路径变异提醒、变异原因跟踪功能，开立医嘱不符合临床路径时可进行相应提醒，并支持变异原因录入以及辨别归类。</w:t>
      </w:r>
    </w:p>
    <w:p>
      <w:pPr>
        <w:rPr>
          <w:rFonts w:hint="eastAsia"/>
          <w:lang w:val="en-US" w:eastAsia="zh-CN"/>
        </w:rPr>
      </w:pPr>
      <w:r>
        <w:rPr>
          <w:rFonts w:hint="eastAsia"/>
          <w:lang w:val="en-US" w:eastAsia="zh-CN"/>
        </w:rPr>
        <w:t>具备变异情况下钻查看功能，可对临床路径变异情况进行统一查看。</w:t>
      </w:r>
    </w:p>
    <w:p>
      <w:pPr>
        <w:rPr>
          <w:rFonts w:hint="eastAsia"/>
          <w:lang w:val="en-US" w:eastAsia="zh-CN"/>
        </w:rPr>
      </w:pPr>
      <w:r>
        <w:rPr>
          <w:rFonts w:hint="eastAsia"/>
          <w:lang w:val="en-US" w:eastAsia="zh-CN"/>
        </w:rPr>
        <w:t>具备查看疗程中每个阶段变异项目，填写变异原因。</w:t>
      </w:r>
    </w:p>
    <w:p>
      <w:pPr>
        <w:rPr>
          <w:rFonts w:hint="eastAsia"/>
          <w:lang w:val="en-US" w:eastAsia="zh-CN"/>
        </w:rPr>
      </w:pPr>
      <w:r>
        <w:rPr>
          <w:rFonts w:hint="eastAsia"/>
          <w:lang w:val="en-US" w:eastAsia="zh-CN"/>
        </w:rPr>
        <w:t>4)临床路径评估管理</w:t>
      </w:r>
    </w:p>
    <w:p>
      <w:pPr>
        <w:rPr>
          <w:rFonts w:hint="eastAsia"/>
          <w:lang w:val="en-US" w:eastAsia="zh-CN"/>
        </w:rPr>
      </w:pPr>
      <w:r>
        <w:rPr>
          <w:rFonts w:hint="eastAsia"/>
          <w:lang w:val="en-US" w:eastAsia="zh-CN"/>
        </w:rPr>
        <w:t>具备临床路径评估管理功能，可支持入径评估展示、填写疗程评估单、分支路径评估、完成路径评估。</w:t>
      </w:r>
    </w:p>
    <w:p>
      <w:pPr>
        <w:rPr>
          <w:rFonts w:hint="eastAsia"/>
          <w:lang w:val="en-US" w:eastAsia="zh-CN"/>
        </w:rPr>
      </w:pPr>
      <w:r>
        <w:rPr>
          <w:rFonts w:hint="eastAsia"/>
          <w:lang w:val="en-US" w:eastAsia="zh-CN"/>
        </w:rPr>
        <w:t>5)临床路径统计查询</w:t>
      </w:r>
    </w:p>
    <w:p>
      <w:pPr>
        <w:rPr>
          <w:rFonts w:hint="eastAsia"/>
          <w:lang w:val="en-US" w:eastAsia="zh-CN"/>
        </w:rPr>
      </w:pPr>
      <w:r>
        <w:rPr>
          <w:rFonts w:hint="eastAsia"/>
          <w:lang w:val="en-US" w:eastAsia="zh-CN"/>
        </w:rPr>
        <w:t>提供路径统计查询相关功能，包括路径执行监测、路径变异等数据统计查询，可实时查看路径执行情况，进行监管，并支持生成对应的数据指标统计报表。</w:t>
      </w:r>
    </w:p>
    <w:p>
      <w:pPr>
        <w:rPr>
          <w:rFonts w:hint="eastAsia"/>
          <w:lang w:val="en-US" w:eastAsia="zh-CN"/>
        </w:rPr>
      </w:pPr>
      <w:r>
        <w:rPr>
          <w:rFonts w:hint="eastAsia"/>
          <w:lang w:val="en-US" w:eastAsia="zh-CN"/>
        </w:rPr>
        <w:t>具备路径执行监测功能，可实时监控管理临床路径在医院实行的情况，包括路径定义、路径执行情况。</w:t>
      </w:r>
    </w:p>
    <w:p>
      <w:pPr>
        <w:rPr>
          <w:rFonts w:hint="eastAsia"/>
          <w:lang w:val="en-US" w:eastAsia="zh-CN"/>
        </w:rPr>
      </w:pPr>
      <w:r>
        <w:rPr>
          <w:rFonts w:hint="eastAsia"/>
          <w:lang w:val="en-US" w:eastAsia="zh-CN"/>
        </w:rPr>
        <w:t>具备路径实时监管一览功能，包含路径名称、符合入径数、实际入径数、完成路径数、退出路径数及钻取查询明细信息。</w:t>
      </w:r>
    </w:p>
    <w:p>
      <w:pPr>
        <w:rPr>
          <w:rFonts w:hint="eastAsia"/>
          <w:lang w:val="en-US" w:eastAsia="zh-CN"/>
        </w:rPr>
      </w:pPr>
      <w:r>
        <w:rPr>
          <w:rFonts w:hint="eastAsia"/>
          <w:lang w:val="en-US" w:eastAsia="zh-CN"/>
        </w:rPr>
        <w:t>具备路径病人日程一览功能，按病区查看在院/出院病人路径执行情况，并且允许临床路径表单打印。</w:t>
      </w:r>
    </w:p>
    <w:p>
      <w:pPr>
        <w:rPr>
          <w:rFonts w:hint="eastAsia"/>
          <w:lang w:val="en-US" w:eastAsia="zh-CN"/>
        </w:rPr>
      </w:pPr>
      <w:r>
        <w:rPr>
          <w:rFonts w:hint="eastAsia"/>
          <w:lang w:val="en-US" w:eastAsia="zh-CN"/>
        </w:rPr>
        <w:t>具备路径统计功能，提供标准化的路径统计结果。</w:t>
      </w:r>
    </w:p>
    <w:p>
      <w:pPr>
        <w:rPr>
          <w:rFonts w:hint="eastAsia"/>
          <w:lang w:val="en-US" w:eastAsia="zh-CN"/>
        </w:rPr>
      </w:pPr>
      <w:r>
        <w:rPr>
          <w:rFonts w:hint="eastAsia"/>
          <w:lang w:val="en-US" w:eastAsia="zh-CN"/>
        </w:rPr>
        <w:t>具备临床路径统计月报表功能，可按科室/按全院查询临床路径对应的总出院人数、符合例数、符合率、实际入径例数、入径率、完成例数、完成率、除外人数、退出例数、退出率、路径变异等数据统计查询。</w:t>
      </w:r>
    </w:p>
    <w:p>
      <w:pPr>
        <w:rPr>
          <w:rFonts w:hint="eastAsia"/>
          <w:lang w:val="en-US" w:eastAsia="zh-CN"/>
        </w:rPr>
      </w:pPr>
      <w:r>
        <w:rPr>
          <w:rFonts w:hint="eastAsia"/>
          <w:lang w:val="en-US" w:eastAsia="zh-CN"/>
        </w:rPr>
        <w:t>6)路径执行管理</w:t>
      </w:r>
    </w:p>
    <w:p>
      <w:pPr>
        <w:rPr>
          <w:rFonts w:hint="eastAsia"/>
          <w:lang w:val="en-US" w:eastAsia="zh-CN"/>
        </w:rPr>
      </w:pPr>
      <w:r>
        <w:rPr>
          <w:rFonts w:hint="eastAsia"/>
          <w:lang w:val="en-US" w:eastAsia="zh-CN"/>
        </w:rPr>
        <w:t>提供路径执行相关功能，可实现路径执行过程中的医嘱下达、药品库存提醒、变异处理提醒等。</w:t>
      </w:r>
    </w:p>
    <w:p>
      <w:pPr>
        <w:rPr>
          <w:rFonts w:hint="eastAsia"/>
          <w:b/>
          <w:bCs/>
          <w:lang w:val="en-US" w:eastAsia="zh-CN"/>
        </w:rPr>
      </w:pPr>
      <w:r>
        <w:rPr>
          <w:rFonts w:hint="eastAsia"/>
          <w:b/>
          <w:bCs/>
          <w:lang w:val="en-US" w:eastAsia="zh-CN"/>
        </w:rPr>
        <w:t>路径执行</w:t>
      </w:r>
    </w:p>
    <w:p>
      <w:pPr>
        <w:rPr>
          <w:rFonts w:hint="eastAsia"/>
          <w:lang w:val="en-US" w:eastAsia="zh-CN"/>
        </w:rPr>
      </w:pPr>
      <w:r>
        <w:rPr>
          <w:rFonts w:hint="eastAsia"/>
          <w:lang w:val="en-US" w:eastAsia="zh-CN"/>
        </w:rPr>
        <w:t>具备标签检索路径患者功能，针对路径病人，根据临床路径的标签可以检索进入路径的患者，医生优先从路径方案中下达医嘱。</w:t>
      </w:r>
    </w:p>
    <w:p>
      <w:pPr>
        <w:rPr>
          <w:rFonts w:hint="eastAsia"/>
          <w:lang w:val="en-US" w:eastAsia="zh-CN"/>
        </w:rPr>
      </w:pPr>
      <w:r>
        <w:rPr>
          <w:rFonts w:hint="eastAsia"/>
          <w:lang w:val="en-US" w:eastAsia="zh-CN"/>
        </w:rPr>
        <w:t>具备醒目区分必须执行和推荐执行的路径项目或药品，提供路径表单录入方式，通过勾选框可以实现将必做项或者推荐项医嘱批量下达功能。</w:t>
      </w:r>
    </w:p>
    <w:p>
      <w:pPr>
        <w:rPr>
          <w:rFonts w:hint="eastAsia"/>
          <w:lang w:val="en-US" w:eastAsia="zh-CN"/>
        </w:rPr>
      </w:pPr>
      <w:r>
        <w:rPr>
          <w:rFonts w:hint="eastAsia"/>
          <w:lang w:val="en-US" w:eastAsia="zh-CN"/>
        </w:rPr>
        <w:t>具备路径药品、项目替代功能，在路径方案中药品库存不足或厂家停用时，依据规则设置医生可以选择可以替换药品或项目，下达后不变异处理。</w:t>
      </w:r>
    </w:p>
    <w:p>
      <w:pPr>
        <w:rPr>
          <w:rFonts w:hint="eastAsia"/>
          <w:lang w:val="en-US" w:eastAsia="zh-CN"/>
        </w:rPr>
      </w:pPr>
      <w:r>
        <w:rPr>
          <w:rFonts w:hint="eastAsia"/>
          <w:lang w:val="en-US" w:eastAsia="zh-CN"/>
        </w:rPr>
        <w:t>具备文字医嘱录入功能，依据规则设置控制是否变异处理。</w:t>
      </w:r>
    </w:p>
    <w:p>
      <w:pPr>
        <w:rPr>
          <w:rFonts w:hint="eastAsia"/>
          <w:lang w:val="en-US" w:eastAsia="zh-CN"/>
        </w:rPr>
      </w:pPr>
      <w:r>
        <w:rPr>
          <w:rFonts w:hint="eastAsia"/>
          <w:lang w:val="en-US" w:eastAsia="zh-CN"/>
        </w:rPr>
        <w:t>具备直接录入医嘱功能，依据规则自动校验是否为路径疗程方案中项目或药品，符合规则不变异处理。</w:t>
      </w:r>
    </w:p>
    <w:p>
      <w:pPr>
        <w:rPr>
          <w:rFonts w:hint="eastAsia"/>
          <w:lang w:val="en-US" w:eastAsia="zh-CN"/>
        </w:rPr>
      </w:pPr>
      <w:r>
        <w:rPr>
          <w:rFonts w:hint="eastAsia"/>
          <w:lang w:val="en-US" w:eastAsia="zh-CN"/>
        </w:rPr>
        <w:t>具备路径方案中项目或药品下达时剂量、剂量单位、用法、频次有修改，控制是否变异处理功能。</w:t>
      </w:r>
    </w:p>
    <w:p>
      <w:pPr>
        <w:rPr>
          <w:rFonts w:hint="eastAsia"/>
          <w:lang w:val="en-US" w:eastAsia="zh-CN"/>
        </w:rPr>
      </w:pPr>
      <w:r>
        <w:rPr>
          <w:rFonts w:hint="eastAsia"/>
          <w:lang w:val="en-US" w:eastAsia="zh-CN"/>
        </w:rPr>
        <w:t>具备路径疗程执行情况一览功能，查看路径每个疗程执行信息，且可以按国家标准路径表单打印。</w:t>
      </w:r>
    </w:p>
    <w:p>
      <w:pPr>
        <w:rPr>
          <w:rFonts w:hint="eastAsia"/>
          <w:b/>
          <w:bCs/>
          <w:lang w:val="en-US" w:eastAsia="zh-CN"/>
        </w:rPr>
      </w:pPr>
      <w:r>
        <w:rPr>
          <w:rFonts w:hint="eastAsia"/>
          <w:b/>
          <w:bCs/>
          <w:lang w:val="en-US" w:eastAsia="zh-CN"/>
        </w:rPr>
        <w:t>智能无感执行</w:t>
      </w:r>
    </w:p>
    <w:p>
      <w:pPr>
        <w:rPr>
          <w:rFonts w:hint="eastAsia"/>
          <w:lang w:val="en-US" w:eastAsia="zh-CN"/>
        </w:rPr>
      </w:pPr>
      <w:r>
        <w:rPr>
          <w:rFonts w:hint="eastAsia"/>
          <w:lang w:val="en-US" w:eastAsia="zh-CN"/>
        </w:rPr>
        <w:t>具备智能无感执行功能，在临床路径执行过程中提供智能辅助与相关便捷操作设计，可查看诊疗文书与护理措施，路径内医嘱自动纳入诊疗路径。</w:t>
      </w:r>
    </w:p>
    <w:p>
      <w:pPr>
        <w:rPr>
          <w:rFonts w:hint="eastAsia"/>
          <w:lang w:val="en-US" w:eastAsia="zh-CN"/>
        </w:rPr>
      </w:pPr>
      <w:r>
        <w:rPr>
          <w:rFonts w:hint="eastAsia"/>
          <w:lang w:val="en-US" w:eastAsia="zh-CN"/>
        </w:rPr>
        <w:t>具备纳入路径功能，包括通过诊断推荐匹配模式和医师主动选择模式进行纳入路径操作。</w:t>
      </w:r>
    </w:p>
    <w:p>
      <w:pPr>
        <w:rPr>
          <w:rFonts w:hint="eastAsia"/>
          <w:lang w:val="en-US" w:eastAsia="zh-CN"/>
        </w:rPr>
      </w:pPr>
      <w:r>
        <w:rPr>
          <w:rFonts w:hint="eastAsia"/>
          <w:lang w:val="en-US" w:eastAsia="zh-CN"/>
        </w:rPr>
        <w:t>具备纳入路径界面路径显示控制功能，包括：路径列表显示、路径按科室全院过滤、路径按诊断过滤。</w:t>
      </w:r>
    </w:p>
    <w:p>
      <w:pPr>
        <w:rPr>
          <w:rFonts w:hint="eastAsia"/>
          <w:lang w:val="en-US" w:eastAsia="zh-CN"/>
        </w:rPr>
      </w:pPr>
      <w:r>
        <w:rPr>
          <w:rFonts w:hint="eastAsia"/>
          <w:lang w:val="en-US" w:eastAsia="zh-CN"/>
        </w:rPr>
        <w:t>具备纳入路径界面多种方式的快速查找功能，包括拼音、五笔、汉字。</w:t>
      </w:r>
    </w:p>
    <w:p>
      <w:pPr>
        <w:rPr>
          <w:rFonts w:hint="eastAsia"/>
          <w:lang w:val="en-US" w:eastAsia="zh-CN"/>
        </w:rPr>
      </w:pPr>
      <w:r>
        <w:rPr>
          <w:rFonts w:hint="eastAsia"/>
          <w:lang w:val="en-US" w:eastAsia="zh-CN"/>
        </w:rPr>
        <w:t>具备路径医嘱选择控制功能，包括：自动勾选必做医嘱、路径项目多选和单选、路径项目重复执行等。</w:t>
      </w:r>
    </w:p>
    <w:p>
      <w:pPr>
        <w:rPr>
          <w:rFonts w:hint="eastAsia"/>
          <w:lang w:val="en-US" w:eastAsia="zh-CN"/>
        </w:rPr>
      </w:pPr>
      <w:r>
        <w:rPr>
          <w:rFonts w:hint="eastAsia"/>
          <w:lang w:val="en-US" w:eastAsia="zh-CN"/>
        </w:rPr>
        <w:t>具备医嘱计划界面显示控制功能，包括治疗目的显示与否、按照治疗目的或路径定义排序显示；停用项目显示、路径名称、疗程天数以及入院天数显示、可选必选项目显示以及按推荐必做分组显示；可显示治疗目的、成组标志、工作内容、药品剂量、剂量单位、用法、频次、开始时间、开始日期。</w:t>
      </w:r>
    </w:p>
    <w:p>
      <w:pPr>
        <w:rPr>
          <w:rFonts w:hint="eastAsia"/>
          <w:lang w:val="en-US" w:eastAsia="zh-CN"/>
        </w:rPr>
      </w:pPr>
      <w:r>
        <w:rPr>
          <w:rFonts w:hint="eastAsia"/>
          <w:lang w:val="en-US" w:eastAsia="zh-CN"/>
        </w:rPr>
        <w:t>具备药品单位控制功能，可选择药品默认单位以及默认药房控制。</w:t>
      </w:r>
    </w:p>
    <w:p>
      <w:pPr>
        <w:pStyle w:val="4"/>
        <w:bidi w:val="0"/>
        <w:rPr>
          <w:rFonts w:hint="eastAsia"/>
          <w:lang w:val="en-US" w:eastAsia="zh-CN"/>
        </w:rPr>
      </w:pPr>
      <w:r>
        <w:rPr>
          <w:rFonts w:hint="eastAsia"/>
          <w:lang w:val="en-US" w:eastAsia="zh-CN"/>
        </w:rPr>
        <w:t>住院护士工作站系统</w:t>
      </w:r>
    </w:p>
    <w:p>
      <w:pPr>
        <w:pStyle w:val="29"/>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482" w:firstLineChars="200"/>
        <w:textAlignment w:val="auto"/>
        <w:rPr>
          <w:rFonts w:hint="eastAsia" w:ascii="宋体" w:eastAsia="宋体"/>
          <w:b/>
          <w:bCs/>
        </w:rPr>
      </w:pPr>
      <w:r>
        <w:rPr>
          <w:rFonts w:hint="default" w:ascii="宋体" w:hAnsi="Courier New" w:eastAsia="宋体" w:cs="Times New Roman"/>
          <w:b/>
          <w:bCs/>
          <w:kern w:val="2"/>
          <w:sz w:val="24"/>
          <w:szCs w:val="20"/>
          <w:lang w:val="en-US" w:eastAsia="zh-CN" w:bidi="ar-SA"/>
        </w:rPr>
        <w:t>(1)</w:t>
      </w:r>
      <w:r>
        <w:rPr>
          <w:rFonts w:hint="eastAsia" w:ascii="宋体" w:eastAsia="宋体"/>
          <w:b/>
          <w:bCs/>
        </w:rPr>
        <w:t>住院护士工作站</w:t>
      </w:r>
    </w:p>
    <w:p>
      <w:pPr>
        <w:pStyle w:val="29"/>
        <w:keepNext w:val="0"/>
        <w:keepLines w:val="0"/>
        <w:pageBreakBefore w:val="0"/>
        <w:widowControl w:val="0"/>
        <w:numPr>
          <w:ilvl w:val="0"/>
          <w:numId w:val="6"/>
        </w:numPr>
        <w:kinsoku/>
        <w:wordWrap/>
        <w:overflowPunct/>
        <w:topLinePunct w:val="0"/>
        <w:autoSpaceDE/>
        <w:autoSpaceDN/>
        <w:bidi w:val="0"/>
        <w:adjustRightInd/>
        <w:snapToGrid/>
        <w:spacing w:beforeLines="0" w:afterLines="0"/>
        <w:ind w:left="0" w:firstLine="480" w:firstLineChars="200"/>
        <w:textAlignment w:val="auto"/>
      </w:pPr>
      <w:r>
        <w:t>住院患者入出转</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需支持护士按照流程完成患者入区登记、转区转科治疗、出区出科、新生儿登记办理事务，并对患者相关信息进行补充完善，对患者住院期间的诊疗活动进行核对，办理转科转区时，需支持录入转运单情况；在接收患者转运时，需支持录入转运交接情况，打造患者流转闭环管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具备待入区患者查询功能。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具备一键入区和操作空床两种入区登记方式，对待入区患者进行入区操作功能。入区登记时，可同步完善患者的住院信息、健康状况、过敏信息、费用信息。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具备控制入区登记时关键信息必填功能，至少包括床位、责任护士、责任医生、主治医生等。</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具备待出区患者一键出区功能，可对患者住院期间所有诊疗活动依次核对，包括：未退药项目、未发药查询、待处理医嘱、住院费用、出区信息等诊疗活动。</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具备待转科转区患者一键转区转科功能，可对患者住院期间所有诊疗活动依次核对，包括：未退药项目、未发药查询、待处理医嘱、住院费用、转区转科信息等诊疗活动。</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bookmarkStart w:id="0" w:name="_Hlk106614571"/>
      <w:r>
        <w:rPr>
          <w:rFonts w:hint="eastAsia"/>
        </w:rPr>
        <w:t>具备根据患者出区、转科、转区流程，通过点击“下一步”完成全程引导式操作功能。如果有未完成的待处理医嘱，点击“下一步”时，系统可进行弹框消息提醒。</w:t>
      </w:r>
    </w:p>
    <w:bookmarkEnd w:id="0"/>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具备患者转运单录入功能，</w:t>
      </w:r>
      <w:bookmarkStart w:id="1" w:name="_Hlk106614018"/>
      <w:r>
        <w:rPr>
          <w:rFonts w:hint="eastAsia"/>
        </w:rPr>
        <w:t>可录入转入科室、转入病房、接收科室、联系电话、接收人电话、到诊时间、患者体征信息、随送人员、转运方式、抢救设施等信息。</w:t>
      </w:r>
      <w:bookmarkEnd w:id="1"/>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bookmarkStart w:id="2" w:name="_Hlk106615648"/>
      <w:r>
        <w:rPr>
          <w:rFonts w:hint="eastAsia"/>
        </w:rPr>
        <w:t>具备转运单交接情况录入功能，可录入到接收科室时间、体征信息、神志、输液情况、输液方式、输注药物、引流管、压疮、伤口敷料、抢救措施及用药等信息。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具备转运交接单打回、暂存、退回转区功能。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具备患者转运交接实时路径监控功能，以时间轴形式展示患者转运状态。</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具备转区转科撤销功能，撤销后可为患者重新分配床位。</w:t>
      </w:r>
    </w:p>
    <w:bookmarkEnd w:id="2"/>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bookmarkStart w:id="3" w:name="_Hlk106615395"/>
      <w:r>
        <w:rPr>
          <w:rFonts w:hint="eastAsia"/>
        </w:rPr>
        <w:t>具备患者转科转区历史记录展示功能，可展示原科室、新科室、转科操作时间、转科时间、转科操作员等信息。</w:t>
      </w:r>
    </w:p>
    <w:bookmarkEnd w:id="3"/>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bookmarkStart w:id="4" w:name="_Hlk106628806"/>
      <w:r>
        <w:rPr>
          <w:rFonts w:hint="eastAsia"/>
        </w:rPr>
        <w:t>具备根据母亲关联添加新生儿，一键生成住院号，无需就诊卡自动创建床位卡功能。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具备新生儿登记后，数据自动同步文书功能。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提供母婴同床和母婴分床两种模式。</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具备母婴共同结算或母婴单独结算两种模式功能。</w:t>
      </w:r>
    </w:p>
    <w:bookmarkEnd w:id="4"/>
    <w:p>
      <w:pPr>
        <w:pStyle w:val="29"/>
        <w:keepNext w:val="0"/>
        <w:keepLines w:val="0"/>
        <w:pageBreakBefore w:val="0"/>
        <w:widowControl w:val="0"/>
        <w:numPr>
          <w:ilvl w:val="0"/>
          <w:numId w:val="6"/>
        </w:numPr>
        <w:kinsoku/>
        <w:wordWrap/>
        <w:overflowPunct/>
        <w:topLinePunct w:val="0"/>
        <w:autoSpaceDE/>
        <w:autoSpaceDN/>
        <w:bidi w:val="0"/>
        <w:adjustRightInd/>
        <w:snapToGrid/>
        <w:spacing w:beforeLines="0" w:afterLines="0"/>
        <w:ind w:left="0" w:firstLine="480" w:firstLineChars="200"/>
        <w:textAlignment w:val="auto"/>
      </w:pPr>
      <w:r>
        <w:t>住院床位管理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需支持护士在床位卡界面可快速定位患者，可自定义查询方案和标签化管理，需支持标签化筛选患者，多模式床位卡展示患者信息。对于护士日常床位管理工作，需支持对病区床位进行设置、给患者进行转床、包床退床、借床退床操作，满足住院床位管理需要。</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具备床位多种模式显示功能，包括：标准模式、简卡模式、列表模式，三种模式可任意切换。</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具备空床位显示功能。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具备床位卡显示项自定义设置功能。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具备床位卡快速检索功能，包括按照住院号、床位号、患者姓名（拼音码、五笔码）检索。</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具备自定义组合查询条件进行患者查询功能。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具备常用查询条件组合为快捷查询方案，实现一键查询功能。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 xml:space="preserve">具备根据业务场景和状态定义标签功能，并在床卡中显示，标签样式自定义设置。 </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具备通过标签筛选患者列表功能。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具备对不同危重级别的患者在床卡中区别显示功能。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具备多病区登录情况下，病区快速切换功能。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具备拖动床卡实现转床功能，可为患者快速实现床位调换。</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具备包床退床功能，可为特定患者提前预约特定床位，可进行包床操作，如不需要特定床位，可进行退床处理。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具备借床功能，在患者办理入区时，可借用其他病区床位为患者进行治疗。</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具备床位设置功能，可设置床位的所属科室、病区、责任护士、床位医生、床位费等内容。</w:t>
      </w:r>
    </w:p>
    <w:p>
      <w:pPr>
        <w:pStyle w:val="29"/>
        <w:keepNext w:val="0"/>
        <w:keepLines w:val="0"/>
        <w:pageBreakBefore w:val="0"/>
        <w:widowControl w:val="0"/>
        <w:numPr>
          <w:ilvl w:val="0"/>
          <w:numId w:val="6"/>
        </w:numPr>
        <w:kinsoku/>
        <w:wordWrap/>
        <w:overflowPunct/>
        <w:topLinePunct w:val="0"/>
        <w:autoSpaceDE/>
        <w:autoSpaceDN/>
        <w:bidi w:val="0"/>
        <w:adjustRightInd/>
        <w:snapToGrid/>
        <w:spacing w:beforeLines="0" w:afterLines="0"/>
        <w:ind w:left="0" w:firstLine="480" w:firstLineChars="200"/>
        <w:textAlignment w:val="auto"/>
      </w:pPr>
      <w:r>
        <w:t>住院患者费用处理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bookmarkStart w:id="5" w:name="_Hlk107911973"/>
      <w:r>
        <w:rPr>
          <w:rFonts w:hint="eastAsia"/>
        </w:rPr>
        <w:t>需支持查看患者预交金情况和住院一日清情况，对患者费用进行管理，如患者欠费查询、补费、退费、退药、记账等操作，遇特殊情况可编辑患者担保信息。</w:t>
      </w:r>
    </w:p>
    <w:bookmarkEnd w:id="5"/>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具备预交金查询功能，包括录入日期、操作员、金额、支付方式、操作类别、票据号、结算标志、押金总额、担保金额、费用汇总、可用余额等。</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具备查询住院患者欠费功能，包括患者医疗保险信息、押金合计、担保金额、费用汇总、可用金额、控制线金额、催缴金额等信息。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具备单个患者查询历史退药申请记录功能，可查看每条退药申请单内药品明细数据、退药申请单流转药房及金额。</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具备医嘱执行点显示医嘱明细费用功能，并可根据执行点单独进行退费。</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w:t>
      </w:r>
      <w:bookmarkStart w:id="6" w:name="_Hlk107837333"/>
      <w:r>
        <w:rPr>
          <w:rFonts w:hint="eastAsia"/>
        </w:rPr>
        <w:t>单项目退费、批量退费功能。</w:t>
      </w:r>
      <w:bookmarkEnd w:id="6"/>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具备患者补费功能，可开立治疗、护理、卫材、膳食、高值耗材等项目，进行补记账操作，可录入记账时间、开立病区、开立科室、开立医生等开立信息。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具备费用模板维护功能，可将已开立的项目另存为模板，模板可存为个人和业务单元使用，支持费用模板直接引用生成开立项目进行记账。</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具备患者记账明细查看功能，包括记账人、记账时间、数量、可退数量、单价、金额、结算状态等信息，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具备担保信息维护功能，可录入担保原因、担保金额、生效时间、担保人、证件、联系方式等信息。可支持作废操作，记录作废人、作废时间信息。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具备住院一日清查询功能，可按前天、昨天、今天及时间段进行查询。可显示患者床号、住院号、姓名、医疗保险、押金总额、担保金额、费用汇总、项目明细等信息。</w:t>
      </w:r>
    </w:p>
    <w:p>
      <w:pPr>
        <w:pStyle w:val="29"/>
        <w:keepNext w:val="0"/>
        <w:keepLines w:val="0"/>
        <w:pageBreakBefore w:val="0"/>
        <w:widowControl w:val="0"/>
        <w:numPr>
          <w:ilvl w:val="0"/>
          <w:numId w:val="6"/>
        </w:numPr>
        <w:kinsoku/>
        <w:wordWrap/>
        <w:overflowPunct/>
        <w:topLinePunct w:val="0"/>
        <w:autoSpaceDE/>
        <w:autoSpaceDN/>
        <w:bidi w:val="0"/>
        <w:adjustRightInd/>
        <w:snapToGrid/>
        <w:spacing w:beforeLines="0" w:afterLines="0"/>
        <w:ind w:left="0" w:firstLine="480" w:firstLineChars="200"/>
        <w:textAlignment w:val="auto"/>
      </w:pPr>
      <w:r>
        <w:t>护士站医嘱管理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需支持护士对医生开立的医嘱进行核对校验，可查看医嘱开立信息和执行单信息，支持多维度查看医嘱执行情况，可对医嘱进行执行申请和撤销操作，需支持配置医嘱打印模板打印医嘱相关单据，申请执行医嘱时，将医嘱信息发送到药房进行配药，可打印领药单据，对于药房配置的药品，需支持进行领药、退药、签收等操作。</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具备医嘱签收、申请执行、打回功能，打回支持录入打回原因。</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bookmarkStart w:id="7" w:name="_Hlk107837443"/>
      <w:r>
        <w:rPr>
          <w:rFonts w:hint="eastAsia"/>
        </w:rPr>
        <w:t xml:space="preserve">具备处置内容按规则自定义配置显示功能。 </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具备医嘱开立界面、执行单查看功能。</w:t>
      </w:r>
    </w:p>
    <w:bookmarkEnd w:id="7"/>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具备医嘱执行申请、撤销功能，包括医嘱长期执行，执行中暂停、恢复执行，暂停原因自定义配置，执行输液类医嘱可以进行耗材维护，可对医嘱执行科室进行调整。</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bookmarkStart w:id="8" w:name="_Hlk107837689"/>
      <w:r>
        <w:rPr>
          <w:rFonts w:hint="eastAsia"/>
        </w:rPr>
        <w:t>具备医嘱执行单查询功能，包括按医嘱执行状态过滤、按医嘱单据分类查询、自定义服务分类查询医嘱、按给药途径查询医嘱、按具体服务查询医嘱、按医嘱计划执行时间过滤医嘱、按列表/任务两种模式查询执行单。可查询医嘱状态、类型、开始时间、开立医生、处置内容、首末次执行、执行科室、嘱托、停止时间、核对时间、核对护士、申请日期等信息。</w:t>
      </w:r>
    </w:p>
    <w:bookmarkEnd w:id="8"/>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具备查询医嘱单据打印功能，包括医嘱打印、打印模板预览、全量打印单据、指定页选择打印、多单据批量打印。</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具备执行单打印自定义设置功能。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具备患者过敏管理信息显示和编辑功能，可编辑患者过敏源、过敏物、过敏结果、过敏症状、过敏程度、确诊时间等信息，支持设置过敏规则联动，在开立医嘱的时候，医生无法开立过敏医嘱。</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患者皮试管理功能，可查看皮试药品名称、药品编码、药品规格、药品单位、药品批号、药品分类、皮试业务分类、皮试结束时间、皮试结果、皮试有效截止时间、执行护士、审核护士等信息，支持开始皮试、结束皮试、审核皮试、修改皮试操作，可设置各类皮试联动功能，支持对不同的皮试类型，设置不同的皮试有效期，皮试有效期自动更新。</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具备医嘱领药查询功能，包括按医嘱领药状态过滤、按医嘱药品分类查询、按医嘱/患者维度查询、按病区维度查询、按给药途径查询、按发药药房查询、按医嘱计划执行时间查询、累计药品用药领药查询。</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具备医嘱领药单查询、作废、重新领药功能。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具备医嘱领药单按申请时间段、药品类型、单据状态、病区/患者等查询条件过滤病区药品申请单功能。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具备对累计药品领药的明细日志及库存操作功能。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具备领药单据打印功能。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具备病区药品签收/撤销签收功能。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具备根据药房摆药单、患者、医嘱过滤药品签收信息。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具备按患者、按医嘱、按顿数、按数量发起退药申请功能。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具备撤销退药申请功能。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具备领药单据打印、退药申请单打印功能。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具备病区向药房/药库领用公共/基数药品功能。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具备审核病区领用公共/基数药品功能。</w:t>
      </w:r>
    </w:p>
    <w:p>
      <w:pPr>
        <w:pStyle w:val="29"/>
        <w:keepNext w:val="0"/>
        <w:keepLines w:val="0"/>
        <w:pageBreakBefore w:val="0"/>
        <w:widowControl w:val="0"/>
        <w:numPr>
          <w:ilvl w:val="0"/>
          <w:numId w:val="6"/>
        </w:numPr>
        <w:kinsoku/>
        <w:wordWrap/>
        <w:overflowPunct/>
        <w:topLinePunct w:val="0"/>
        <w:autoSpaceDE/>
        <w:autoSpaceDN/>
        <w:bidi w:val="0"/>
        <w:adjustRightInd/>
        <w:snapToGrid/>
        <w:spacing w:beforeLines="0" w:afterLines="0"/>
        <w:ind w:left="0" w:firstLine="480" w:firstLineChars="200"/>
        <w:textAlignment w:val="auto"/>
      </w:pPr>
      <w:r>
        <w:t>住院护士危急值预警提醒</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具备住院护士</w:t>
      </w:r>
      <w:r>
        <w:t>危急值预警提醒与反馈</w:t>
      </w:r>
      <w:r>
        <w:rPr>
          <w:rFonts w:hint="eastAsia"/>
        </w:rPr>
        <w:t>功能，能记录具体接收的时间和操作员信息，支持危急值信息的汇总查询，并能按照单病人、单个发布医生和时间段查询相应的危急值信息。</w:t>
      </w:r>
    </w:p>
    <w:p>
      <w:pPr>
        <w:pStyle w:val="29"/>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firstLine="482" w:firstLineChars="200"/>
        <w:textAlignment w:val="auto"/>
        <w:rPr>
          <w:rFonts w:hint="eastAsia" w:ascii="宋体" w:eastAsia="宋体"/>
          <w:b/>
          <w:bCs/>
        </w:rPr>
      </w:pPr>
      <w:r>
        <w:rPr>
          <w:rFonts w:hint="default" w:ascii="宋体" w:hAnsi="Courier New" w:eastAsia="宋体" w:cs="Times New Roman"/>
          <w:b/>
          <w:bCs/>
          <w:kern w:val="2"/>
          <w:sz w:val="24"/>
          <w:szCs w:val="20"/>
          <w:lang w:val="en-US" w:eastAsia="zh-CN" w:bidi="ar-SA"/>
        </w:rPr>
        <w:t>(2)</w:t>
      </w:r>
      <w:r>
        <w:rPr>
          <w:rFonts w:hint="eastAsia" w:ascii="宋体" w:eastAsia="宋体"/>
          <w:b/>
          <w:bCs/>
        </w:rPr>
        <w:t>护理病历</w:t>
      </w:r>
    </w:p>
    <w:p>
      <w:pPr>
        <w:pStyle w:val="29"/>
        <w:keepNext w:val="0"/>
        <w:keepLines w:val="0"/>
        <w:pageBreakBefore w:val="0"/>
        <w:widowControl w:val="0"/>
        <w:numPr>
          <w:ilvl w:val="0"/>
          <w:numId w:val="7"/>
        </w:numPr>
        <w:kinsoku/>
        <w:wordWrap/>
        <w:overflowPunct/>
        <w:topLinePunct w:val="0"/>
        <w:autoSpaceDE/>
        <w:autoSpaceDN/>
        <w:bidi w:val="0"/>
        <w:adjustRightInd/>
        <w:snapToGrid/>
        <w:spacing w:beforeLines="0" w:afterLines="0"/>
        <w:ind w:left="0" w:firstLine="480" w:firstLineChars="200"/>
        <w:textAlignment w:val="auto"/>
      </w:pPr>
      <w:r>
        <w:rPr>
          <w:rFonts w:hint="eastAsia"/>
        </w:rPr>
        <w:t>护理文书</w:t>
      </w:r>
      <w:r>
        <w:t>录入</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需支持对病区护理文书模板搜索，可基于护理文书模板进行新建文书等相关操作，如创建、修改、编辑等，模板应覆盖护理各项工作，包括评估类表单、记录类表单、通用体温单、文本类表单等。</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2" w:firstLineChars="200"/>
        <w:textAlignment w:val="auto"/>
        <w:rPr>
          <w:b/>
          <w:bCs/>
        </w:rPr>
      </w:pPr>
      <w:r>
        <w:rPr>
          <w:rFonts w:hint="eastAsia"/>
          <w:b/>
          <w:bCs/>
        </w:rPr>
        <w:t>结构化电子病历录入</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具备当前病区护理文书模板搜索功能，支持勾选多个护理文书模板进行新建文书操作。包括</w:t>
      </w:r>
      <w:r>
        <w:t>评估类表单</w:t>
      </w:r>
      <w:r>
        <w:rPr>
          <w:rFonts w:hint="eastAsia"/>
        </w:rPr>
        <w:t>、</w:t>
      </w:r>
      <w:r>
        <w:t>记录类表单</w:t>
      </w:r>
      <w:r>
        <w:rPr>
          <w:rFonts w:hint="eastAsia"/>
        </w:rPr>
        <w:t>、</w:t>
      </w:r>
      <w:r>
        <w:t>通用体温单、文本类表单</w:t>
      </w:r>
      <w:r>
        <w:rPr>
          <w:rFonts w:hint="eastAsia"/>
        </w:rPr>
        <w:t>等模板。</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具备以护理文书大类对已建文书进行筛查功能，默认选择全部护理文书大类。</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具备以护理文书大类文件夹形式展示当前患者已建文书列表功能。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具备切换患者后，同步当前患者已建文书信息功能。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具备文书暂存功能，支持展示草稿状态下护理文书记录，继续编辑文书操作。</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具备护理文书项录入配置功能，包括体温、体重、呼吸、脉搏、血压、氧饱和度、血糖（空腹、餐前、餐后）、出入量、各类评估单等。</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具备护理文书项数据校验规则配置功能，校验规则包括上下限、预警值、数据格式，在格式错误时系统会自动提示，确保患者数据的准确性。</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具备对患者住院期间产生的医疗数据根据配置的校验规则进行校验并自动提醒功能。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支持与</w:t>
      </w:r>
      <w:r>
        <w:t>CA对接，实现电子签名认证功能。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具备护理文书模板维护功能，可自主维护护理文书模板。</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2" w:firstLineChars="200"/>
        <w:textAlignment w:val="auto"/>
        <w:rPr>
          <w:b/>
          <w:bCs/>
        </w:rPr>
      </w:pPr>
      <w:r>
        <w:rPr>
          <w:rFonts w:hint="eastAsia"/>
          <w:b/>
          <w:bCs/>
        </w:rPr>
        <w:t>评估类表单</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具备入院评估单级联录入功能，如皮肤状况正常无弹出，异常弹出皮肤录入项，并可选择录入操作。</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具备入院评估场景中不同评估单内嵌功能，填写完成并提交后将总分数自动带入。</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具备入院评估单基本信息录入功能，包括患者入院时间、入院方式、民族、职业、文化程度、婚姻、既往史、过敏史等信息。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具备体征数据同步功能，在护理记录单、入院评估单里录入的体征数据，可以同步到体温单。</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具备数据引用功能，可引用患者体征数据、护理模板。</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具备评估单新建、删除/作废、编辑以及查询功能，含通用十大类评估量表，痛疼专科、压疮专科等。</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具备评估单评估展示功能，以页签形式打开，以表单形式展示。</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具备评估单历史详情查看功能，包括开始时间和截止时间筛查，默认查询全部，根据记录时间倒序展示、评估单历史明细分页展示功能。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具备评估单结果实时展示功能，包括勾选评估选项时，实时计算评估结果并提示在评估结果组件上。</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2" w:firstLineChars="200"/>
        <w:textAlignment w:val="auto"/>
        <w:rPr>
          <w:b/>
          <w:bCs/>
        </w:rPr>
      </w:pPr>
      <w:r>
        <w:rPr>
          <w:rFonts w:hint="eastAsia"/>
          <w:b/>
          <w:bCs/>
        </w:rPr>
        <w:t>记录类表单</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b/>
        </w:rPr>
      </w:pPr>
      <w:r>
        <w:rPr>
          <w:rFonts w:hint="eastAsia"/>
        </w:rPr>
        <w:t>具备记录单新建、删除/作废、编辑以及查询功能。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具备记录单展示功能，以页签形式打开，以纵向或横向表格形式展示，支持开始时间和截止时间筛查，默认查询全部，根据记录时间倒序展示。</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具备记录单历史详情查看功能，包括开始时间和截止时间筛查，默认查询全部，根据记录时间倒序展示。</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具备记录单出入量等信息添加行操作，对于空行数据删除功能。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具备数据引用操作功能，数据引用包括体征引用以及护理模板引用。</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具备插入操作功能，插入包括插入小结和插入总结。</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2" w:firstLineChars="200"/>
        <w:textAlignment w:val="auto"/>
        <w:rPr>
          <w:b/>
          <w:bCs/>
        </w:rPr>
      </w:pPr>
      <w:r>
        <w:rPr>
          <w:rFonts w:hint="eastAsia"/>
          <w:b/>
          <w:bCs/>
        </w:rPr>
        <w:t>通用体温单</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kern w:val="0"/>
        </w:rPr>
      </w:pPr>
      <w:r>
        <w:rPr>
          <w:rFonts w:hint="eastAsia"/>
          <w:kern w:val="0"/>
        </w:rPr>
        <w:t>具备体温单记录新建、删除/作废、编辑功能。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kern w:val="0"/>
        </w:rPr>
        <w:t>具备按</w:t>
      </w:r>
      <w:r>
        <w:rPr>
          <w:rFonts w:hint="eastAsia"/>
        </w:rPr>
        <w:t>体温单记录开始时间和截止时间筛查体温单，并按记录时间倒序展示。默认显示全部。</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具备同步体温单功能，可将患者体温信息同步，包括护理记录单体温数据、患者入区登记体温数据同步至体温单中。</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具备体温单上自定义项目数据同步功能。（例：胸腔引流液同步到体温单的自定义项中）。</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具备体温单上下标事件新建、删除、编辑以及查询功能。事件类型包括入院、出院、转科、转出、转入、手术、分娩、出生等。可查看事件记录事件、事件时间点、是否隐藏、事件来源等信息。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具备体温单记录数据实时渲染到体温表单中功能。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具备体温单渲染分页切换以及打印预览功能。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2" w:firstLineChars="200"/>
        <w:textAlignment w:val="auto"/>
        <w:rPr>
          <w:b/>
          <w:bCs/>
        </w:rPr>
      </w:pPr>
      <w:r>
        <w:rPr>
          <w:rFonts w:hint="eastAsia"/>
          <w:b/>
          <w:bCs/>
        </w:rPr>
        <w:t>文本类表单</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具备文本类表单新建、删除/作废、编辑功能，包括各类知情同意书、健康教育、饮食指导等文书类表单。</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2" w:firstLineChars="200"/>
        <w:textAlignment w:val="auto"/>
        <w:rPr>
          <w:b/>
          <w:bCs/>
        </w:rPr>
      </w:pPr>
      <w:r>
        <w:rPr>
          <w:rFonts w:hint="eastAsia"/>
          <w:b/>
          <w:bCs/>
        </w:rPr>
        <w:t>出入量计算</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具备护理记录单中的所有入量项目和出量项目</w:t>
      </w:r>
      <w:r>
        <w:t>（小结、总结）结算</w:t>
      </w:r>
      <w:r>
        <w:rPr>
          <w:rFonts w:hint="eastAsia"/>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rPr>
      </w:pPr>
      <w:r>
        <w:rPr>
          <w:rFonts w:hint="eastAsia"/>
        </w:rPr>
        <w:t>具备出入量所结算结果同步给体温单功能。</w:t>
      </w:r>
    </w:p>
    <w:p>
      <w:pPr>
        <w:pStyle w:val="29"/>
        <w:keepNext w:val="0"/>
        <w:keepLines w:val="0"/>
        <w:pageBreakBefore w:val="0"/>
        <w:widowControl w:val="0"/>
        <w:numPr>
          <w:ilvl w:val="0"/>
          <w:numId w:val="7"/>
        </w:numPr>
        <w:kinsoku/>
        <w:wordWrap/>
        <w:overflowPunct/>
        <w:topLinePunct w:val="0"/>
        <w:autoSpaceDE/>
        <w:autoSpaceDN/>
        <w:bidi w:val="0"/>
        <w:adjustRightInd/>
        <w:snapToGrid/>
        <w:spacing w:beforeLines="0" w:afterLines="0"/>
        <w:ind w:left="0" w:firstLine="480" w:firstLineChars="200"/>
        <w:textAlignment w:val="auto"/>
      </w:pPr>
      <w:r>
        <w:rPr>
          <w:rFonts w:hint="eastAsia"/>
        </w:rPr>
        <w:t>评估量表趋势图</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具备评估单历史详情趋势图展示功能，包括查询全部评估单，根据记录时间正序展示，根据量表采集数据进行可视化展示。</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具备按时间正序展示评估量表评估趋势功能。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具备评估单总分和评估单内具体项目分值可视化趋势图展示功能，评估单至少包括：VTE评估单、BADL评估单、Morse跌倒评估单。</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具备评估单详细项目展示功能。</w:t>
      </w:r>
    </w:p>
    <w:p>
      <w:pPr>
        <w:pStyle w:val="29"/>
        <w:keepNext w:val="0"/>
        <w:keepLines w:val="0"/>
        <w:pageBreakBefore w:val="0"/>
        <w:widowControl w:val="0"/>
        <w:numPr>
          <w:ilvl w:val="0"/>
          <w:numId w:val="7"/>
        </w:numPr>
        <w:kinsoku/>
        <w:wordWrap/>
        <w:overflowPunct/>
        <w:topLinePunct w:val="0"/>
        <w:autoSpaceDE/>
        <w:autoSpaceDN/>
        <w:bidi w:val="0"/>
        <w:adjustRightInd/>
        <w:snapToGrid/>
        <w:spacing w:beforeLines="0" w:afterLines="0"/>
        <w:ind w:left="0" w:firstLine="480" w:firstLineChars="200"/>
        <w:textAlignment w:val="auto"/>
      </w:pPr>
      <w:r>
        <w:rPr>
          <w:rFonts w:hint="eastAsia"/>
        </w:rPr>
        <w:t>文书自动生成</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rPr>
      </w:pPr>
      <w:r>
        <w:rPr>
          <w:rFonts w:hint="eastAsia"/>
        </w:rPr>
        <w:t>具备文书自动生成功能，可将医嘱执行数据、护理措施执行数据、患者危急值数据、患者体征异常数据自动同步给护理记录单，自动生成护理文书。</w:t>
      </w:r>
    </w:p>
    <w:p>
      <w:pPr>
        <w:pStyle w:val="29"/>
        <w:keepNext w:val="0"/>
        <w:keepLines w:val="0"/>
        <w:pageBreakBefore w:val="0"/>
        <w:widowControl w:val="0"/>
        <w:numPr>
          <w:ilvl w:val="0"/>
          <w:numId w:val="7"/>
        </w:numPr>
        <w:kinsoku/>
        <w:wordWrap/>
        <w:overflowPunct/>
        <w:topLinePunct w:val="0"/>
        <w:autoSpaceDE/>
        <w:autoSpaceDN/>
        <w:bidi w:val="0"/>
        <w:adjustRightInd/>
        <w:snapToGrid/>
        <w:spacing w:beforeLines="0" w:afterLines="0"/>
        <w:ind w:left="0" w:firstLine="480" w:firstLineChars="200"/>
        <w:textAlignment w:val="auto"/>
        <w:rPr>
          <w:rFonts w:hint="default"/>
          <w:lang w:val="en-US" w:eastAsia="zh-CN"/>
        </w:rPr>
      </w:pPr>
      <w:r>
        <w:rPr>
          <w:rFonts w:hint="eastAsia"/>
          <w:lang w:val="en-US" w:eastAsia="zh-CN"/>
        </w:rPr>
        <w:t>病历阅改</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2" w:firstLineChars="200"/>
        <w:textAlignment w:val="auto"/>
        <w:rPr>
          <w:rFonts w:hint="eastAsia"/>
          <w:b/>
          <w:bCs/>
        </w:rPr>
      </w:pPr>
      <w:r>
        <w:rPr>
          <w:rFonts w:hint="eastAsia"/>
          <w:b/>
          <w:bCs/>
        </w:rPr>
        <w:t>阅改病历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具备配置权限给护理部主任、科护士长、病区护士长等进行病历阅改、并记录阅改签名</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default" w:eastAsia="宋体"/>
          <w:lang w:val="en-US" w:eastAsia="zh-CN"/>
        </w:rPr>
      </w:pPr>
      <w:r>
        <w:rPr>
          <w:rFonts w:hint="eastAsia"/>
        </w:rPr>
        <w:t>具备在有权限的用户（护理部主任、科护士长、病区护士长）阅改修改时，记录阅改修改</w:t>
      </w:r>
      <w:r>
        <w:rPr>
          <w:rFonts w:hint="eastAsia"/>
          <w:lang w:val="en-US" w:eastAsia="zh-CN"/>
        </w:rPr>
        <w:t>痕迹功能。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具备根据表单类别</w:t>
      </w:r>
      <w:r>
        <w:rPr>
          <w:rFonts w:hint="eastAsia"/>
          <w:lang w:eastAsia="zh-CN"/>
        </w:rPr>
        <w:t>、</w:t>
      </w:r>
      <w:r>
        <w:rPr>
          <w:rFonts w:hint="eastAsia"/>
          <w:lang w:val="en-US" w:eastAsia="zh-CN"/>
        </w:rPr>
        <w:t>患者</w:t>
      </w:r>
      <w:r>
        <w:rPr>
          <w:rFonts w:hint="eastAsia"/>
        </w:rPr>
        <w:t>筛选未阅改的护理病历</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具备对于同一类文书的多个患者进行切换阅改</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具备护理部主任、科护士长、病区护士长查看对同一类文书的多个患者的阅改修改留痕记录</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具备在阅改界面新增护理记录，直接修改阅改内容，并在阅改界面标记修改的内容</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具备筛选存在阅改修改留痕记录的护理文书记录</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eastAsia="zh-CN"/>
        </w:rPr>
      </w:pPr>
      <w:r>
        <w:rPr>
          <w:rFonts w:hint="eastAsia"/>
        </w:rPr>
        <w:t>具备根据用户需求渲染阅改界面，阅改界面渲染模式支持可配置</w:t>
      </w:r>
      <w:r>
        <w:rPr>
          <w:rFonts w:hint="eastAsia"/>
          <w:lang w:eastAsia="zh-CN"/>
        </w:rPr>
        <w:t>。</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具备对同一份文书的多条记录进行批量阅改</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具备对文书的单条记录进行阅改</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eastAsia="zh-CN"/>
        </w:rPr>
      </w:pPr>
      <w:r>
        <w:rPr>
          <w:rFonts w:hint="eastAsia"/>
        </w:rPr>
        <w:t>具备已经阅改的文书配置职级权限</w:t>
      </w:r>
      <w:r>
        <w:rPr>
          <w:rFonts w:hint="eastAsia"/>
          <w:lang w:val="en-US" w:eastAsia="zh-CN"/>
        </w:rPr>
        <w:t>功能</w:t>
      </w:r>
      <w:r>
        <w:rPr>
          <w:rFonts w:hint="eastAsia"/>
        </w:rPr>
        <w:t>，支持职级高的对已阅改内容进行再次修改阅改</w:t>
      </w:r>
      <w:r>
        <w:rPr>
          <w:rFonts w:hint="eastAsia"/>
          <w:lang w:eastAsia="zh-CN"/>
        </w:rPr>
        <w:t>。</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rPr>
      </w:pPr>
      <w:r>
        <w:rPr>
          <w:rFonts w:hint="eastAsia"/>
        </w:rPr>
        <w:t>具备护理部主任、科护士长、病区护士长查看护理病历、医嘱、住院病历、医技报告信息，辅助进行病历阅改功能。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2" w:firstLineChars="200"/>
        <w:textAlignment w:val="auto"/>
        <w:rPr>
          <w:rFonts w:hint="eastAsia"/>
          <w:b/>
          <w:bCs/>
        </w:rPr>
      </w:pPr>
      <w:r>
        <w:rPr>
          <w:rFonts w:hint="eastAsia"/>
          <w:b/>
          <w:bCs/>
        </w:rPr>
        <w:t>撤销阅改病历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具备对于已经阅改的记录进行单条</w:t>
      </w:r>
      <w:r>
        <w:rPr>
          <w:rFonts w:hint="eastAsia"/>
          <w:lang w:eastAsia="zh-CN"/>
        </w:rPr>
        <w:t>、</w:t>
      </w:r>
      <w:r>
        <w:rPr>
          <w:rFonts w:hint="eastAsia"/>
          <w:lang w:val="en-US" w:eastAsia="zh-CN"/>
        </w:rPr>
        <w:t>批量</w:t>
      </w:r>
      <w:r>
        <w:rPr>
          <w:rFonts w:hint="eastAsia"/>
        </w:rPr>
        <w:t>撤销阅改</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rPr>
        <w:t>具备记录撤销阅改病历的签名记录</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eastAsia="zh-CN"/>
        </w:rPr>
      </w:pPr>
      <w:r>
        <w:rPr>
          <w:rFonts w:hint="eastAsia"/>
        </w:rPr>
        <w:t>具备对于已经撤销阅改的内容</w:t>
      </w:r>
      <w:r>
        <w:rPr>
          <w:rFonts w:hint="eastAsia"/>
          <w:lang w:eastAsia="zh-CN"/>
        </w:rPr>
        <w:t>，</w:t>
      </w:r>
      <w:r>
        <w:rPr>
          <w:rFonts w:hint="eastAsia"/>
          <w:lang w:val="en-US" w:eastAsia="zh-CN"/>
        </w:rPr>
        <w:t>护士再次修改</w:t>
      </w:r>
      <w:r>
        <w:rPr>
          <w:rFonts w:hint="eastAsia"/>
        </w:rPr>
        <w:t>护理病历</w:t>
      </w:r>
      <w:r>
        <w:rPr>
          <w:rFonts w:hint="eastAsia"/>
          <w:lang w:val="en-US" w:eastAsia="zh-CN"/>
        </w:rPr>
        <w:t>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eastAsia="宋体"/>
          <w:lang w:val="en-US" w:eastAsia="zh-CN"/>
        </w:rPr>
      </w:pPr>
      <w:r>
        <w:rPr>
          <w:rFonts w:hint="eastAsia"/>
          <w:lang w:val="en-US" w:eastAsia="zh-CN"/>
        </w:rPr>
        <w:t>具备高职级的</w:t>
      </w:r>
      <w:r>
        <w:rPr>
          <w:rFonts w:hint="eastAsia"/>
        </w:rPr>
        <w:t>无需撤销阅改即可为已经阅改的文书进行再次修改阅改</w:t>
      </w:r>
      <w:r>
        <w:rPr>
          <w:rFonts w:hint="eastAsia"/>
          <w:lang w:val="en-US" w:eastAsia="zh-CN"/>
        </w:rPr>
        <w:t>功能。</w:t>
      </w:r>
    </w:p>
    <w:p>
      <w:pPr>
        <w:pStyle w:val="29"/>
        <w:keepNext w:val="0"/>
        <w:keepLines w:val="0"/>
        <w:pageBreakBefore w:val="0"/>
        <w:widowControl w:val="0"/>
        <w:numPr>
          <w:ilvl w:val="0"/>
          <w:numId w:val="7"/>
        </w:numPr>
        <w:kinsoku/>
        <w:wordWrap/>
        <w:overflowPunct/>
        <w:topLinePunct w:val="0"/>
        <w:autoSpaceDE/>
        <w:autoSpaceDN/>
        <w:bidi w:val="0"/>
        <w:adjustRightInd/>
        <w:snapToGrid/>
        <w:spacing w:beforeLines="0" w:afterLines="0"/>
        <w:ind w:left="0" w:firstLine="480" w:firstLineChars="200"/>
        <w:textAlignment w:val="auto"/>
      </w:pPr>
      <w:r>
        <w:rPr>
          <w:rFonts w:hint="eastAsia"/>
        </w:rPr>
        <w:t>护理文书书写助手</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具备病历书写助手功能，采用结构化设计，可引用医嘱信息、检验检查数据以及各类体征信息插入病历。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具备引用护理文书书写模板功能，规范护理文书书写格式。</w:t>
      </w:r>
    </w:p>
    <w:p>
      <w:pPr>
        <w:pStyle w:val="29"/>
        <w:keepNext w:val="0"/>
        <w:keepLines w:val="0"/>
        <w:pageBreakBefore w:val="0"/>
        <w:widowControl w:val="0"/>
        <w:numPr>
          <w:ilvl w:val="0"/>
          <w:numId w:val="7"/>
        </w:numPr>
        <w:kinsoku/>
        <w:wordWrap/>
        <w:overflowPunct/>
        <w:topLinePunct w:val="0"/>
        <w:autoSpaceDE/>
        <w:autoSpaceDN/>
        <w:bidi w:val="0"/>
        <w:adjustRightInd/>
        <w:snapToGrid/>
        <w:spacing w:beforeLines="0" w:afterLines="0"/>
        <w:ind w:left="0" w:firstLine="480" w:firstLineChars="200"/>
        <w:textAlignment w:val="auto"/>
      </w:pPr>
      <w:r>
        <w:rPr>
          <w:rFonts w:hint="eastAsia"/>
        </w:rPr>
        <w:t>集中录入</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bookmarkStart w:id="9" w:name="_Hlk102769600"/>
      <w:r>
        <w:rPr>
          <w:rFonts w:hint="eastAsia"/>
        </w:rPr>
        <w:t>具备集中体温录入功能，可按照全部患者单体征和单患者体温单两种方式录入。</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具备自定义设置过滤不需要录入体温的患者功能。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具备录入的体温数据规则控制功能，如体温超过规定值标红提示。</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具备自定义设置标准时间点功能，并可按设置的标准时间点录入体温信息。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具备患者体温数据可自动写入文书功能。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具备体温单集中打印功能。</w:t>
      </w:r>
    </w:p>
    <w:bookmarkEnd w:id="9"/>
    <w:p>
      <w:pPr>
        <w:pStyle w:val="29"/>
        <w:keepNext w:val="0"/>
        <w:keepLines w:val="0"/>
        <w:pageBreakBefore w:val="0"/>
        <w:widowControl w:val="0"/>
        <w:numPr>
          <w:ilvl w:val="0"/>
          <w:numId w:val="7"/>
        </w:numPr>
        <w:kinsoku/>
        <w:wordWrap/>
        <w:overflowPunct/>
        <w:topLinePunct w:val="0"/>
        <w:autoSpaceDE/>
        <w:autoSpaceDN/>
        <w:bidi w:val="0"/>
        <w:adjustRightInd/>
        <w:snapToGrid/>
        <w:spacing w:beforeLines="0" w:afterLines="0"/>
        <w:ind w:left="0" w:firstLine="480" w:firstLineChars="200"/>
        <w:textAlignment w:val="auto"/>
      </w:pPr>
      <w:r>
        <w:rPr>
          <w:rFonts w:hint="eastAsia"/>
        </w:rPr>
        <w:t>护理文书查询统计分析</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具备护理文书查询功能，至少包括</w:t>
      </w:r>
      <w:r>
        <w:t>压疮、跌倒、导管相关统计</w:t>
      </w:r>
      <w:r>
        <w:rPr>
          <w:rFonts w:hint="eastAsia"/>
        </w:rPr>
        <w:t>。</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具备护理查询分析功能，至少包括</w:t>
      </w:r>
      <w:r>
        <w:t>超时病历统计，超标护理评分统计</w:t>
      </w:r>
      <w:r>
        <w:rPr>
          <w:rFonts w:hint="eastAsia"/>
        </w:rPr>
        <w:t>。</w:t>
      </w:r>
    </w:p>
    <w:p>
      <w:pPr>
        <w:pStyle w:val="29"/>
        <w:keepNext w:val="0"/>
        <w:keepLines w:val="0"/>
        <w:pageBreakBefore w:val="0"/>
        <w:widowControl w:val="0"/>
        <w:numPr>
          <w:ilvl w:val="0"/>
          <w:numId w:val="7"/>
        </w:numPr>
        <w:kinsoku/>
        <w:wordWrap/>
        <w:overflowPunct/>
        <w:topLinePunct w:val="0"/>
        <w:autoSpaceDE/>
        <w:autoSpaceDN/>
        <w:bidi w:val="0"/>
        <w:adjustRightInd/>
        <w:snapToGrid/>
        <w:spacing w:beforeLines="0" w:afterLines="0"/>
        <w:ind w:left="0" w:firstLine="480" w:firstLineChars="200"/>
        <w:textAlignment w:val="auto"/>
      </w:pPr>
      <w:r>
        <w:rPr>
          <w:rFonts w:hint="eastAsia"/>
        </w:rPr>
        <w:t>生命体征管理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需支持体温单、</w:t>
      </w:r>
      <w:r>
        <w:t>体征异常查询</w:t>
      </w:r>
      <w:r>
        <w:rPr>
          <w:rFonts w:hint="eastAsia"/>
        </w:rPr>
        <w:t>，对于</w:t>
      </w:r>
      <w:r>
        <w:t>体征异常</w:t>
      </w:r>
      <w:r>
        <w:rPr>
          <w:rFonts w:hint="eastAsia"/>
        </w:rPr>
        <w:t>进行</w:t>
      </w:r>
      <w:r>
        <w:t>提醒</w:t>
      </w:r>
      <w:r>
        <w:rPr>
          <w:rFonts w:hint="eastAsia"/>
        </w:rPr>
        <w:t>，对录入的数据进行校验提醒，支持数据同步和引用。</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具备对患者住院期间产生的医疗数据进行校验并自动提醒功能，校验规则包括上下限、预警值、数据格式，在出现异常值时系统会自动提示。</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pPr>
      <w:r>
        <w:rPr>
          <w:rFonts w:hint="eastAsia"/>
        </w:rPr>
        <w:t>具备患者体征数据同步功能，在护理记录单里录入的体征数据可以同步到体温单、出入量单。在体温单里录入体征的数据可以同步到护理记录单。</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rPr>
      </w:pPr>
      <w:r>
        <w:rPr>
          <w:rFonts w:hint="eastAsia"/>
        </w:rPr>
        <w:t>具备体征数据引用功能，体征、护理模板引用至其他护理文书中。</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(3)护理计划</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1)护理计划管理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具备护理计划管理功能，包括护理评估、护理问题、护理目标、护理措施、护理评价、护理计划模块知识库（NANDA，NOC、NIC标准）、护理措施智能提醒。</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具备护理计划的执行、停止、评价、取消评价、作废功能。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具备根据评估结果推荐护理问题功能。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具备根据护理问题，联动生成护理目标、措施功能，在护理计划列表中展示，护理措施由体征测量、护理评估、健康宣教、护理措施组成。</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具备对护理计划单进行打印、预览功能。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具备护理计划模板设置功能，包括：护理问题、护理目标、护理措施。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具备风险评估、体温、入区、医嘱触发护理计划规则设置功能。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具备护理评估标准设定功能。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2)护理计划联动规则管理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具备护理计划联动规则管理功能，包括压疮评估联动、跌倒评估联动、自理能力评估联动、管道滑脱评估联动、入院宣教联动、手术宣教联动、检查宣教联动、饮食宣教联动。</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具备通过入院评估和风险评估，智能提示建议护理问题，护士根据病人病情选择护理问题，生成到护理计划中功能。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具备风险评估趋势图展示功能。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具备高危压疮、高危跌倒、高危自理能力、高危管道滑脱、体温大于38度可以触发护理计划功能。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(4)护士交班管理</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1)自动化交接班</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具备自动获取患者的主诉、既往史信息，患者最新各类评估分数与风险等级、患者最新体温、脉搏、心率、呼吸信息，并自动生成患者交接记录功能。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2)SBAR交班</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需支持护士根据病区管理需要，自主设置病区交班内容，包括交接的患者分类统计、药品交接、物品交接等，需支持多模式交班，自动生成统计数据和交班数据，支持引用患者医嘱、病历、报告、模板相关内容快速完成交接报告书写。</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具备交接单设置功能，根据临床科室病区需求和班次设置个性化交班单内容。</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具备患者交接签名批量签名功能。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具备手动修改交接班内容功能。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具备普通交接班和SBAR交接班两种模式，并能够进行切换功能。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具备交接报告书写功能，可录入各类交班信息形成交班报告书。</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具备患者交接信息自动获取功能，可自动生成SBAR交接班的Situation现状、Background背景、Assessment评估、Recommendation建议的患者交接信息。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具备调用各类信息功能，在SBAR交接时，支持查看并引用患者医嘱、检验、检查、病历信息。</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具备交班报告书写及打印功能。</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具备交接班设置功能，包括根据排班节点设置交接班节点、不同交接班节点匹配不同的交班单模板、批量设置通用交接班内容和模板、临床机构特殊性个性化设置交接班内容和模板。</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病区交接班设置功能，包括班次、班次签名是否允许撤销、患者签名是否允许撤销、药品签名显示、药品签名是否允许撤销、物品签名是否显示、物品签名是否允许撤销、排班交班允许撤销时间设置、是否启用组内交班、组内交接签名是否允许撤销、组内患者交接签名是否允许撤销、组内交班允许撤销时间设置。</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具备病区统计设置功能，包括交接班统计标签、显示名称、统计标签编码、交班类型等设置，患者类型统计信息自动获取。</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具备病区药品设置功能，包括药品名称、药品编码、药品数量、药品规格、药品描述等设置。</w:t>
      </w:r>
    </w:p>
    <w:p>
      <w:pPr>
        <w:pStyle w:val="29"/>
        <w:keepNext w:val="0"/>
        <w:keepLines w:val="0"/>
        <w:pageBreakBefore w:val="0"/>
        <w:widowControl w:val="0"/>
        <w:kinsoku/>
        <w:wordWrap/>
        <w:overflowPunct/>
        <w:topLinePunct w:val="0"/>
        <w:autoSpaceDE/>
        <w:autoSpaceDN/>
        <w:bidi w:val="0"/>
        <w:adjustRightInd/>
        <w:snapToGrid/>
        <w:spacing w:beforeLines="0" w:afterLines="0"/>
        <w:ind w:left="0" w:firstLine="480" w:firstLineChars="200"/>
        <w:textAlignment w:val="auto"/>
        <w:rPr>
          <w:rFonts w:hint="eastAsia"/>
          <w:lang w:val="en-US" w:eastAsia="zh-CN"/>
        </w:rPr>
      </w:pPr>
      <w:r>
        <w:rPr>
          <w:rFonts w:hint="eastAsia"/>
          <w:lang w:val="en-US" w:eastAsia="zh-CN"/>
        </w:rPr>
        <w:t>具备病区物品交接设置功能，包括物品名称、物品编码、物品数量、物品包装规格等设置。</w:t>
      </w:r>
    </w:p>
    <w:p>
      <w:pPr>
        <w:pStyle w:val="4"/>
        <w:bidi w:val="0"/>
        <w:rPr>
          <w:rFonts w:hint="eastAsia"/>
          <w:lang w:val="en-US" w:eastAsia="zh-CN"/>
        </w:rPr>
      </w:pPr>
      <w:r>
        <w:rPr>
          <w:rFonts w:hint="eastAsia"/>
          <w:lang w:val="en-US" w:eastAsia="zh-CN"/>
        </w:rPr>
        <w:t>临床辅助决策支持信息系统</w:t>
      </w:r>
    </w:p>
    <w:p>
      <w:pPr>
        <w:rPr>
          <w:rFonts w:hint="default"/>
          <w:lang w:val="en-US" w:eastAsia="zh-CN"/>
        </w:rPr>
      </w:pPr>
      <w:r>
        <w:rPr>
          <w:rFonts w:hint="default"/>
          <w:lang w:val="en-US" w:eastAsia="zh-CN"/>
        </w:rPr>
        <w:t>(1)临床决策支持知识库</w:t>
      </w:r>
    </w:p>
    <w:p>
      <w:pPr>
        <w:rPr>
          <w:rFonts w:hint="default"/>
          <w:lang w:val="en-US" w:eastAsia="zh-CN"/>
        </w:rPr>
      </w:pPr>
      <w:r>
        <w:rPr>
          <w:rFonts w:hint="default"/>
          <w:lang w:val="en-US" w:eastAsia="zh-CN"/>
        </w:rPr>
        <w:t>提供临床决策支持知识库，要求对接知识至少包含以下内容：</w:t>
      </w:r>
    </w:p>
    <w:p>
      <w:pPr>
        <w:rPr>
          <w:rFonts w:hint="default"/>
          <w:lang w:val="en-US" w:eastAsia="zh-CN"/>
        </w:rPr>
      </w:pPr>
      <w:r>
        <w:rPr>
          <w:rFonts w:hint="default"/>
          <w:lang w:val="en-US" w:eastAsia="zh-CN"/>
        </w:rPr>
        <w:t>疾病知识：包含至少9700条疾病知识，常见病种全覆盖。包括流行病学、发病机制、病理、临床表现、诊断、治疗和预防等。</w:t>
      </w:r>
    </w:p>
    <w:p>
      <w:pPr>
        <w:rPr>
          <w:rFonts w:hint="default"/>
          <w:lang w:val="en-US" w:eastAsia="zh-CN"/>
        </w:rPr>
      </w:pPr>
      <w:r>
        <w:rPr>
          <w:rFonts w:hint="default"/>
          <w:lang w:val="en-US" w:eastAsia="zh-CN"/>
        </w:rPr>
        <w:t>典型病例知识：包含不少于3800条典型病例。包含术前讨论、临床决策、治疗过程和临床经验等目录。</w:t>
      </w:r>
    </w:p>
    <w:p>
      <w:pPr>
        <w:rPr>
          <w:rFonts w:hint="default"/>
          <w:lang w:val="en-US" w:eastAsia="zh-CN"/>
        </w:rPr>
      </w:pPr>
      <w:r>
        <w:rPr>
          <w:rFonts w:hint="default"/>
          <w:lang w:val="en-US" w:eastAsia="zh-CN"/>
        </w:rPr>
        <w:t>药品知识：包含至少45000余条药物信息、2100余例用药分析案例和3000余对药物相互作用分析。</w:t>
      </w:r>
    </w:p>
    <w:p>
      <w:pPr>
        <w:rPr>
          <w:rFonts w:hint="default"/>
          <w:lang w:val="en-US" w:eastAsia="zh-CN"/>
        </w:rPr>
      </w:pPr>
      <w:r>
        <w:rPr>
          <w:rFonts w:hint="default"/>
          <w:lang w:val="en-US" w:eastAsia="zh-CN"/>
        </w:rPr>
        <w:t>检验知识：包含至少2100条检验知识库内容。</w:t>
      </w:r>
    </w:p>
    <w:p>
      <w:pPr>
        <w:rPr>
          <w:rFonts w:hint="default"/>
          <w:lang w:val="en-US" w:eastAsia="zh-CN"/>
        </w:rPr>
      </w:pPr>
      <w:r>
        <w:rPr>
          <w:rFonts w:hint="default"/>
          <w:lang w:val="en-US" w:eastAsia="zh-CN"/>
        </w:rPr>
        <w:t>检查知识：包含至少1300条检查知识库内容。</w:t>
      </w:r>
    </w:p>
    <w:p>
      <w:pPr>
        <w:rPr>
          <w:rFonts w:hint="default"/>
          <w:lang w:val="en-US" w:eastAsia="zh-CN"/>
        </w:rPr>
      </w:pPr>
      <w:r>
        <w:rPr>
          <w:rFonts w:hint="default"/>
          <w:lang w:val="en-US" w:eastAsia="zh-CN"/>
        </w:rPr>
        <w:t>法律法规知识：包含至少700条医学法律法规知识库内容。</w:t>
      </w:r>
    </w:p>
    <w:p>
      <w:pPr>
        <w:rPr>
          <w:rFonts w:hint="default"/>
          <w:lang w:val="en-US" w:eastAsia="zh-CN"/>
        </w:rPr>
      </w:pPr>
      <w:r>
        <w:rPr>
          <w:rFonts w:hint="default"/>
          <w:lang w:val="en-US" w:eastAsia="zh-CN"/>
        </w:rPr>
        <w:t>医疗损害防范案例知识：包含至少350条医疗损害防范案例知识库内容。</w:t>
      </w:r>
    </w:p>
    <w:p>
      <w:pPr>
        <w:rPr>
          <w:rFonts w:hint="default"/>
          <w:lang w:val="en-US" w:eastAsia="zh-CN"/>
        </w:rPr>
      </w:pPr>
      <w:r>
        <w:rPr>
          <w:rFonts w:hint="default"/>
          <w:lang w:val="en-US" w:eastAsia="zh-CN"/>
        </w:rPr>
        <w:t>支持医患沟通知识：包含至少1300条医患沟通知识库内容。</w:t>
      </w:r>
    </w:p>
    <w:p>
      <w:pPr>
        <w:rPr>
          <w:rFonts w:hint="default"/>
          <w:lang w:val="en-US" w:eastAsia="zh-CN"/>
        </w:rPr>
      </w:pPr>
      <w:r>
        <w:rPr>
          <w:rFonts w:hint="default"/>
          <w:lang w:val="en-US" w:eastAsia="zh-CN"/>
        </w:rPr>
        <w:t>(2)临床决策支持智慧应用</w:t>
      </w:r>
    </w:p>
    <w:p>
      <w:pPr>
        <w:rPr>
          <w:rFonts w:hint="default"/>
          <w:lang w:val="en-US" w:eastAsia="zh-CN"/>
        </w:rPr>
      </w:pPr>
      <w:r>
        <w:rPr>
          <w:rFonts w:hint="default"/>
          <w:lang w:val="en-US" w:eastAsia="zh-CN"/>
        </w:rPr>
        <w:t>1)临床知识检索</w:t>
      </w:r>
    </w:p>
    <w:p>
      <w:pPr>
        <w:rPr>
          <w:rFonts w:hint="default"/>
          <w:lang w:val="en-US" w:eastAsia="zh-CN"/>
        </w:rPr>
      </w:pPr>
      <w:r>
        <w:rPr>
          <w:rFonts w:hint="default"/>
          <w:lang w:val="en-US" w:eastAsia="zh-CN"/>
        </w:rPr>
        <w:t>具备医学静态知识的检索与调阅功能。</w:t>
      </w:r>
    </w:p>
    <w:p>
      <w:pPr>
        <w:rPr>
          <w:rFonts w:hint="default"/>
          <w:lang w:val="en-US" w:eastAsia="zh-CN"/>
        </w:rPr>
      </w:pPr>
      <w:r>
        <w:rPr>
          <w:rFonts w:hint="default"/>
          <w:lang w:val="en-US" w:eastAsia="zh-CN"/>
        </w:rPr>
        <w:t>具备查看医学静态知识功能，包括：疾病、症状、药品、检验、检查、手术、治疗、护理、用血、膳食。</w:t>
      </w:r>
    </w:p>
    <w:p>
      <w:pPr>
        <w:pStyle w:val="17"/>
        <w:rPr>
          <w:rFonts w:hint="eastAsia"/>
          <w:lang w:val="en-US" w:eastAsia="zh-CN"/>
        </w:rPr>
      </w:pPr>
      <w:r>
        <w:rPr>
          <w:rFonts w:hint="eastAsia"/>
          <w:lang w:val="en-US" w:eastAsia="zh-CN"/>
        </w:rPr>
        <w:t>(3)知识自定义维护</w:t>
      </w:r>
    </w:p>
    <w:p>
      <w:pPr>
        <w:pStyle w:val="17"/>
        <w:rPr>
          <w:rFonts w:hint="eastAsia"/>
          <w:lang w:val="en-US" w:eastAsia="zh-CN"/>
        </w:rPr>
      </w:pPr>
      <w:r>
        <w:rPr>
          <w:rFonts w:hint="eastAsia"/>
          <w:lang w:val="en-US" w:eastAsia="zh-CN"/>
        </w:rPr>
        <w:t>具备用户自定义静态医学知识、知识文档文献、医疗法律法规等内容的更新上传功能。</w:t>
      </w:r>
    </w:p>
    <w:p>
      <w:pPr>
        <w:rPr>
          <w:rFonts w:hint="default"/>
          <w:lang w:val="en-US" w:eastAsia="zh-CN"/>
        </w:rPr>
      </w:pPr>
      <w:r>
        <w:rPr>
          <w:rFonts w:hint="eastAsia"/>
          <w:lang w:val="en-US" w:eastAsia="zh-CN"/>
        </w:rPr>
        <w:t>(4)</w:t>
      </w:r>
      <w:r>
        <w:rPr>
          <w:rFonts w:hint="default"/>
          <w:lang w:val="en-US" w:eastAsia="zh-CN"/>
        </w:rPr>
        <w:t>知识审批与发布管理</w:t>
      </w:r>
    </w:p>
    <w:p>
      <w:pPr>
        <w:rPr>
          <w:rFonts w:hint="default"/>
          <w:lang w:val="en-US" w:eastAsia="zh-CN"/>
        </w:rPr>
      </w:pPr>
      <w:r>
        <w:rPr>
          <w:rFonts w:hint="default"/>
          <w:lang w:val="en-US" w:eastAsia="zh-CN"/>
        </w:rPr>
        <w:t>具备审批角色权限维护功能。</w:t>
      </w:r>
    </w:p>
    <w:p>
      <w:pPr>
        <w:rPr>
          <w:rFonts w:hint="default"/>
          <w:lang w:val="en-US" w:eastAsia="zh-CN"/>
        </w:rPr>
      </w:pPr>
      <w:r>
        <w:rPr>
          <w:rFonts w:hint="default"/>
          <w:lang w:val="en-US" w:eastAsia="zh-CN"/>
        </w:rPr>
        <w:t>具备发布角色权限维护功能。</w:t>
      </w:r>
    </w:p>
    <w:p>
      <w:pPr>
        <w:rPr>
          <w:rFonts w:hint="default"/>
          <w:lang w:val="en-US" w:eastAsia="zh-CN"/>
        </w:rPr>
      </w:pPr>
      <w:r>
        <w:rPr>
          <w:rFonts w:hint="default"/>
          <w:lang w:val="en-US" w:eastAsia="zh-CN"/>
        </w:rPr>
        <w:t>具备自定义知识审批、发布管理功能。</w:t>
      </w:r>
    </w:p>
    <w:p>
      <w:pPr>
        <w:rPr>
          <w:rFonts w:hint="default"/>
          <w:lang w:val="en-US" w:eastAsia="zh-CN"/>
        </w:rPr>
      </w:pPr>
      <w:r>
        <w:rPr>
          <w:rFonts w:hint="default"/>
          <w:lang w:val="en-US" w:eastAsia="zh-CN"/>
        </w:rPr>
        <w:t>具备自定义知识启用、停用管理功能。</w:t>
      </w:r>
    </w:p>
    <w:p>
      <w:pPr>
        <w:pStyle w:val="4"/>
        <w:bidi w:val="0"/>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康复治疗信息系统</w:t>
      </w:r>
    </w:p>
    <w:p>
      <w:pPr>
        <w:rPr>
          <w:rFonts w:hint="eastAsia"/>
          <w:lang w:val="en-US" w:eastAsia="zh-CN"/>
        </w:rPr>
      </w:pPr>
      <w:r>
        <w:rPr>
          <w:rFonts w:hint="eastAsia"/>
          <w:lang w:val="en-US" w:eastAsia="zh-CN"/>
        </w:rPr>
        <w:t>（1）康复治疗师工作站</w:t>
      </w:r>
    </w:p>
    <w:p>
      <w:pPr>
        <w:rPr>
          <w:rFonts w:hint="eastAsia"/>
          <w:lang w:val="en-US" w:eastAsia="zh-CN"/>
        </w:rPr>
      </w:pPr>
      <w:r>
        <w:rPr>
          <w:rFonts w:hint="eastAsia"/>
          <w:lang w:val="en-US" w:eastAsia="zh-CN"/>
        </w:rPr>
        <w:t xml:space="preserve">  1）工作看板</w:t>
      </w:r>
    </w:p>
    <w:p>
      <w:pPr>
        <w:rPr>
          <w:rFonts w:hint="eastAsia"/>
          <w:lang w:val="en-US" w:eastAsia="zh-CN"/>
        </w:rPr>
      </w:pPr>
      <w:r>
        <w:rPr>
          <w:rFonts w:hint="eastAsia"/>
          <w:lang w:val="en-US" w:eastAsia="zh-CN"/>
        </w:rPr>
        <w:t>具备查看今日已预约功能，按日/周维度查看治疗师的今日已预约患者排班表功能，具备按日/周维度统计门诊以及住院预约人数功能；</w:t>
      </w:r>
    </w:p>
    <w:p>
      <w:pPr>
        <w:rPr>
          <w:rFonts w:hint="eastAsia"/>
          <w:lang w:val="en-US" w:eastAsia="zh-CN"/>
        </w:rPr>
      </w:pPr>
      <w:r>
        <w:rPr>
          <w:rFonts w:hint="eastAsia"/>
          <w:lang w:val="en-US" w:eastAsia="zh-CN"/>
        </w:rPr>
        <w:t>具备查看新入院患者功能，具备统计责任治疗师查看负责的今日入院新患者总数人以及新入院患者信息功能；</w:t>
      </w:r>
    </w:p>
    <w:p>
      <w:pPr>
        <w:rPr>
          <w:rFonts w:hint="eastAsia"/>
          <w:lang w:val="en-US" w:eastAsia="zh-CN"/>
        </w:rPr>
      </w:pPr>
      <w:r>
        <w:rPr>
          <w:rFonts w:hint="eastAsia"/>
          <w:lang w:val="en-US" w:eastAsia="zh-CN"/>
        </w:rPr>
        <w:t>具备查看今日分配功能，具备责任治疗师查看被分配的新患者功能；</w:t>
      </w:r>
    </w:p>
    <w:p>
      <w:pPr>
        <w:rPr>
          <w:rFonts w:hint="eastAsia"/>
          <w:lang w:val="en-US" w:eastAsia="zh-CN"/>
        </w:rPr>
      </w:pPr>
      <w:r>
        <w:rPr>
          <w:rFonts w:hint="eastAsia"/>
          <w:lang w:val="en-US" w:eastAsia="zh-CN"/>
        </w:rPr>
        <w:t>具备查看今日治疗功能，具备统计治疗师今日治疗患者数量以及查看今日治疗确费患者信息功能；</w:t>
      </w:r>
    </w:p>
    <w:p>
      <w:pPr>
        <w:rPr>
          <w:rFonts w:hint="eastAsia"/>
          <w:lang w:val="en-US" w:eastAsia="zh-CN"/>
        </w:rPr>
      </w:pPr>
      <w:r>
        <w:rPr>
          <w:rFonts w:hint="eastAsia"/>
          <w:lang w:val="en-US" w:eastAsia="zh-CN"/>
        </w:rPr>
        <w:t>具备查看待出院核清功能，具备统计治疗师待出院患者数量以及查看待出院患者信息功能；</w:t>
      </w:r>
    </w:p>
    <w:p>
      <w:pPr>
        <w:rPr>
          <w:rFonts w:hint="eastAsia"/>
          <w:lang w:val="en-US" w:eastAsia="zh-CN"/>
        </w:rPr>
      </w:pPr>
      <w:r>
        <w:rPr>
          <w:rFonts w:hint="eastAsia"/>
          <w:lang w:val="en-US" w:eastAsia="zh-CN"/>
        </w:rPr>
        <w:t>具备查看待书写文书功能，具备统计治疗师待书写文书患者数量以及查看待书写文书患者信息功能；</w:t>
      </w:r>
    </w:p>
    <w:p>
      <w:pPr>
        <w:rPr>
          <w:rFonts w:hint="eastAsia"/>
          <w:lang w:val="en-US" w:eastAsia="zh-CN"/>
        </w:rPr>
      </w:pPr>
      <w:r>
        <w:rPr>
          <w:rFonts w:hint="eastAsia"/>
          <w:lang w:val="en-US" w:eastAsia="zh-CN"/>
        </w:rPr>
        <w:t>具备查看待书写评估功能，具备统计治疗师待书写评估患者数量以及查看待书写评估患者信息功能；</w:t>
      </w:r>
    </w:p>
    <w:p>
      <w:pPr>
        <w:rPr>
          <w:rFonts w:hint="eastAsia"/>
          <w:lang w:val="en-US" w:eastAsia="zh-CN"/>
        </w:rPr>
      </w:pPr>
      <w:r>
        <w:rPr>
          <w:rFonts w:hint="eastAsia"/>
          <w:lang w:val="en-US" w:eastAsia="zh-CN"/>
        </w:rPr>
        <w:t>支持查看医嘱变更功能，支持统计治疗师医嘱变更患者数量以及查看患者变更医嘱项目功能；</w:t>
      </w:r>
    </w:p>
    <w:p>
      <w:pPr>
        <w:rPr>
          <w:rFonts w:hint="eastAsia"/>
          <w:lang w:val="en-US" w:eastAsia="zh-CN"/>
        </w:rPr>
      </w:pPr>
      <w:r>
        <w:rPr>
          <w:rFonts w:hint="eastAsia"/>
          <w:lang w:val="en-US" w:eastAsia="zh-CN"/>
        </w:rPr>
        <w:t>具备数据查看权限配置功能，具备治疗师查看本人、治疗组长查看本组工作看板信息功能；</w:t>
      </w:r>
    </w:p>
    <w:p>
      <w:pPr>
        <w:rPr>
          <w:rFonts w:hint="eastAsia"/>
          <w:lang w:val="en-US" w:eastAsia="zh-CN"/>
        </w:rPr>
      </w:pPr>
      <w:r>
        <w:rPr>
          <w:rFonts w:hint="eastAsia"/>
          <w:lang w:val="en-US" w:eastAsia="zh-CN"/>
        </w:rPr>
        <w:t>具备查看患者信息功能，包含患者姓名、性别、年龄、病区/科室、诊断、治疗师信息；</w:t>
      </w:r>
    </w:p>
    <w:p>
      <w:pPr>
        <w:rPr>
          <w:rFonts w:hint="eastAsia"/>
          <w:lang w:val="en-US" w:eastAsia="zh-CN"/>
        </w:rPr>
      </w:pPr>
      <w:r>
        <w:rPr>
          <w:rFonts w:hint="eastAsia"/>
          <w:lang w:val="en-US" w:eastAsia="zh-CN"/>
        </w:rPr>
        <w:t>具备日程待办按日期查看、添加、删除功能，具备日程待办提醒其他人功能；</w:t>
      </w:r>
    </w:p>
    <w:p>
      <w:pPr>
        <w:rPr>
          <w:rFonts w:hint="eastAsia"/>
          <w:lang w:val="en-US" w:eastAsia="zh-CN"/>
        </w:rPr>
      </w:pPr>
      <w:r>
        <w:rPr>
          <w:rFonts w:hint="eastAsia"/>
          <w:lang w:val="en-US" w:eastAsia="zh-CN"/>
        </w:rPr>
        <w:t>具备统患者统计、营收统计、预约统计功能；</w:t>
      </w:r>
    </w:p>
    <w:p>
      <w:pPr>
        <w:rPr>
          <w:rFonts w:hint="eastAsia"/>
          <w:lang w:val="en-US" w:eastAsia="zh-CN"/>
        </w:rPr>
      </w:pPr>
      <w:r>
        <w:rPr>
          <w:rFonts w:hint="eastAsia"/>
          <w:lang w:val="en-US" w:eastAsia="zh-CN"/>
        </w:rPr>
        <w:t>2）患者管理</w:t>
      </w:r>
    </w:p>
    <w:p>
      <w:pPr>
        <w:rPr>
          <w:rFonts w:hint="eastAsia"/>
          <w:lang w:val="en-US" w:eastAsia="zh-CN"/>
        </w:rPr>
      </w:pPr>
      <w:r>
        <w:rPr>
          <w:rFonts w:hint="eastAsia"/>
          <w:lang w:val="en-US" w:eastAsia="zh-CN"/>
        </w:rPr>
        <w:t>具备同步HIS门诊患者、住院患者功能；</w:t>
      </w:r>
    </w:p>
    <w:p>
      <w:pPr>
        <w:rPr>
          <w:rFonts w:hint="eastAsia"/>
          <w:lang w:val="en-US" w:eastAsia="zh-CN"/>
        </w:rPr>
      </w:pPr>
      <w:r>
        <w:rPr>
          <w:rFonts w:hint="eastAsia"/>
          <w:lang w:val="en-US" w:eastAsia="zh-CN"/>
        </w:rPr>
        <w:t>具备添加维护其他类型患者功能；</w:t>
      </w:r>
    </w:p>
    <w:p>
      <w:pPr>
        <w:rPr>
          <w:rFonts w:hint="eastAsia"/>
          <w:lang w:val="en-US" w:eastAsia="zh-CN"/>
        </w:rPr>
      </w:pPr>
      <w:r>
        <w:rPr>
          <w:rFonts w:hint="eastAsia"/>
          <w:lang w:val="en-US" w:eastAsia="zh-CN"/>
        </w:rPr>
        <w:t>具备查看患者基本信息功能，包含姓名、姓名、主治医生、责任治疗师、病历号、医保类型；</w:t>
      </w:r>
    </w:p>
    <w:p>
      <w:pPr>
        <w:rPr>
          <w:rFonts w:hint="eastAsia"/>
          <w:lang w:val="en-US" w:eastAsia="zh-CN"/>
        </w:rPr>
      </w:pPr>
      <w:r>
        <w:rPr>
          <w:rFonts w:hint="eastAsia"/>
          <w:lang w:val="en-US" w:eastAsia="zh-CN"/>
        </w:rPr>
        <w:t>具备根据患者姓名、开方日期、患者状态、诊断、医保类型条件过了患者功能；</w:t>
      </w:r>
    </w:p>
    <w:p>
      <w:pPr>
        <w:rPr>
          <w:rFonts w:hint="eastAsia"/>
          <w:lang w:val="en-US" w:eastAsia="zh-CN"/>
        </w:rPr>
      </w:pPr>
      <w:r>
        <w:rPr>
          <w:rFonts w:hint="eastAsia"/>
          <w:lang w:val="en-US" w:eastAsia="zh-CN"/>
        </w:rPr>
        <w:t>支持查看患者高血压、传染病、血栓、欠费标识功能；</w:t>
      </w:r>
    </w:p>
    <w:p>
      <w:pPr>
        <w:rPr>
          <w:rFonts w:hint="eastAsia"/>
          <w:lang w:val="en-US" w:eastAsia="zh-CN"/>
        </w:rPr>
      </w:pPr>
      <w:r>
        <w:rPr>
          <w:rFonts w:hint="eastAsia"/>
          <w:lang w:val="en-US" w:eastAsia="zh-CN"/>
        </w:rPr>
        <w:t>具备按列表模式、卡片模式展示患者功能；</w:t>
      </w:r>
    </w:p>
    <w:p>
      <w:pPr>
        <w:rPr>
          <w:rFonts w:hint="eastAsia"/>
          <w:lang w:val="en-US" w:eastAsia="zh-CN"/>
        </w:rPr>
      </w:pPr>
      <w:r>
        <w:rPr>
          <w:rFonts w:hint="eastAsia"/>
          <w:lang w:val="en-US" w:eastAsia="zh-CN"/>
        </w:rPr>
        <w:t>具备导出患者列表EXCECL功能；</w:t>
      </w:r>
    </w:p>
    <w:p>
      <w:pPr>
        <w:rPr>
          <w:rFonts w:hint="eastAsia"/>
          <w:lang w:val="en-US" w:eastAsia="zh-CN"/>
        </w:rPr>
      </w:pPr>
      <w:r>
        <w:rPr>
          <w:rFonts w:hint="eastAsia"/>
          <w:lang w:val="en-US" w:eastAsia="zh-CN"/>
        </w:rPr>
        <w:t>具备编辑患者诊断功能，支持查看患者全部诊断数据功能；</w:t>
      </w:r>
    </w:p>
    <w:p>
      <w:pPr>
        <w:rPr>
          <w:rFonts w:hint="eastAsia"/>
          <w:lang w:val="en-US" w:eastAsia="zh-CN"/>
        </w:rPr>
      </w:pPr>
      <w:r>
        <w:rPr>
          <w:rFonts w:hint="eastAsia"/>
          <w:lang w:val="en-US" w:eastAsia="zh-CN"/>
        </w:rPr>
        <w:t>具备查看患者治疗就诊流程功能，包含医嘱开立、康复评估、康复文书、预约、治疗；</w:t>
      </w:r>
    </w:p>
    <w:p>
      <w:pPr>
        <w:rPr>
          <w:rFonts w:hint="eastAsia"/>
          <w:lang w:val="en-US" w:eastAsia="zh-CN"/>
        </w:rPr>
      </w:pPr>
      <w:r>
        <w:rPr>
          <w:rFonts w:hint="eastAsia"/>
          <w:lang w:val="en-US" w:eastAsia="zh-CN"/>
        </w:rPr>
        <w:t>支持调用患者360视图功能；</w:t>
      </w:r>
    </w:p>
    <w:p>
      <w:pPr>
        <w:rPr>
          <w:rFonts w:hint="eastAsia"/>
          <w:lang w:val="en-US" w:eastAsia="zh-CN"/>
        </w:rPr>
      </w:pPr>
      <w:r>
        <w:rPr>
          <w:rFonts w:hint="eastAsia"/>
          <w:lang w:val="en-US" w:eastAsia="zh-CN"/>
        </w:rPr>
        <w:t>具备康复评估、确费记录、康复文书、预约快捷操作功能；</w:t>
      </w:r>
    </w:p>
    <w:p>
      <w:pPr>
        <w:rPr>
          <w:rFonts w:hint="eastAsia"/>
          <w:lang w:val="en-US" w:eastAsia="zh-CN"/>
        </w:rPr>
      </w:pPr>
      <w:r>
        <w:rPr>
          <w:rFonts w:hint="eastAsia"/>
          <w:lang w:val="en-US" w:eastAsia="zh-CN"/>
        </w:rPr>
        <w:t>具备查看患者详情功能，包含患者看板、治疗确费、专科病历、康复评估、康复文书、医嘱处方、汇总报告、治疗记录、康复预约；</w:t>
      </w:r>
    </w:p>
    <w:p>
      <w:pPr>
        <w:rPr>
          <w:rFonts w:hint="eastAsia"/>
          <w:lang w:val="en-US" w:eastAsia="zh-CN"/>
        </w:rPr>
      </w:pPr>
      <w:r>
        <w:rPr>
          <w:rFonts w:hint="eastAsia"/>
          <w:lang w:val="en-US" w:eastAsia="zh-CN"/>
        </w:rPr>
        <w:t>具备维护患者备注信息功能，包含添加、删除、查看功能；</w:t>
      </w:r>
    </w:p>
    <w:p>
      <w:pPr>
        <w:rPr>
          <w:rFonts w:hint="eastAsia"/>
          <w:lang w:val="en-US" w:eastAsia="zh-CN"/>
        </w:rPr>
      </w:pPr>
      <w:r>
        <w:rPr>
          <w:rFonts w:hint="eastAsia"/>
          <w:lang w:val="en-US" w:eastAsia="zh-CN"/>
        </w:rPr>
        <w:t>3）治疗确费</w:t>
      </w:r>
    </w:p>
    <w:p>
      <w:pPr>
        <w:rPr>
          <w:rFonts w:hint="eastAsia"/>
          <w:lang w:val="en-US" w:eastAsia="zh-CN"/>
        </w:rPr>
      </w:pPr>
      <w:r>
        <w:rPr>
          <w:rFonts w:hint="eastAsia"/>
          <w:lang w:val="en-US" w:eastAsia="zh-CN"/>
        </w:rPr>
        <w:t>具备查看治疗组患者列表功能，包含患者姓名、性别、年龄、病历号信息；</w:t>
      </w:r>
    </w:p>
    <w:p>
      <w:pPr>
        <w:rPr>
          <w:rFonts w:hint="eastAsia"/>
          <w:lang w:val="en-US" w:eastAsia="zh-CN"/>
        </w:rPr>
      </w:pPr>
      <w:r>
        <w:rPr>
          <w:rFonts w:hint="eastAsia"/>
          <w:lang w:val="en-US" w:eastAsia="zh-CN"/>
        </w:rPr>
        <w:t>具备按患者姓名、医保卡、电子医保、病历号、开方日期、确费状态、项目条件过滤项目功能；</w:t>
      </w:r>
    </w:p>
    <w:p>
      <w:pPr>
        <w:rPr>
          <w:rFonts w:hint="eastAsia"/>
          <w:lang w:val="en-US" w:eastAsia="zh-CN"/>
        </w:rPr>
      </w:pPr>
      <w:r>
        <w:rPr>
          <w:rFonts w:hint="eastAsia"/>
          <w:lang w:val="en-US" w:eastAsia="zh-CN"/>
        </w:rPr>
        <w:t>具备单人模式确费、多人模式确费功能；</w:t>
      </w:r>
    </w:p>
    <w:p>
      <w:pPr>
        <w:rPr>
          <w:rFonts w:hint="eastAsia"/>
          <w:lang w:val="en-US" w:eastAsia="zh-CN"/>
        </w:rPr>
      </w:pPr>
      <w:r>
        <w:rPr>
          <w:rFonts w:hint="eastAsia"/>
          <w:lang w:val="en-US" w:eastAsia="zh-CN"/>
        </w:rPr>
        <w:t>具备门诊按医嘱展示项目名称、单价、剩余数量、总数量、开方科室、单次剂量功能；</w:t>
      </w:r>
    </w:p>
    <w:p>
      <w:pPr>
        <w:rPr>
          <w:rFonts w:hint="eastAsia"/>
          <w:lang w:val="en-US" w:eastAsia="zh-CN"/>
        </w:rPr>
      </w:pPr>
      <w:r>
        <w:rPr>
          <w:rFonts w:hint="eastAsia"/>
          <w:lang w:val="en-US" w:eastAsia="zh-CN"/>
        </w:rPr>
        <w:t>具备展示治疗方案功能，包含医嘱项目的部位、方法、剂量、剂量单位、注意事项功能；</w:t>
      </w:r>
    </w:p>
    <w:p>
      <w:pPr>
        <w:rPr>
          <w:rFonts w:hint="eastAsia"/>
          <w:lang w:val="en-US" w:eastAsia="zh-CN"/>
        </w:rPr>
      </w:pPr>
      <w:r>
        <w:rPr>
          <w:rFonts w:hint="eastAsia"/>
          <w:lang w:val="en-US" w:eastAsia="zh-CN"/>
        </w:rPr>
        <w:t>具备责任治疗师维护治疗方案功能，包含维护医嘱项目部位、方法、剂量、计量单位、注意事项功能；</w:t>
      </w:r>
    </w:p>
    <w:p>
      <w:pPr>
        <w:rPr>
          <w:rFonts w:hint="eastAsia"/>
          <w:lang w:val="en-US" w:eastAsia="zh-CN"/>
        </w:rPr>
      </w:pPr>
      <w:r>
        <w:rPr>
          <w:rFonts w:hint="eastAsia"/>
          <w:lang w:val="en-US" w:eastAsia="zh-CN"/>
        </w:rPr>
        <w:t>具备单个设置项目确费数量、批量设置确费数量功能；</w:t>
      </w:r>
    </w:p>
    <w:p>
      <w:pPr>
        <w:rPr>
          <w:rFonts w:hint="eastAsia"/>
          <w:lang w:val="en-US" w:eastAsia="zh-CN"/>
        </w:rPr>
      </w:pPr>
      <w:r>
        <w:rPr>
          <w:rFonts w:hint="eastAsia"/>
          <w:lang w:val="en-US" w:eastAsia="zh-CN"/>
        </w:rPr>
        <w:t>具备设置确费治疗师单人、多人功能；</w:t>
      </w:r>
    </w:p>
    <w:p>
      <w:pPr>
        <w:rPr>
          <w:rFonts w:hint="eastAsia"/>
          <w:lang w:val="en-US" w:eastAsia="zh-CN"/>
        </w:rPr>
      </w:pPr>
      <w:r>
        <w:rPr>
          <w:rFonts w:hint="eastAsia"/>
          <w:lang w:val="en-US" w:eastAsia="zh-CN"/>
        </w:rPr>
        <w:t>具备门诊患者打印退费申请单功能；</w:t>
      </w:r>
    </w:p>
    <w:p>
      <w:pPr>
        <w:rPr>
          <w:rFonts w:hint="eastAsia"/>
          <w:lang w:val="en-US" w:eastAsia="zh-CN"/>
        </w:rPr>
      </w:pPr>
      <w:r>
        <w:rPr>
          <w:rFonts w:hint="eastAsia"/>
          <w:lang w:val="en-US" w:eastAsia="zh-CN"/>
        </w:rPr>
        <w:t>具备住院患者取消项目确费功能；</w:t>
      </w:r>
    </w:p>
    <w:p>
      <w:pPr>
        <w:rPr>
          <w:rFonts w:hint="eastAsia"/>
          <w:lang w:val="en-US" w:eastAsia="zh-CN"/>
        </w:rPr>
      </w:pPr>
      <w:r>
        <w:rPr>
          <w:rFonts w:hint="eastAsia"/>
          <w:lang w:val="en-US" w:eastAsia="zh-CN"/>
        </w:rPr>
        <w:t>具备按但项目维度查看项目确费明细功能，具备确费明细撤销功能；</w:t>
      </w:r>
    </w:p>
    <w:p>
      <w:pPr>
        <w:rPr>
          <w:rFonts w:hint="eastAsia"/>
          <w:lang w:val="en-US" w:eastAsia="zh-CN"/>
        </w:rPr>
      </w:pPr>
      <w:r>
        <w:rPr>
          <w:rFonts w:hint="eastAsia"/>
          <w:lang w:val="en-US" w:eastAsia="zh-CN"/>
        </w:rPr>
        <w:t>具备按治疗师维度查看患者项目怒确费明细功能，具备确费明细撤销功能；</w:t>
      </w:r>
    </w:p>
    <w:p>
      <w:pPr>
        <w:rPr>
          <w:rFonts w:hint="eastAsia"/>
          <w:lang w:val="en-US" w:eastAsia="zh-CN"/>
        </w:rPr>
      </w:pPr>
      <w:r>
        <w:rPr>
          <w:rFonts w:hint="eastAsia"/>
          <w:lang w:val="en-US" w:eastAsia="zh-CN"/>
        </w:rPr>
        <w:t>具备按治疗师维度查看今日确费明细数据功能，具备撤销确费功能；</w:t>
      </w:r>
    </w:p>
    <w:p>
      <w:pPr>
        <w:rPr>
          <w:rFonts w:hint="eastAsia"/>
          <w:lang w:val="en-US" w:eastAsia="zh-CN"/>
        </w:rPr>
      </w:pPr>
      <w:r>
        <w:rPr>
          <w:rFonts w:hint="eastAsia"/>
          <w:lang w:val="en-US" w:eastAsia="zh-CN"/>
        </w:rPr>
        <w:t>支持调用患者360视图功能；</w:t>
      </w:r>
    </w:p>
    <w:p>
      <w:pPr>
        <w:rPr>
          <w:rFonts w:hint="eastAsia"/>
          <w:lang w:val="en-US" w:eastAsia="zh-CN"/>
        </w:rPr>
      </w:pPr>
      <w:r>
        <w:rPr>
          <w:rFonts w:hint="eastAsia"/>
          <w:lang w:val="en-US" w:eastAsia="zh-CN"/>
        </w:rPr>
        <w:t>4）治疗记录</w:t>
      </w:r>
    </w:p>
    <w:p>
      <w:pPr>
        <w:rPr>
          <w:rFonts w:hint="eastAsia"/>
          <w:lang w:val="en-US" w:eastAsia="zh-CN"/>
        </w:rPr>
      </w:pPr>
      <w:r>
        <w:rPr>
          <w:rFonts w:hint="eastAsia"/>
          <w:lang w:val="en-US" w:eastAsia="zh-CN"/>
        </w:rPr>
        <w:t>具备查看治疗组已治疗患者列表功能，包含患者姓名、性别、年龄、病历号、病区信息；</w:t>
      </w:r>
    </w:p>
    <w:p>
      <w:pPr>
        <w:rPr>
          <w:rFonts w:hint="eastAsia"/>
          <w:lang w:val="en-US" w:eastAsia="zh-CN"/>
        </w:rPr>
      </w:pPr>
      <w:r>
        <w:rPr>
          <w:rFonts w:hint="eastAsia"/>
          <w:lang w:val="en-US" w:eastAsia="zh-CN"/>
        </w:rPr>
        <w:t>具备按患者姓名、医保卡、电子医保、病历号、确费日期、确费状态、项目条件过滤项目功能；</w:t>
      </w:r>
    </w:p>
    <w:p>
      <w:pPr>
        <w:rPr>
          <w:rFonts w:hint="eastAsia"/>
          <w:lang w:val="en-US" w:eastAsia="zh-CN"/>
        </w:rPr>
      </w:pPr>
      <w:r>
        <w:rPr>
          <w:rFonts w:hint="eastAsia"/>
          <w:lang w:val="en-US" w:eastAsia="zh-CN"/>
        </w:rPr>
        <w:t>具备展示患者开方医嘱功能，包含项目名称、项目代码、频次、单价、开方时间、开方科室/医生；</w:t>
      </w:r>
    </w:p>
    <w:p>
      <w:pPr>
        <w:rPr>
          <w:rFonts w:hint="eastAsia"/>
          <w:lang w:val="en-US" w:eastAsia="zh-CN"/>
        </w:rPr>
      </w:pPr>
      <w:r>
        <w:rPr>
          <w:rFonts w:hint="eastAsia"/>
          <w:lang w:val="en-US" w:eastAsia="zh-CN"/>
        </w:rPr>
        <w:t>具备展示确费明细记录数据，包含项目名称、确费日期、确费医生、治疗日期、治疗医生、治疗部位、治疗方法、不良反应、治疗时长、治疗时间段、治疗剂量、计量单位、注意事项、机器设备信息；</w:t>
      </w:r>
    </w:p>
    <w:p>
      <w:pPr>
        <w:rPr>
          <w:rFonts w:hint="eastAsia"/>
          <w:lang w:val="en-US" w:eastAsia="zh-CN"/>
        </w:rPr>
      </w:pPr>
      <w:r>
        <w:rPr>
          <w:rFonts w:hint="eastAsia"/>
          <w:lang w:val="en-US" w:eastAsia="zh-CN"/>
        </w:rPr>
        <w:t>具备按医嘱处方过滤治疗记录功能；</w:t>
      </w:r>
    </w:p>
    <w:p>
      <w:pPr>
        <w:rPr>
          <w:rFonts w:hint="eastAsia"/>
          <w:lang w:val="en-US" w:eastAsia="zh-CN"/>
        </w:rPr>
      </w:pPr>
      <w:r>
        <w:rPr>
          <w:rFonts w:hint="eastAsia"/>
          <w:lang w:val="en-US" w:eastAsia="zh-CN"/>
        </w:rPr>
        <w:t>具备批量记录治疗项目记录功能；</w:t>
      </w:r>
    </w:p>
    <w:p>
      <w:pPr>
        <w:rPr>
          <w:rFonts w:hint="eastAsia"/>
          <w:lang w:val="en-US" w:eastAsia="zh-CN"/>
        </w:rPr>
      </w:pPr>
      <w:r>
        <w:rPr>
          <w:rFonts w:hint="eastAsia"/>
          <w:lang w:val="en-US" w:eastAsia="zh-CN"/>
        </w:rPr>
        <w:t>具备打印治疗记录单功能，具备自动设置打印记录单功能；</w:t>
      </w:r>
    </w:p>
    <w:p>
      <w:pPr>
        <w:rPr>
          <w:rFonts w:hint="eastAsia"/>
          <w:lang w:val="en-US" w:eastAsia="zh-CN"/>
        </w:rPr>
      </w:pPr>
      <w:r>
        <w:rPr>
          <w:rFonts w:hint="eastAsia"/>
          <w:lang w:val="en-US" w:eastAsia="zh-CN"/>
        </w:rPr>
        <w:t>支持对接CA签名、患者签名功能，获取治疗师、患者签名图片功能；</w:t>
      </w:r>
    </w:p>
    <w:p>
      <w:pPr>
        <w:rPr>
          <w:rFonts w:hint="eastAsia"/>
          <w:lang w:val="en-US" w:eastAsia="zh-CN"/>
        </w:rPr>
      </w:pPr>
      <w:r>
        <w:rPr>
          <w:rFonts w:hint="eastAsia"/>
          <w:lang w:val="en-US" w:eastAsia="zh-CN"/>
        </w:rPr>
        <w:t>支持查看患者历史签名数据功能；</w:t>
      </w:r>
    </w:p>
    <w:p>
      <w:pPr>
        <w:rPr>
          <w:rFonts w:hint="eastAsia"/>
          <w:lang w:val="en-US" w:eastAsia="zh-CN"/>
        </w:rPr>
      </w:pPr>
      <w:r>
        <w:rPr>
          <w:rFonts w:hint="eastAsia"/>
          <w:lang w:val="en-US" w:eastAsia="zh-CN"/>
        </w:rPr>
        <w:t>支持调用患者360视图功能；</w:t>
      </w:r>
    </w:p>
    <w:p>
      <w:pPr>
        <w:rPr>
          <w:rFonts w:hint="eastAsia"/>
          <w:lang w:val="en-US" w:eastAsia="zh-CN"/>
        </w:rPr>
      </w:pPr>
      <w:r>
        <w:rPr>
          <w:rFonts w:hint="eastAsia"/>
          <w:lang w:val="en-US" w:eastAsia="zh-CN"/>
        </w:rPr>
        <w:t>（2）康复评估</w:t>
      </w:r>
    </w:p>
    <w:p>
      <w:pPr>
        <w:rPr>
          <w:rFonts w:hint="eastAsia"/>
          <w:lang w:val="en-US" w:eastAsia="zh-CN"/>
        </w:rPr>
      </w:pPr>
      <w:r>
        <w:rPr>
          <w:rFonts w:hint="eastAsia"/>
          <w:lang w:val="en-US" w:eastAsia="zh-CN"/>
        </w:rPr>
        <w:t>具备查看治疗组已治疗门诊&amp;住院患者列表功能，包含患者姓名、性别、年龄、病历号、病区信息；</w:t>
      </w:r>
    </w:p>
    <w:p>
      <w:pPr>
        <w:rPr>
          <w:rFonts w:hint="eastAsia"/>
          <w:lang w:val="en-US" w:eastAsia="zh-CN"/>
        </w:rPr>
      </w:pPr>
      <w:r>
        <w:rPr>
          <w:rFonts w:hint="eastAsia"/>
          <w:lang w:val="en-US" w:eastAsia="zh-CN"/>
        </w:rPr>
        <w:t>具备查看、打印患者康复科全量量表功能；</w:t>
      </w:r>
    </w:p>
    <w:p>
      <w:pPr>
        <w:rPr>
          <w:rFonts w:hint="eastAsia"/>
          <w:lang w:val="en-US" w:eastAsia="zh-CN"/>
        </w:rPr>
      </w:pPr>
      <w:r>
        <w:rPr>
          <w:rFonts w:hint="eastAsia"/>
          <w:lang w:val="en-US" w:eastAsia="zh-CN"/>
        </w:rPr>
        <w:t>具备维护自定义量表功能；</w:t>
      </w:r>
    </w:p>
    <w:p>
      <w:pPr>
        <w:rPr>
          <w:rFonts w:hint="eastAsia"/>
          <w:lang w:val="en-US" w:eastAsia="zh-CN"/>
        </w:rPr>
      </w:pPr>
      <w:r>
        <w:rPr>
          <w:rFonts w:hint="eastAsia"/>
          <w:lang w:val="en-US" w:eastAsia="zh-CN"/>
        </w:rPr>
        <w:t>具备新建和删除初期、中期、末期评估功能；</w:t>
      </w:r>
    </w:p>
    <w:p>
      <w:pPr>
        <w:rPr>
          <w:rFonts w:hint="eastAsia"/>
          <w:lang w:val="en-US" w:eastAsia="zh-CN"/>
        </w:rPr>
      </w:pPr>
      <w:r>
        <w:rPr>
          <w:rFonts w:hint="eastAsia"/>
          <w:lang w:val="en-US" w:eastAsia="zh-CN"/>
        </w:rPr>
        <w:t>具备快速复制量表、引用管患者历史量表、自定义量表功能；</w:t>
      </w:r>
    </w:p>
    <w:p>
      <w:pPr>
        <w:rPr>
          <w:rFonts w:hint="eastAsia"/>
          <w:lang w:val="en-US" w:eastAsia="zh-CN"/>
        </w:rPr>
      </w:pPr>
      <w:r>
        <w:rPr>
          <w:rFonts w:hint="eastAsia"/>
          <w:lang w:val="en-US" w:eastAsia="zh-CN"/>
        </w:rPr>
        <w:t>具备结构化评定功能，根据评定项统计分值以及输出评估结论功能；</w:t>
      </w:r>
    </w:p>
    <w:p>
      <w:pPr>
        <w:rPr>
          <w:rFonts w:hint="eastAsia"/>
          <w:lang w:val="en-US" w:eastAsia="zh-CN"/>
        </w:rPr>
      </w:pPr>
      <w:r>
        <w:rPr>
          <w:rFonts w:hint="eastAsia"/>
          <w:lang w:val="en-US" w:eastAsia="zh-CN"/>
        </w:rPr>
        <w:t>具备量表自动带入患者基本信息如姓名、性别、诊断、病历号功能；</w:t>
      </w:r>
    </w:p>
    <w:p>
      <w:pPr>
        <w:rPr>
          <w:rFonts w:hint="eastAsia"/>
          <w:lang w:val="en-US" w:eastAsia="zh-CN"/>
        </w:rPr>
      </w:pPr>
      <w:r>
        <w:rPr>
          <w:rFonts w:hint="eastAsia"/>
          <w:lang w:val="en-US" w:eastAsia="zh-CN"/>
        </w:rPr>
        <w:t>具备提供1000+份量表文书功能；</w:t>
      </w:r>
    </w:p>
    <w:p>
      <w:pPr>
        <w:rPr>
          <w:rFonts w:hint="eastAsia"/>
          <w:lang w:val="en-US" w:eastAsia="zh-CN"/>
        </w:rPr>
      </w:pPr>
      <w:r>
        <w:rPr>
          <w:rFonts w:hint="eastAsia"/>
          <w:lang w:val="en-US" w:eastAsia="zh-CN"/>
        </w:rPr>
        <w:t>具备统计结构化量表初中末分值变化趋势功能；</w:t>
      </w:r>
    </w:p>
    <w:p>
      <w:pPr>
        <w:rPr>
          <w:rFonts w:hint="eastAsia"/>
          <w:lang w:val="en-US" w:eastAsia="zh-CN"/>
        </w:rPr>
      </w:pPr>
      <w:r>
        <w:rPr>
          <w:rFonts w:hint="eastAsia"/>
          <w:lang w:val="en-US" w:eastAsia="zh-CN"/>
        </w:rPr>
        <w:t>具备查看量表历史编辑留痕功能；</w:t>
      </w:r>
    </w:p>
    <w:p>
      <w:pPr>
        <w:rPr>
          <w:rFonts w:hint="eastAsia"/>
          <w:lang w:val="en-US" w:eastAsia="zh-CN"/>
        </w:rPr>
      </w:pPr>
      <w:r>
        <w:rPr>
          <w:rFonts w:hint="eastAsia"/>
          <w:lang w:val="en-US" w:eastAsia="zh-CN"/>
        </w:rPr>
        <w:t>具备设置评定量表格式功能，包含字体大小、格式刷、撤回、下划线、删除线功能；</w:t>
      </w:r>
    </w:p>
    <w:p>
      <w:pPr>
        <w:rPr>
          <w:rFonts w:hint="eastAsia"/>
          <w:lang w:val="en-US" w:eastAsia="zh-CN"/>
        </w:rPr>
      </w:pPr>
      <w:r>
        <w:rPr>
          <w:rFonts w:hint="eastAsia"/>
          <w:lang w:val="en-US" w:eastAsia="zh-CN"/>
        </w:rPr>
        <w:t>支持书写助手引用病历、诊断、短语、评定、检查检验功能；</w:t>
      </w:r>
    </w:p>
    <w:p>
      <w:pPr>
        <w:rPr>
          <w:rFonts w:hint="eastAsia"/>
          <w:lang w:val="en-US" w:eastAsia="zh-CN"/>
        </w:rPr>
      </w:pPr>
      <w:r>
        <w:rPr>
          <w:rFonts w:hint="eastAsia"/>
          <w:lang w:val="en-US" w:eastAsia="zh-CN"/>
        </w:rPr>
        <w:t>（3）康复文书</w:t>
      </w:r>
    </w:p>
    <w:p>
      <w:pPr>
        <w:rPr>
          <w:rFonts w:hint="eastAsia"/>
          <w:lang w:val="en-US" w:eastAsia="zh-CN"/>
        </w:rPr>
      </w:pPr>
      <w:r>
        <w:rPr>
          <w:rFonts w:hint="eastAsia"/>
          <w:lang w:val="en-US" w:eastAsia="zh-CN"/>
        </w:rPr>
        <w:t>具备查看治疗组已治疗门诊&amp;住院患者列表功能，包含患者姓名、性别、年龄、病历号、病区信息；</w:t>
      </w:r>
    </w:p>
    <w:p>
      <w:pPr>
        <w:rPr>
          <w:rFonts w:hint="eastAsia"/>
          <w:lang w:val="en-US" w:eastAsia="zh-CN"/>
        </w:rPr>
      </w:pPr>
      <w:r>
        <w:rPr>
          <w:rFonts w:hint="eastAsia"/>
          <w:lang w:val="en-US" w:eastAsia="zh-CN"/>
        </w:rPr>
        <w:t>具备查看、打印患者康复科全量文书功能；</w:t>
      </w:r>
    </w:p>
    <w:p>
      <w:pPr>
        <w:rPr>
          <w:rFonts w:hint="eastAsia"/>
          <w:lang w:val="en-US" w:eastAsia="zh-CN"/>
        </w:rPr>
      </w:pPr>
      <w:r>
        <w:rPr>
          <w:rFonts w:hint="eastAsia"/>
          <w:lang w:val="en-US" w:eastAsia="zh-CN"/>
        </w:rPr>
        <w:t>具备新建、删除、自定义文书功能；</w:t>
      </w:r>
    </w:p>
    <w:p>
      <w:pPr>
        <w:rPr>
          <w:rFonts w:hint="eastAsia"/>
          <w:lang w:val="en-US" w:eastAsia="zh-CN"/>
        </w:rPr>
      </w:pPr>
      <w:r>
        <w:rPr>
          <w:rFonts w:hint="eastAsia"/>
          <w:lang w:val="en-US" w:eastAsia="zh-CN"/>
        </w:rPr>
        <w:t>具备快速复制文书、引用管患者历史文书/自定义文书功能；</w:t>
      </w:r>
    </w:p>
    <w:p>
      <w:pPr>
        <w:rPr>
          <w:rFonts w:hint="eastAsia"/>
          <w:lang w:val="en-US" w:eastAsia="zh-CN"/>
        </w:rPr>
      </w:pPr>
      <w:r>
        <w:rPr>
          <w:rFonts w:hint="eastAsia"/>
          <w:lang w:val="en-US" w:eastAsia="zh-CN"/>
        </w:rPr>
        <w:t>具备结构化文书功能，自动带入患者基本信息如姓名、性别、诊断、病历号功能；</w:t>
      </w:r>
    </w:p>
    <w:p>
      <w:pPr>
        <w:rPr>
          <w:rFonts w:hint="eastAsia"/>
          <w:lang w:val="en-US" w:eastAsia="zh-CN"/>
        </w:rPr>
      </w:pPr>
      <w:r>
        <w:rPr>
          <w:rFonts w:hint="eastAsia"/>
          <w:lang w:val="en-US" w:eastAsia="zh-CN"/>
        </w:rPr>
        <w:t>具备提供1000+份量表文书功能；</w:t>
      </w:r>
    </w:p>
    <w:p>
      <w:pPr>
        <w:rPr>
          <w:rFonts w:hint="eastAsia"/>
          <w:lang w:val="en-US" w:eastAsia="zh-CN"/>
        </w:rPr>
      </w:pPr>
      <w:r>
        <w:rPr>
          <w:rFonts w:hint="eastAsia"/>
          <w:lang w:val="en-US" w:eastAsia="zh-CN"/>
        </w:rPr>
        <w:t>具备查看文书历史编辑留痕功能；</w:t>
      </w:r>
    </w:p>
    <w:p>
      <w:pPr>
        <w:rPr>
          <w:rFonts w:hint="eastAsia"/>
          <w:lang w:val="en-US" w:eastAsia="zh-CN"/>
        </w:rPr>
      </w:pPr>
      <w:r>
        <w:rPr>
          <w:rFonts w:hint="eastAsia"/>
          <w:lang w:val="en-US" w:eastAsia="zh-CN"/>
        </w:rPr>
        <w:t>具备设置评定量表格式功能，包含字体大小、格式刷、撤回、下划线、删除线功能；</w:t>
      </w:r>
    </w:p>
    <w:p>
      <w:pPr>
        <w:rPr>
          <w:rFonts w:hint="eastAsia"/>
          <w:lang w:val="en-US" w:eastAsia="zh-CN"/>
        </w:rPr>
      </w:pPr>
      <w:r>
        <w:rPr>
          <w:rFonts w:hint="eastAsia"/>
          <w:lang w:val="en-US" w:eastAsia="zh-CN"/>
        </w:rPr>
        <w:t>支持书写助手引用病历、诊断、短语、评定、检查检验功能；</w:t>
      </w:r>
    </w:p>
    <w:p>
      <w:pPr>
        <w:rPr>
          <w:rFonts w:hint="eastAsia"/>
          <w:lang w:val="en-US" w:eastAsia="zh-CN"/>
        </w:rPr>
      </w:pPr>
      <w:r>
        <w:rPr>
          <w:rFonts w:hint="eastAsia"/>
          <w:lang w:val="en-US" w:eastAsia="zh-CN"/>
        </w:rPr>
        <w:t>（4）预约中心</w:t>
      </w:r>
    </w:p>
    <w:p>
      <w:pPr>
        <w:rPr>
          <w:rFonts w:hint="eastAsia"/>
          <w:lang w:val="en-US" w:eastAsia="zh-CN"/>
        </w:rPr>
      </w:pPr>
      <w:r>
        <w:rPr>
          <w:rFonts w:hint="eastAsia"/>
          <w:lang w:val="en-US" w:eastAsia="zh-CN"/>
        </w:rPr>
        <w:t>1）任务分配</w:t>
      </w:r>
    </w:p>
    <w:p>
      <w:pPr>
        <w:rPr>
          <w:rFonts w:hint="eastAsia"/>
          <w:lang w:val="en-US" w:eastAsia="zh-CN"/>
        </w:rPr>
      </w:pPr>
      <w:r>
        <w:rPr>
          <w:rFonts w:hint="eastAsia"/>
          <w:lang w:val="en-US" w:eastAsia="zh-CN"/>
        </w:rPr>
        <w:t>具备查看门诊、住院待分配患者以及待分配患者项目功能；</w:t>
      </w:r>
    </w:p>
    <w:p>
      <w:pPr>
        <w:rPr>
          <w:rFonts w:hint="eastAsia"/>
          <w:lang w:val="en-US" w:eastAsia="zh-CN"/>
        </w:rPr>
      </w:pPr>
      <w:r>
        <w:rPr>
          <w:rFonts w:hint="eastAsia"/>
          <w:lang w:val="en-US" w:eastAsia="zh-CN"/>
        </w:rPr>
        <w:t>具备按患者维度、项目维护、病区维度等批量分配、重新分配患者功能；</w:t>
      </w:r>
    </w:p>
    <w:p>
      <w:pPr>
        <w:rPr>
          <w:rFonts w:hint="eastAsia"/>
          <w:lang w:val="en-US" w:eastAsia="zh-CN"/>
        </w:rPr>
      </w:pPr>
      <w:r>
        <w:rPr>
          <w:rFonts w:hint="eastAsia"/>
          <w:lang w:val="en-US" w:eastAsia="zh-CN"/>
        </w:rPr>
        <w:t>具备患者项目修改执行科室功能；</w:t>
      </w:r>
    </w:p>
    <w:p>
      <w:pPr>
        <w:rPr>
          <w:rFonts w:hint="eastAsia"/>
          <w:lang w:val="en-US" w:eastAsia="zh-CN"/>
        </w:rPr>
      </w:pPr>
      <w:r>
        <w:rPr>
          <w:rFonts w:hint="eastAsia"/>
          <w:lang w:val="en-US" w:eastAsia="zh-CN"/>
        </w:rPr>
        <w:t>具备按患者维度分配至多个治疗师功能；</w:t>
      </w:r>
    </w:p>
    <w:p>
      <w:pPr>
        <w:rPr>
          <w:rFonts w:hint="eastAsia"/>
          <w:lang w:val="en-US" w:eastAsia="zh-CN"/>
        </w:rPr>
      </w:pPr>
      <w:r>
        <w:rPr>
          <w:rFonts w:hint="eastAsia"/>
          <w:lang w:val="en-US" w:eastAsia="zh-CN"/>
        </w:rPr>
        <w:t>2）治疗师预约</w:t>
      </w:r>
    </w:p>
    <w:p>
      <w:pPr>
        <w:rPr>
          <w:rFonts w:hint="eastAsia"/>
          <w:lang w:val="en-US" w:eastAsia="zh-CN"/>
        </w:rPr>
      </w:pPr>
      <w:r>
        <w:rPr>
          <w:rFonts w:hint="eastAsia"/>
          <w:lang w:val="en-US" w:eastAsia="zh-CN"/>
        </w:rPr>
        <w:t>具备查看治疗组已治疗门诊&amp;住院患者列表功能，包含患者姓名、性别、年龄、病历号、病区信息；</w:t>
      </w:r>
    </w:p>
    <w:p>
      <w:pPr>
        <w:rPr>
          <w:rFonts w:hint="eastAsia"/>
          <w:lang w:val="en-US" w:eastAsia="zh-CN"/>
        </w:rPr>
      </w:pPr>
      <w:r>
        <w:rPr>
          <w:rFonts w:hint="eastAsia"/>
          <w:lang w:val="en-US" w:eastAsia="zh-CN"/>
        </w:rPr>
        <w:t>具备查看患者一周内康复科室的治疗安排功能，包含时间点、治疗组、治疗师信息；</w:t>
      </w:r>
    </w:p>
    <w:p>
      <w:pPr>
        <w:rPr>
          <w:rFonts w:hint="eastAsia"/>
          <w:lang w:val="en-US" w:eastAsia="zh-CN"/>
        </w:rPr>
      </w:pPr>
      <w:r>
        <w:rPr>
          <w:rFonts w:hint="eastAsia"/>
          <w:lang w:val="en-US" w:eastAsia="zh-CN"/>
        </w:rPr>
        <w:t>具备查看治疗师排班表功能，包含治疗师、日期、时间点、预约患者信息；</w:t>
      </w:r>
    </w:p>
    <w:p>
      <w:pPr>
        <w:rPr>
          <w:rFonts w:hint="eastAsia"/>
          <w:lang w:val="en-US" w:eastAsia="zh-CN"/>
        </w:rPr>
      </w:pPr>
      <w:r>
        <w:rPr>
          <w:rFonts w:hint="eastAsia"/>
          <w:lang w:val="en-US" w:eastAsia="zh-CN"/>
        </w:rPr>
        <w:t>具备住院长期预约、临时预约功能；</w:t>
      </w:r>
    </w:p>
    <w:p>
      <w:pPr>
        <w:rPr>
          <w:rFonts w:hint="eastAsia"/>
          <w:lang w:val="en-US" w:eastAsia="zh-CN"/>
        </w:rPr>
      </w:pPr>
      <w:r>
        <w:rPr>
          <w:rFonts w:hint="eastAsia"/>
          <w:lang w:val="en-US" w:eastAsia="zh-CN"/>
        </w:rPr>
        <w:t>具备门诊患者批量预约预约、患者互联网预约对接功能；</w:t>
      </w:r>
    </w:p>
    <w:p>
      <w:pPr>
        <w:rPr>
          <w:rFonts w:hint="eastAsia"/>
          <w:lang w:val="en-US" w:eastAsia="zh-CN"/>
        </w:rPr>
      </w:pPr>
      <w:r>
        <w:rPr>
          <w:rFonts w:hint="eastAsia"/>
          <w:lang w:val="en-US" w:eastAsia="zh-CN"/>
        </w:rPr>
        <w:t>具备治疗师历史预约信息查询功能；</w:t>
      </w:r>
    </w:p>
    <w:p>
      <w:pPr>
        <w:rPr>
          <w:rFonts w:hint="eastAsia"/>
          <w:lang w:val="en-US" w:eastAsia="zh-CN"/>
        </w:rPr>
      </w:pPr>
      <w:r>
        <w:rPr>
          <w:rFonts w:hint="eastAsia"/>
          <w:lang w:val="en-US" w:eastAsia="zh-CN"/>
        </w:rPr>
        <w:t>3）科室预约</w:t>
      </w:r>
    </w:p>
    <w:p>
      <w:pPr>
        <w:rPr>
          <w:rFonts w:hint="eastAsia"/>
          <w:lang w:val="en-US" w:eastAsia="zh-CN"/>
        </w:rPr>
      </w:pPr>
      <w:r>
        <w:rPr>
          <w:rFonts w:hint="eastAsia"/>
          <w:lang w:val="en-US" w:eastAsia="zh-CN"/>
        </w:rPr>
        <w:t>具备查看治疗组已治疗门诊&amp;住院患者列表功能，包含患者姓名、性别、年龄、病历号、病区信息；</w:t>
      </w:r>
    </w:p>
    <w:p>
      <w:pPr>
        <w:rPr>
          <w:rFonts w:hint="eastAsia"/>
          <w:lang w:val="en-US" w:eastAsia="zh-CN"/>
        </w:rPr>
      </w:pPr>
      <w:r>
        <w:rPr>
          <w:rFonts w:hint="eastAsia"/>
          <w:lang w:val="en-US" w:eastAsia="zh-CN"/>
        </w:rPr>
        <w:t>具备查看患者一周内康复科室的治疗安排功能，包含时间点、治疗组、治疗师信息；</w:t>
      </w:r>
    </w:p>
    <w:p>
      <w:pPr>
        <w:rPr>
          <w:rFonts w:hint="eastAsia"/>
          <w:lang w:val="en-US" w:eastAsia="zh-CN"/>
        </w:rPr>
      </w:pPr>
      <w:r>
        <w:rPr>
          <w:rFonts w:hint="eastAsia"/>
          <w:lang w:val="en-US" w:eastAsia="zh-CN"/>
        </w:rPr>
        <w:t>具备查看治疗组排班表功能，包含治疗师、日期、时间点、预约患者信息；</w:t>
      </w:r>
    </w:p>
    <w:p>
      <w:pPr>
        <w:rPr>
          <w:rFonts w:hint="eastAsia"/>
          <w:lang w:val="en-US" w:eastAsia="zh-CN"/>
        </w:rPr>
      </w:pPr>
      <w:r>
        <w:rPr>
          <w:rFonts w:hint="eastAsia"/>
          <w:lang w:val="en-US" w:eastAsia="zh-CN"/>
        </w:rPr>
        <w:t>具备住院长期预约、临时预约功能；</w:t>
      </w:r>
    </w:p>
    <w:p>
      <w:pPr>
        <w:rPr>
          <w:rFonts w:hint="eastAsia"/>
          <w:lang w:val="en-US" w:eastAsia="zh-CN"/>
        </w:rPr>
      </w:pPr>
      <w:r>
        <w:rPr>
          <w:rFonts w:hint="eastAsia"/>
          <w:lang w:val="en-US" w:eastAsia="zh-CN"/>
        </w:rPr>
        <w:t>具备门诊患者批量预约预约、患者互联网预约对接功能；</w:t>
      </w:r>
    </w:p>
    <w:p>
      <w:pPr>
        <w:rPr>
          <w:rFonts w:hint="eastAsia"/>
          <w:lang w:val="en-US" w:eastAsia="zh-CN"/>
        </w:rPr>
      </w:pPr>
      <w:r>
        <w:rPr>
          <w:rFonts w:hint="eastAsia"/>
          <w:lang w:val="en-US" w:eastAsia="zh-CN"/>
        </w:rPr>
        <w:t>具备治疗师历史预约信息查询功能；</w:t>
      </w:r>
    </w:p>
    <w:p>
      <w:pPr>
        <w:rPr>
          <w:rFonts w:hint="eastAsia"/>
          <w:lang w:val="en-US" w:eastAsia="zh-CN"/>
        </w:rPr>
      </w:pPr>
      <w:r>
        <w:rPr>
          <w:rFonts w:hint="eastAsia"/>
          <w:lang w:val="en-US" w:eastAsia="zh-CN"/>
        </w:rPr>
        <w:t>4）设备预约</w:t>
      </w:r>
    </w:p>
    <w:p>
      <w:pPr>
        <w:rPr>
          <w:rFonts w:hint="eastAsia"/>
          <w:lang w:val="en-US" w:eastAsia="zh-CN"/>
        </w:rPr>
      </w:pPr>
      <w:r>
        <w:rPr>
          <w:rFonts w:hint="eastAsia"/>
          <w:lang w:val="en-US" w:eastAsia="zh-CN"/>
        </w:rPr>
        <w:t>具备查看治疗组已治疗门诊&amp;住院患者列表功能，包含患者姓名、性别、年龄、病历号、病区信息；</w:t>
      </w:r>
    </w:p>
    <w:p>
      <w:pPr>
        <w:rPr>
          <w:rFonts w:hint="eastAsia"/>
          <w:lang w:val="en-US" w:eastAsia="zh-CN"/>
        </w:rPr>
      </w:pPr>
      <w:r>
        <w:rPr>
          <w:rFonts w:hint="eastAsia"/>
          <w:lang w:val="en-US" w:eastAsia="zh-CN"/>
        </w:rPr>
        <w:t>具备查看患者一周内康复科室的治疗安排功能，包含时间点、治疗组、治疗师信息；</w:t>
      </w:r>
    </w:p>
    <w:p>
      <w:pPr>
        <w:rPr>
          <w:rFonts w:hint="eastAsia"/>
          <w:lang w:val="en-US" w:eastAsia="zh-CN"/>
        </w:rPr>
      </w:pPr>
      <w:r>
        <w:rPr>
          <w:rFonts w:hint="eastAsia"/>
          <w:lang w:val="en-US" w:eastAsia="zh-CN"/>
        </w:rPr>
        <w:t>具备查看设备排班表功能，包含设备、日期、时间点、预约患者信息；</w:t>
      </w:r>
    </w:p>
    <w:p>
      <w:pPr>
        <w:rPr>
          <w:rFonts w:hint="eastAsia"/>
          <w:lang w:val="en-US" w:eastAsia="zh-CN"/>
        </w:rPr>
      </w:pPr>
      <w:r>
        <w:rPr>
          <w:rFonts w:hint="eastAsia"/>
          <w:lang w:val="en-US" w:eastAsia="zh-CN"/>
        </w:rPr>
        <w:t>具备患者批量预约预约功能；</w:t>
      </w:r>
    </w:p>
    <w:p>
      <w:pPr>
        <w:rPr>
          <w:rFonts w:hint="eastAsia"/>
          <w:lang w:val="en-US" w:eastAsia="zh-CN"/>
        </w:rPr>
      </w:pPr>
      <w:r>
        <w:rPr>
          <w:rFonts w:hint="eastAsia"/>
          <w:lang w:val="en-US" w:eastAsia="zh-CN"/>
        </w:rPr>
        <w:t>具备设备历史预约信息查询功能；</w:t>
      </w:r>
    </w:p>
    <w:p>
      <w:pPr>
        <w:rPr>
          <w:rFonts w:hint="eastAsia"/>
          <w:lang w:val="en-US" w:eastAsia="zh-CN"/>
        </w:rPr>
      </w:pPr>
      <w:r>
        <w:rPr>
          <w:rFonts w:hint="eastAsia"/>
          <w:lang w:val="en-US" w:eastAsia="zh-CN"/>
        </w:rPr>
        <w:t>5）排班管理</w:t>
      </w:r>
    </w:p>
    <w:p>
      <w:pPr>
        <w:rPr>
          <w:rFonts w:hint="eastAsia"/>
          <w:lang w:val="en-US" w:eastAsia="zh-CN"/>
        </w:rPr>
      </w:pPr>
      <w:r>
        <w:rPr>
          <w:rFonts w:hint="eastAsia"/>
          <w:lang w:val="en-US" w:eastAsia="zh-CN"/>
        </w:rPr>
        <w:t>具备按治疗组维度添加、删除、启用禁用排班模板管理功能；</w:t>
      </w:r>
    </w:p>
    <w:p>
      <w:pPr>
        <w:rPr>
          <w:rFonts w:hint="eastAsia"/>
          <w:lang w:val="en-US" w:eastAsia="zh-CN"/>
        </w:rPr>
      </w:pPr>
      <w:r>
        <w:rPr>
          <w:rFonts w:hint="eastAsia"/>
          <w:lang w:val="en-US" w:eastAsia="zh-CN"/>
        </w:rPr>
        <w:t>具备维护模板内容功能，包含模板类型（治疗师模板/治疗组模板/设备模板）、排班周天、取消时限、排班时间段信息；</w:t>
      </w:r>
    </w:p>
    <w:p>
      <w:pPr>
        <w:rPr>
          <w:rFonts w:hint="eastAsia"/>
          <w:lang w:val="en-US" w:eastAsia="zh-CN"/>
        </w:rPr>
      </w:pPr>
      <w:r>
        <w:rPr>
          <w:rFonts w:hint="eastAsia"/>
          <w:lang w:val="en-US" w:eastAsia="zh-CN"/>
        </w:rPr>
        <w:t>具备自定义排班表排班时间段功能；</w:t>
      </w:r>
    </w:p>
    <w:p>
      <w:pPr>
        <w:rPr>
          <w:rFonts w:hint="eastAsia"/>
          <w:lang w:val="en-US" w:eastAsia="zh-CN"/>
        </w:rPr>
      </w:pPr>
      <w:r>
        <w:rPr>
          <w:rFonts w:hint="eastAsia"/>
          <w:lang w:val="en-US" w:eastAsia="zh-CN"/>
        </w:rPr>
        <w:t>具备根据运行周期自动身材排班时间段功能；</w:t>
      </w:r>
    </w:p>
    <w:p>
      <w:pPr>
        <w:rPr>
          <w:rFonts w:hint="eastAsia"/>
          <w:lang w:val="en-US" w:eastAsia="zh-CN"/>
        </w:rPr>
      </w:pPr>
      <w:r>
        <w:rPr>
          <w:rFonts w:hint="eastAsia"/>
          <w:lang w:val="en-US" w:eastAsia="zh-CN"/>
        </w:rPr>
        <w:t>具备门诊、住院统一排班、号源分开管理功能；</w:t>
      </w:r>
    </w:p>
    <w:p>
      <w:pPr>
        <w:rPr>
          <w:rFonts w:hint="eastAsia"/>
          <w:lang w:val="en-US" w:eastAsia="zh-CN"/>
        </w:rPr>
      </w:pPr>
      <w:r>
        <w:rPr>
          <w:rFonts w:hint="eastAsia"/>
          <w:lang w:val="en-US" w:eastAsia="zh-CN"/>
        </w:rPr>
        <w:t>具备设置模板门诊、住院时间段号源数量功能；</w:t>
      </w:r>
    </w:p>
    <w:p>
      <w:pPr>
        <w:rPr>
          <w:rFonts w:hint="eastAsia"/>
          <w:lang w:val="en-US" w:eastAsia="zh-CN"/>
        </w:rPr>
      </w:pPr>
      <w:r>
        <w:rPr>
          <w:rFonts w:hint="eastAsia"/>
          <w:lang w:val="en-US" w:eastAsia="zh-CN"/>
        </w:rPr>
        <w:t>具备按周次、自定义时间范围生产排班表；</w:t>
      </w:r>
    </w:p>
    <w:p>
      <w:pPr>
        <w:rPr>
          <w:rFonts w:hint="eastAsia"/>
          <w:lang w:val="en-US" w:eastAsia="zh-CN"/>
        </w:rPr>
      </w:pPr>
      <w:r>
        <w:rPr>
          <w:rFonts w:hint="eastAsia"/>
          <w:lang w:val="en-US" w:eastAsia="zh-CN"/>
        </w:rPr>
        <w:t>具备发布互联网排班号源接口功能；</w:t>
      </w:r>
    </w:p>
    <w:p>
      <w:pPr>
        <w:rPr>
          <w:rFonts w:hint="eastAsia"/>
          <w:lang w:val="en-US" w:eastAsia="zh-CN"/>
        </w:rPr>
      </w:pPr>
      <w:r>
        <w:rPr>
          <w:rFonts w:hint="eastAsia"/>
          <w:lang w:val="en-US" w:eastAsia="zh-CN"/>
        </w:rPr>
        <w:t>具备按科室配置预约黑名单规则设置功能；</w:t>
      </w:r>
    </w:p>
    <w:p>
      <w:pPr>
        <w:rPr>
          <w:rFonts w:hint="eastAsia"/>
          <w:lang w:val="en-US" w:eastAsia="zh-CN"/>
        </w:rPr>
      </w:pPr>
      <w:r>
        <w:rPr>
          <w:rFonts w:hint="eastAsia"/>
          <w:lang w:val="en-US" w:eastAsia="zh-CN"/>
        </w:rPr>
        <w:t>具备按科室管理黑名单患者功能，包含移除黑名单患者；</w:t>
      </w:r>
    </w:p>
    <w:p>
      <w:pPr>
        <w:rPr>
          <w:rFonts w:hint="eastAsia"/>
          <w:lang w:val="en-US" w:eastAsia="zh-CN"/>
        </w:rPr>
      </w:pPr>
      <w:r>
        <w:rPr>
          <w:rFonts w:hint="eastAsia"/>
          <w:lang w:val="en-US" w:eastAsia="zh-CN"/>
        </w:rPr>
        <w:t>具备按科室维护预约短信通知内容功能；</w:t>
      </w:r>
    </w:p>
    <w:p>
      <w:pPr>
        <w:rPr>
          <w:rFonts w:hint="eastAsia"/>
          <w:lang w:val="en-US" w:eastAsia="zh-CN"/>
        </w:rPr>
      </w:pPr>
      <w:r>
        <w:rPr>
          <w:rFonts w:hint="eastAsia"/>
          <w:lang w:val="en-US" w:eastAsia="zh-CN"/>
        </w:rPr>
        <w:t>具备按科室配置节假日预约规则；</w:t>
      </w:r>
    </w:p>
    <w:p>
      <w:pPr>
        <w:rPr>
          <w:rFonts w:hint="eastAsia"/>
          <w:lang w:val="en-US" w:eastAsia="zh-CN"/>
        </w:rPr>
      </w:pPr>
      <w:r>
        <w:rPr>
          <w:rFonts w:hint="eastAsia"/>
          <w:lang w:val="en-US" w:eastAsia="zh-CN"/>
        </w:rPr>
        <w:t>具备按周次查看治疗组排班表功能；</w:t>
      </w:r>
    </w:p>
    <w:p>
      <w:pPr>
        <w:rPr>
          <w:rFonts w:hint="eastAsia"/>
          <w:lang w:val="en-US" w:eastAsia="zh-CN"/>
        </w:rPr>
      </w:pPr>
      <w:r>
        <w:rPr>
          <w:rFonts w:hint="eastAsia"/>
          <w:lang w:val="en-US" w:eastAsia="zh-CN"/>
        </w:rPr>
        <w:t>具备按剩余数量、预约患者两种方式查看预约表功能；</w:t>
      </w:r>
    </w:p>
    <w:p>
      <w:pPr>
        <w:rPr>
          <w:rFonts w:hint="eastAsia"/>
          <w:lang w:val="en-US" w:eastAsia="zh-CN"/>
        </w:rPr>
      </w:pPr>
      <w:r>
        <w:rPr>
          <w:rFonts w:hint="eastAsia"/>
          <w:lang w:val="en-US" w:eastAsia="zh-CN"/>
        </w:rPr>
        <w:t>（5）质控统计分析</w:t>
      </w:r>
    </w:p>
    <w:p>
      <w:pPr>
        <w:rPr>
          <w:rFonts w:hint="eastAsia"/>
          <w:lang w:val="en-US" w:eastAsia="zh-CN"/>
        </w:rPr>
      </w:pPr>
      <w:r>
        <w:rPr>
          <w:rFonts w:hint="eastAsia"/>
          <w:lang w:val="en-US" w:eastAsia="zh-CN"/>
        </w:rPr>
        <w:t>1）统计概览</w:t>
      </w:r>
    </w:p>
    <w:p>
      <w:pPr>
        <w:rPr>
          <w:rFonts w:hint="eastAsia"/>
          <w:lang w:val="en-US" w:eastAsia="zh-CN"/>
        </w:rPr>
      </w:pPr>
      <w:r>
        <w:rPr>
          <w:rFonts w:hint="eastAsia"/>
          <w:lang w:val="en-US" w:eastAsia="zh-CN"/>
        </w:rPr>
        <w:t>具备统计时间范围内新入院、待出院、预约患者、治疗患者总数量功能；</w:t>
      </w:r>
    </w:p>
    <w:p>
      <w:pPr>
        <w:rPr>
          <w:rFonts w:hint="eastAsia"/>
          <w:lang w:val="en-US" w:eastAsia="zh-CN"/>
        </w:rPr>
      </w:pPr>
      <w:r>
        <w:rPr>
          <w:rFonts w:hint="eastAsia"/>
          <w:lang w:val="en-US" w:eastAsia="zh-CN"/>
        </w:rPr>
        <w:t>具备统计时间范围内容治疗营收金额总费用；</w:t>
      </w:r>
    </w:p>
    <w:p>
      <w:pPr>
        <w:rPr>
          <w:rFonts w:hint="eastAsia"/>
          <w:lang w:val="en-US" w:eastAsia="zh-CN"/>
        </w:rPr>
      </w:pPr>
      <w:r>
        <w:rPr>
          <w:rFonts w:hint="eastAsia"/>
          <w:lang w:val="en-US" w:eastAsia="zh-CN"/>
        </w:rPr>
        <w:t>具备展示时间范围内患者就诊趋势图功能，包含预约量、治疗量；</w:t>
      </w:r>
    </w:p>
    <w:p>
      <w:pPr>
        <w:rPr>
          <w:rFonts w:hint="eastAsia"/>
          <w:lang w:val="en-US" w:eastAsia="zh-CN"/>
        </w:rPr>
      </w:pPr>
      <w:r>
        <w:rPr>
          <w:rFonts w:hint="eastAsia"/>
          <w:lang w:val="en-US" w:eastAsia="zh-CN"/>
        </w:rPr>
        <w:t>具备统计时间范围治疗项目分布柱状图功能；</w:t>
      </w:r>
    </w:p>
    <w:p>
      <w:pPr>
        <w:rPr>
          <w:rFonts w:hint="eastAsia"/>
          <w:lang w:val="en-US" w:eastAsia="zh-CN"/>
        </w:rPr>
      </w:pPr>
      <w:r>
        <w:rPr>
          <w:rFonts w:hint="eastAsia"/>
          <w:lang w:val="en-US" w:eastAsia="zh-CN"/>
        </w:rPr>
        <w:t>具备统计时间范围内开方科室分布占比饼状图；</w:t>
      </w:r>
    </w:p>
    <w:p>
      <w:pPr>
        <w:rPr>
          <w:rFonts w:hint="eastAsia"/>
          <w:lang w:val="en-US" w:eastAsia="zh-CN"/>
        </w:rPr>
      </w:pPr>
      <w:r>
        <w:rPr>
          <w:rFonts w:hint="eastAsia"/>
          <w:lang w:val="en-US" w:eastAsia="zh-CN"/>
        </w:rPr>
        <w:t>具备统计是时间范围内治疗执行情况功能，包含治疗师、治疗评估量、治疗确费费用、记录完成率功能；</w:t>
      </w:r>
    </w:p>
    <w:p>
      <w:pPr>
        <w:rPr>
          <w:rFonts w:hint="eastAsia"/>
          <w:lang w:val="en-US" w:eastAsia="zh-CN"/>
        </w:rPr>
      </w:pPr>
      <w:r>
        <w:rPr>
          <w:rFonts w:hint="eastAsia"/>
          <w:lang w:val="en-US" w:eastAsia="zh-CN"/>
        </w:rPr>
        <w:t>2）工作量统计</w:t>
      </w:r>
    </w:p>
    <w:p>
      <w:pPr>
        <w:rPr>
          <w:rFonts w:hint="eastAsia"/>
          <w:lang w:val="en-US" w:eastAsia="zh-CN"/>
        </w:rPr>
      </w:pPr>
      <w:r>
        <w:rPr>
          <w:rFonts w:hint="eastAsia"/>
          <w:lang w:val="en-US" w:eastAsia="zh-CN"/>
        </w:rPr>
        <w:t>具备按治疗师统计时间范围内工作量数据功能；</w:t>
      </w:r>
    </w:p>
    <w:p>
      <w:pPr>
        <w:rPr>
          <w:rFonts w:hint="eastAsia"/>
          <w:lang w:val="en-US" w:eastAsia="zh-CN"/>
        </w:rPr>
      </w:pPr>
      <w:r>
        <w:rPr>
          <w:rFonts w:hint="eastAsia"/>
          <w:lang w:val="en-US" w:eastAsia="zh-CN"/>
        </w:rPr>
        <w:t>具备按项目统计时间范围内工作量数据功能；</w:t>
      </w:r>
    </w:p>
    <w:p>
      <w:pPr>
        <w:rPr>
          <w:rFonts w:hint="eastAsia"/>
          <w:lang w:val="en-US" w:eastAsia="zh-CN"/>
        </w:rPr>
      </w:pPr>
      <w:r>
        <w:rPr>
          <w:rFonts w:hint="eastAsia"/>
          <w:lang w:val="en-US" w:eastAsia="zh-CN"/>
        </w:rPr>
        <w:t>具备按患者统计时间范围内工作量数据功能；</w:t>
      </w:r>
    </w:p>
    <w:p>
      <w:pPr>
        <w:rPr>
          <w:rFonts w:hint="eastAsia"/>
          <w:lang w:val="en-US" w:eastAsia="zh-CN"/>
        </w:rPr>
      </w:pPr>
      <w:r>
        <w:rPr>
          <w:rFonts w:hint="eastAsia"/>
          <w:lang w:val="en-US" w:eastAsia="zh-CN"/>
        </w:rPr>
        <w:t>具备按科室统计时间范围内工作量数据功能；</w:t>
      </w:r>
    </w:p>
    <w:p>
      <w:pPr>
        <w:rPr>
          <w:rFonts w:hint="eastAsia"/>
          <w:lang w:val="en-US" w:eastAsia="zh-CN"/>
        </w:rPr>
      </w:pPr>
      <w:r>
        <w:rPr>
          <w:rFonts w:hint="eastAsia"/>
          <w:lang w:val="en-US" w:eastAsia="zh-CN"/>
        </w:rPr>
        <w:t>具备统计查看明细功能，包含确费项目、确费日期、单价、数量、总费用、患者信息。</w:t>
      </w:r>
    </w:p>
    <w:p>
      <w:pPr>
        <w:rPr>
          <w:rFonts w:hint="eastAsia"/>
          <w:lang w:val="en-US" w:eastAsia="zh-CN"/>
        </w:rPr>
      </w:pPr>
      <w:r>
        <w:rPr>
          <w:rFonts w:hint="eastAsia"/>
          <w:lang w:val="en-US" w:eastAsia="zh-CN"/>
        </w:rPr>
        <w:t>具备自定义统计报表功能；</w:t>
      </w:r>
    </w:p>
    <w:p>
      <w:pPr>
        <w:rPr>
          <w:rFonts w:hint="eastAsia"/>
          <w:lang w:val="en-US" w:eastAsia="zh-CN"/>
        </w:rPr>
      </w:pPr>
      <w:r>
        <w:rPr>
          <w:rFonts w:hint="eastAsia"/>
          <w:lang w:val="en-US" w:eastAsia="zh-CN"/>
        </w:rPr>
        <w:t>3）质控分析</w:t>
      </w:r>
    </w:p>
    <w:p>
      <w:pPr>
        <w:rPr>
          <w:rFonts w:hint="eastAsia"/>
          <w:lang w:val="en-US" w:eastAsia="zh-CN"/>
        </w:rPr>
      </w:pPr>
      <w:r>
        <w:rPr>
          <w:rFonts w:hint="eastAsia"/>
          <w:lang w:val="en-US" w:eastAsia="zh-CN"/>
        </w:rPr>
        <w:t>具备治疗组根据评估率、确费响应率、书写记录率维度展示质控分数、等级功能；</w:t>
      </w:r>
    </w:p>
    <w:p>
      <w:pPr>
        <w:rPr>
          <w:rFonts w:hint="eastAsia"/>
          <w:lang w:val="en-US" w:eastAsia="zh-CN"/>
        </w:rPr>
      </w:pPr>
      <w:r>
        <w:rPr>
          <w:rFonts w:hint="eastAsia"/>
          <w:lang w:val="en-US" w:eastAsia="zh-CN"/>
        </w:rPr>
        <w:t>具备统计初期、中期、末期评估书写率功能；</w:t>
      </w:r>
    </w:p>
    <w:p>
      <w:pPr>
        <w:rPr>
          <w:rFonts w:hint="eastAsia"/>
          <w:lang w:val="en-US" w:eastAsia="zh-CN"/>
        </w:rPr>
      </w:pPr>
      <w:r>
        <w:rPr>
          <w:rFonts w:hint="eastAsia"/>
          <w:lang w:val="en-US" w:eastAsia="zh-CN"/>
        </w:rPr>
        <w:t>具备统计治疗确费相应周期功能，包含平均确费周期、门诊住院响应周期；</w:t>
      </w:r>
    </w:p>
    <w:p>
      <w:pPr>
        <w:rPr>
          <w:rFonts w:hint="eastAsia"/>
          <w:lang w:val="en-US" w:eastAsia="zh-CN"/>
        </w:rPr>
      </w:pPr>
      <w:r>
        <w:rPr>
          <w:rFonts w:hint="eastAsia"/>
          <w:lang w:val="en-US" w:eastAsia="zh-CN"/>
        </w:rPr>
        <w:t>具备统计治疗记录完成率功能；</w:t>
      </w:r>
    </w:p>
    <w:p>
      <w:pPr>
        <w:rPr>
          <w:rFonts w:hint="eastAsia"/>
          <w:lang w:val="en-US" w:eastAsia="zh-CN"/>
        </w:rPr>
      </w:pPr>
      <w:r>
        <w:rPr>
          <w:rFonts w:hint="eastAsia"/>
          <w:lang w:val="en-US" w:eastAsia="zh-CN"/>
        </w:rPr>
        <w:t>具备统计治疗师业务量TOP15功能；</w:t>
      </w:r>
    </w:p>
    <w:p>
      <w:pPr>
        <w:pStyle w:val="4"/>
        <w:bidi w:val="0"/>
        <w:rPr>
          <w:rFonts w:hint="eastAsia"/>
          <w:lang w:val="en-US" w:eastAsia="zh-CN"/>
        </w:rPr>
      </w:pPr>
      <w:r>
        <w:rPr>
          <w:rFonts w:hint="eastAsia"/>
          <w:lang w:val="en-US" w:eastAsia="zh-CN"/>
        </w:rPr>
        <w:t>护理部管理系统</w:t>
      </w:r>
    </w:p>
    <w:p>
      <w:pPr>
        <w:rPr>
          <w:rFonts w:hint="eastAsia"/>
          <w:lang w:val="en-US" w:eastAsia="zh-CN"/>
        </w:rPr>
      </w:pPr>
      <w:r>
        <w:rPr>
          <w:rFonts w:hint="eastAsia"/>
          <w:lang w:val="en-US" w:eastAsia="zh-CN"/>
        </w:rPr>
        <w:t>(1)护理管理首页</w:t>
      </w:r>
    </w:p>
    <w:p>
      <w:pPr>
        <w:rPr>
          <w:rFonts w:hint="eastAsia"/>
          <w:lang w:val="en-US" w:eastAsia="zh-CN"/>
        </w:rPr>
      </w:pPr>
      <w:r>
        <w:rPr>
          <w:rFonts w:hint="eastAsia"/>
          <w:lang w:val="en-US" w:eastAsia="zh-CN"/>
        </w:rPr>
        <w:t>护理管理门户将管理体系下的各个子系统模块进行高度集成，满足一次登录执行各种工作的需求，根据管理者实际监控内容和工作为其提供定制化界面，满足其日常护理数据可视化管理及集成办公需求。</w:t>
      </w:r>
    </w:p>
    <w:p>
      <w:pPr>
        <w:rPr>
          <w:rFonts w:hint="eastAsia"/>
          <w:lang w:val="en-US" w:eastAsia="zh-CN"/>
        </w:rPr>
      </w:pPr>
      <w:r>
        <w:rPr>
          <w:rFonts w:hint="eastAsia"/>
          <w:lang w:val="en-US" w:eastAsia="zh-CN"/>
        </w:rPr>
        <w:t>提供一体化集成界面。</w:t>
      </w:r>
    </w:p>
    <w:p>
      <w:pPr>
        <w:rPr>
          <w:rFonts w:hint="eastAsia"/>
          <w:lang w:val="en-US" w:eastAsia="zh-CN"/>
        </w:rPr>
      </w:pPr>
      <w:r>
        <w:rPr>
          <w:rFonts w:hint="eastAsia"/>
          <w:lang w:val="en-US" w:eastAsia="zh-CN"/>
        </w:rPr>
        <w:t>具备根据用户角色岗位不同提供护理部、院级护理分管工作者、科护士长、护士长角色的门户首页，具备用户个性化设置功能。</w:t>
      </w:r>
    </w:p>
    <w:p>
      <w:pPr>
        <w:rPr>
          <w:rFonts w:hint="eastAsia"/>
          <w:lang w:val="en-US" w:eastAsia="zh-CN"/>
        </w:rPr>
      </w:pPr>
      <w:r>
        <w:rPr>
          <w:rFonts w:hint="eastAsia"/>
          <w:lang w:val="en-US" w:eastAsia="zh-CN"/>
        </w:rPr>
        <w:t>具备根据用户实际工作提供常用工作快捷入口，并具备个性化设置功能。</w:t>
      </w:r>
    </w:p>
    <w:p>
      <w:pPr>
        <w:rPr>
          <w:rFonts w:hint="eastAsia"/>
          <w:lang w:val="en-US" w:eastAsia="zh-CN"/>
        </w:rPr>
      </w:pPr>
      <w:r>
        <w:rPr>
          <w:rFonts w:hint="eastAsia"/>
          <w:lang w:val="en-US" w:eastAsia="zh-CN"/>
        </w:rPr>
        <w:t>提供集中处理工作台，用户直接在门户首页即可关注自己需要处理的所有事项及事项内容，点击可直接处理工作。</w:t>
      </w:r>
    </w:p>
    <w:p>
      <w:pPr>
        <w:rPr>
          <w:rFonts w:hint="eastAsia"/>
          <w:lang w:val="en-US" w:eastAsia="zh-CN"/>
        </w:rPr>
      </w:pPr>
      <w:r>
        <w:rPr>
          <w:rFonts w:hint="eastAsia"/>
          <w:lang w:val="en-US" w:eastAsia="zh-CN"/>
        </w:rPr>
        <w:t>具备患者分布、分析监控、护理资源分布监控、人员总览、敏感指标总览在内的多种数据监控，且具备个性化设置功能。</w:t>
      </w:r>
    </w:p>
    <w:p>
      <w:pPr>
        <w:rPr>
          <w:rFonts w:hint="eastAsia"/>
          <w:lang w:val="en-US" w:eastAsia="zh-CN"/>
        </w:rPr>
      </w:pPr>
      <w:r>
        <w:rPr>
          <w:rFonts w:hint="eastAsia"/>
          <w:lang w:val="en-US" w:eastAsia="zh-CN"/>
        </w:rPr>
        <w:t>具备监控数据图形化展示功能，包括玫瑰图、折线图、扇形图、柱状图等。根据用户权限和监控视角选择数据范围，并具备数据下钻和数据下载导出。</w:t>
      </w:r>
    </w:p>
    <w:p>
      <w:pPr>
        <w:rPr>
          <w:rFonts w:hint="eastAsia"/>
          <w:lang w:val="en-US" w:eastAsia="zh-CN"/>
        </w:rPr>
      </w:pPr>
      <w:r>
        <w:rPr>
          <w:rFonts w:hint="eastAsia"/>
          <w:lang w:val="en-US" w:eastAsia="zh-CN"/>
        </w:rPr>
        <w:t>(2)重点病人追踪</w:t>
      </w:r>
    </w:p>
    <w:p>
      <w:pPr>
        <w:rPr>
          <w:rFonts w:hint="eastAsia"/>
          <w:lang w:val="en-US" w:eastAsia="zh-CN"/>
        </w:rPr>
      </w:pPr>
      <w:r>
        <w:rPr>
          <w:rFonts w:hint="eastAsia"/>
          <w:lang w:val="en-US" w:eastAsia="zh-CN"/>
        </w:rPr>
        <w:t>1)重点病人上报流程管理</w:t>
      </w:r>
    </w:p>
    <w:p>
      <w:pPr>
        <w:rPr>
          <w:rFonts w:hint="eastAsia"/>
          <w:b/>
          <w:bCs/>
          <w:lang w:val="en-US" w:eastAsia="zh-CN"/>
        </w:rPr>
      </w:pPr>
      <w:r>
        <w:rPr>
          <w:rFonts w:hint="eastAsia"/>
          <w:b/>
          <w:bCs/>
          <w:lang w:val="en-US" w:eastAsia="zh-CN"/>
        </w:rPr>
        <w:t>重点病人上报</w:t>
      </w:r>
    </w:p>
    <w:p>
      <w:pPr>
        <w:rPr>
          <w:rFonts w:hint="eastAsia"/>
          <w:lang w:val="en-US" w:eastAsia="zh-CN"/>
        </w:rPr>
      </w:pPr>
      <w:r>
        <w:rPr>
          <w:rFonts w:hint="eastAsia"/>
          <w:lang w:val="en-US" w:eastAsia="zh-CN"/>
        </w:rPr>
        <w:t>具备病区危重、压力性损伤、跌倒高风险患者手动上报功能。</w:t>
      </w:r>
    </w:p>
    <w:p>
      <w:pPr>
        <w:rPr>
          <w:rFonts w:hint="eastAsia"/>
          <w:lang w:val="en-US" w:eastAsia="zh-CN"/>
        </w:rPr>
      </w:pPr>
      <w:r>
        <w:rPr>
          <w:rFonts w:hint="eastAsia"/>
          <w:lang w:val="en-US" w:eastAsia="zh-CN"/>
        </w:rPr>
        <w:t>支持与护理病历系统对接，同步护理病历中的风险评估结果、患者风险对应问题和措施及执行情况。</w:t>
      </w:r>
    </w:p>
    <w:p>
      <w:pPr>
        <w:rPr>
          <w:rFonts w:hint="eastAsia"/>
          <w:b/>
          <w:bCs/>
          <w:lang w:val="en-US" w:eastAsia="zh-CN"/>
        </w:rPr>
      </w:pPr>
      <w:r>
        <w:rPr>
          <w:rFonts w:hint="eastAsia"/>
          <w:b/>
          <w:bCs/>
          <w:lang w:val="en-US" w:eastAsia="zh-CN"/>
        </w:rPr>
        <w:t>重点病人追踪及流程管理</w:t>
      </w:r>
    </w:p>
    <w:p>
      <w:pPr>
        <w:rPr>
          <w:rFonts w:hint="eastAsia"/>
          <w:lang w:val="en-US" w:eastAsia="zh-CN"/>
        </w:rPr>
      </w:pPr>
      <w:r>
        <w:rPr>
          <w:rFonts w:hint="eastAsia"/>
          <w:lang w:val="en-US" w:eastAsia="zh-CN"/>
        </w:rPr>
        <w:t>具备时间轴形式展现重点病人诊疗过程风险全流程功能。</w:t>
      </w:r>
    </w:p>
    <w:p>
      <w:pPr>
        <w:rPr>
          <w:rFonts w:hint="eastAsia"/>
          <w:lang w:val="en-US" w:eastAsia="zh-CN"/>
        </w:rPr>
      </w:pPr>
      <w:r>
        <w:rPr>
          <w:rFonts w:hint="eastAsia"/>
          <w:lang w:val="en-US" w:eastAsia="zh-CN"/>
        </w:rPr>
        <w:t>具备查看全流程风险评估结果、趋势展示、过程问题变化、措施执行情况、措施变化。</w:t>
      </w:r>
    </w:p>
    <w:p>
      <w:pPr>
        <w:rPr>
          <w:rFonts w:hint="eastAsia"/>
          <w:lang w:val="en-US" w:eastAsia="zh-CN"/>
        </w:rPr>
      </w:pPr>
      <w:r>
        <w:rPr>
          <w:rFonts w:hint="eastAsia"/>
          <w:lang w:val="en-US" w:eastAsia="zh-CN"/>
        </w:rPr>
        <w:t>具备重点患者上报操作，包括：申请、审核、忽略、持续追踪、患者风险转归（结束追踪、上报不良事件）。</w:t>
      </w:r>
    </w:p>
    <w:p>
      <w:pPr>
        <w:rPr>
          <w:rFonts w:hint="eastAsia"/>
          <w:lang w:val="en-US" w:eastAsia="zh-CN"/>
        </w:rPr>
      </w:pPr>
      <w:r>
        <w:rPr>
          <w:rFonts w:hint="eastAsia"/>
          <w:lang w:val="en-US" w:eastAsia="zh-CN"/>
        </w:rPr>
        <w:t>具备记录转归原因和转归结果。</w:t>
      </w:r>
    </w:p>
    <w:p>
      <w:pPr>
        <w:rPr>
          <w:rFonts w:hint="eastAsia"/>
          <w:lang w:val="en-US" w:eastAsia="zh-CN"/>
        </w:rPr>
      </w:pPr>
      <w:r>
        <w:rPr>
          <w:rFonts w:hint="eastAsia"/>
          <w:lang w:val="en-US" w:eastAsia="zh-CN"/>
        </w:rPr>
        <w:t>具备记录追踪过程中评价和建议。</w:t>
      </w:r>
    </w:p>
    <w:p>
      <w:pPr>
        <w:rPr>
          <w:rFonts w:hint="eastAsia"/>
          <w:lang w:val="en-US" w:eastAsia="zh-CN"/>
        </w:rPr>
      </w:pPr>
      <w:r>
        <w:rPr>
          <w:rFonts w:hint="eastAsia"/>
          <w:lang w:val="en-US" w:eastAsia="zh-CN"/>
        </w:rPr>
        <w:t>具备维护专业组进行患者风险跟踪并设置专业组跟踪的范围。</w:t>
      </w:r>
    </w:p>
    <w:p>
      <w:pPr>
        <w:rPr>
          <w:rFonts w:hint="eastAsia"/>
          <w:lang w:val="en-US" w:eastAsia="zh-CN"/>
        </w:rPr>
      </w:pPr>
      <w:r>
        <w:rPr>
          <w:rFonts w:hint="eastAsia"/>
          <w:lang w:val="en-US" w:eastAsia="zh-CN"/>
        </w:rPr>
        <w:t>具备分阶段进行追踪设置，包括提醒时间，追踪周期。</w:t>
      </w:r>
    </w:p>
    <w:p>
      <w:pPr>
        <w:rPr>
          <w:rFonts w:hint="eastAsia"/>
          <w:lang w:val="en-US" w:eastAsia="zh-CN"/>
        </w:rPr>
      </w:pPr>
      <w:r>
        <w:rPr>
          <w:rFonts w:hint="eastAsia"/>
          <w:lang w:val="en-US" w:eastAsia="zh-CN"/>
        </w:rPr>
        <w:t>具备患者追踪全流程记录查询、导出、打印功能。</w:t>
      </w:r>
    </w:p>
    <w:p>
      <w:pPr>
        <w:rPr>
          <w:rFonts w:hint="eastAsia"/>
          <w:lang w:val="en-US" w:eastAsia="zh-CN"/>
        </w:rPr>
      </w:pPr>
      <w:r>
        <w:rPr>
          <w:rFonts w:hint="eastAsia"/>
          <w:lang w:val="en-US" w:eastAsia="zh-CN"/>
        </w:rPr>
        <w:t>具备上报审批流程设置功能。</w:t>
      </w:r>
    </w:p>
    <w:p>
      <w:pPr>
        <w:rPr>
          <w:rFonts w:hint="eastAsia"/>
          <w:lang w:val="en-US" w:eastAsia="zh-CN"/>
        </w:rPr>
      </w:pPr>
      <w:r>
        <w:rPr>
          <w:rFonts w:hint="eastAsia"/>
          <w:lang w:val="en-US" w:eastAsia="zh-CN"/>
        </w:rPr>
        <w:t>具备上报表单设置、追踪表单设置功能。</w:t>
      </w:r>
    </w:p>
    <w:p>
      <w:pPr>
        <w:rPr>
          <w:rFonts w:hint="eastAsia"/>
          <w:lang w:val="en-US" w:eastAsia="zh-CN"/>
        </w:rPr>
      </w:pPr>
      <w:r>
        <w:rPr>
          <w:rFonts w:hint="eastAsia"/>
          <w:lang w:val="en-US" w:eastAsia="zh-CN"/>
        </w:rPr>
        <w:t>2)风险自动上报</w:t>
      </w:r>
    </w:p>
    <w:p>
      <w:pPr>
        <w:rPr>
          <w:rFonts w:hint="eastAsia"/>
          <w:lang w:val="en-US" w:eastAsia="zh-CN"/>
        </w:rPr>
      </w:pPr>
      <w:r>
        <w:rPr>
          <w:rFonts w:hint="eastAsia"/>
          <w:lang w:val="en-US" w:eastAsia="zh-CN"/>
        </w:rPr>
        <w:t>具备默认风险发布触发规则功能，包括医嘱、风险评估结果。</w:t>
      </w:r>
    </w:p>
    <w:p>
      <w:pPr>
        <w:rPr>
          <w:rFonts w:hint="eastAsia"/>
          <w:lang w:val="en-US" w:eastAsia="zh-CN"/>
        </w:rPr>
      </w:pPr>
      <w:r>
        <w:rPr>
          <w:rFonts w:hint="eastAsia"/>
          <w:lang w:val="en-US" w:eastAsia="zh-CN"/>
        </w:rPr>
        <w:t>具备根据需求调整触发规则功能。</w:t>
      </w:r>
    </w:p>
    <w:p>
      <w:pPr>
        <w:rPr>
          <w:rFonts w:hint="eastAsia"/>
          <w:lang w:val="en-US" w:eastAsia="zh-CN"/>
        </w:rPr>
      </w:pPr>
      <w:r>
        <w:rPr>
          <w:rFonts w:hint="eastAsia"/>
          <w:lang w:val="en-US" w:eastAsia="zh-CN"/>
        </w:rPr>
        <w:t>具备根据患者临床护理情况自动触发风险上报功能。</w:t>
      </w:r>
    </w:p>
    <w:p>
      <w:pPr>
        <w:rPr>
          <w:rFonts w:hint="eastAsia"/>
          <w:lang w:val="en-US" w:eastAsia="zh-CN"/>
        </w:rPr>
      </w:pPr>
      <w:r>
        <w:rPr>
          <w:rFonts w:hint="eastAsia"/>
          <w:lang w:val="en-US" w:eastAsia="zh-CN"/>
        </w:rPr>
        <w:t>具备忽略上报并针对已忽略的上报进行重新上报功能。</w:t>
      </w:r>
    </w:p>
    <w:p>
      <w:pPr>
        <w:rPr>
          <w:rFonts w:hint="eastAsia"/>
          <w:lang w:val="en-US" w:eastAsia="zh-CN"/>
        </w:rPr>
      </w:pPr>
      <w:r>
        <w:rPr>
          <w:rFonts w:hint="eastAsia"/>
          <w:lang w:val="en-US" w:eastAsia="zh-CN"/>
        </w:rPr>
        <w:t>具备风险类型、上报比例、风险患者变化趋势、风险因素多维度统计。</w:t>
      </w:r>
    </w:p>
    <w:p>
      <w:pPr>
        <w:rPr>
          <w:rFonts w:hint="eastAsia"/>
          <w:lang w:val="en-US" w:eastAsia="zh-CN"/>
        </w:rPr>
      </w:pPr>
      <w:r>
        <w:rPr>
          <w:rFonts w:hint="eastAsia"/>
          <w:lang w:val="en-US" w:eastAsia="zh-CN"/>
        </w:rPr>
        <w:t>具备扇形图、柱状图、趋势变化线展示统计分析结果。</w:t>
      </w:r>
    </w:p>
    <w:p>
      <w:pPr>
        <w:rPr>
          <w:rFonts w:hint="eastAsia"/>
          <w:lang w:val="en-US" w:eastAsia="zh-CN"/>
        </w:rPr>
      </w:pPr>
      <w:r>
        <w:rPr>
          <w:rFonts w:hint="eastAsia"/>
          <w:lang w:val="en-US" w:eastAsia="zh-CN"/>
        </w:rPr>
        <w:t>具备追踪提醒，显示追踪状态。</w:t>
      </w:r>
    </w:p>
    <w:p>
      <w:pPr>
        <w:rPr>
          <w:rFonts w:hint="eastAsia"/>
          <w:lang w:val="en-US" w:eastAsia="zh-CN"/>
        </w:rPr>
      </w:pPr>
      <w:r>
        <w:rPr>
          <w:rFonts w:hint="eastAsia"/>
          <w:lang w:val="en-US" w:eastAsia="zh-CN"/>
        </w:rPr>
        <w:t>(3)护理敏感质量指标</w:t>
      </w:r>
    </w:p>
    <w:p>
      <w:pPr>
        <w:rPr>
          <w:rFonts w:hint="eastAsia"/>
          <w:lang w:val="en-US" w:eastAsia="zh-CN"/>
        </w:rPr>
      </w:pPr>
      <w:r>
        <w:rPr>
          <w:rFonts w:hint="eastAsia"/>
          <w:lang w:val="en-US" w:eastAsia="zh-CN"/>
        </w:rPr>
        <w:t>护理敏感质量是通过获取并计算基础业务数据，来实现敏感指标的实时监测，提高获取数据的高效性和准确性。</w:t>
      </w:r>
    </w:p>
    <w:p>
      <w:pPr>
        <w:rPr>
          <w:rFonts w:hint="eastAsia"/>
          <w:lang w:val="en-US" w:eastAsia="zh-CN"/>
        </w:rPr>
      </w:pPr>
      <w:r>
        <w:rPr>
          <w:rFonts w:hint="eastAsia"/>
          <w:lang w:val="en-US" w:eastAsia="zh-CN"/>
        </w:rPr>
        <w:t>1)数据管理</w:t>
      </w:r>
    </w:p>
    <w:p>
      <w:pPr>
        <w:rPr>
          <w:rFonts w:hint="eastAsia"/>
          <w:lang w:val="en-US" w:eastAsia="zh-CN"/>
        </w:rPr>
      </w:pPr>
      <w:r>
        <w:rPr>
          <w:rFonts w:hint="eastAsia"/>
          <w:lang w:val="en-US" w:eastAsia="zh-CN"/>
        </w:rPr>
        <w:t>具备国家规定17类护理敏感质量指标统计功能，包括：床护比、护患比、每住院患者24小时平均护理时数、非计划拔管率、导尿管相关尿路感染发生率、呼吸机相关肺炎发生率、中心血管导管相关血流感染发生率、住院患者身体约束率、住院患者跌倒发生率、住院患者跌倒伤害率、住院患者院内压力性损伤发生率、住院患者压力性损伤现患率、不同级别护士配置、护士离职率、ICU相关指标、ICU科室不同工作年限护士配置占比，ICU气管导管非计划拔管后24小时内再插管率、儿科相关指标：新生儿院内尿布皮炎发生率，患儿外周静脉输液渗出/外渗发生率和6月龄内患儿母乳喂养维持率、锐器伤发生率。</w:t>
      </w:r>
    </w:p>
    <w:p>
      <w:pPr>
        <w:rPr>
          <w:rFonts w:hint="eastAsia"/>
          <w:lang w:val="en-US" w:eastAsia="zh-CN"/>
        </w:rPr>
      </w:pPr>
      <w:r>
        <w:rPr>
          <w:rFonts w:hint="eastAsia"/>
          <w:lang w:val="en-US" w:eastAsia="zh-CN"/>
        </w:rPr>
        <w:t>具备护理敏感质量指标下钻查看明细功能。</w:t>
      </w:r>
    </w:p>
    <w:p>
      <w:pPr>
        <w:rPr>
          <w:rFonts w:hint="eastAsia"/>
          <w:lang w:val="en-US" w:eastAsia="zh-CN"/>
        </w:rPr>
      </w:pPr>
      <w:r>
        <w:rPr>
          <w:rFonts w:hint="eastAsia"/>
          <w:lang w:val="en-US" w:eastAsia="zh-CN"/>
        </w:rPr>
        <w:t>具备查看各指标含义、变量值、建议取值和计算公式。</w:t>
      </w:r>
    </w:p>
    <w:p>
      <w:pPr>
        <w:rPr>
          <w:rFonts w:hint="eastAsia"/>
          <w:lang w:val="en-US" w:eastAsia="zh-CN"/>
        </w:rPr>
      </w:pPr>
      <w:r>
        <w:rPr>
          <w:rFonts w:hint="eastAsia"/>
          <w:lang w:val="en-US" w:eastAsia="zh-CN"/>
        </w:rPr>
        <w:t>具备导出符合国家平台要求的指标数据功能。</w:t>
      </w:r>
    </w:p>
    <w:p>
      <w:pPr>
        <w:rPr>
          <w:rFonts w:hint="eastAsia"/>
          <w:lang w:val="en-US" w:eastAsia="zh-CN"/>
        </w:rPr>
      </w:pPr>
      <w:r>
        <w:rPr>
          <w:rFonts w:hint="eastAsia"/>
          <w:lang w:val="en-US" w:eastAsia="zh-CN"/>
        </w:rPr>
        <w:t>具备查询指标对应变量上报状态及上报数据。</w:t>
      </w:r>
    </w:p>
    <w:p>
      <w:pPr>
        <w:rPr>
          <w:rFonts w:hint="eastAsia"/>
          <w:lang w:val="en-US" w:eastAsia="zh-CN"/>
        </w:rPr>
      </w:pPr>
      <w:r>
        <w:rPr>
          <w:rFonts w:hint="eastAsia"/>
          <w:lang w:val="en-US" w:eastAsia="zh-CN"/>
        </w:rPr>
        <w:t>具备全院按季度数据汇总查看，并导出。</w:t>
      </w:r>
    </w:p>
    <w:p>
      <w:pPr>
        <w:rPr>
          <w:rFonts w:hint="eastAsia"/>
          <w:lang w:val="en-US" w:eastAsia="zh-CN"/>
        </w:rPr>
      </w:pPr>
      <w:r>
        <w:rPr>
          <w:rFonts w:hint="eastAsia"/>
          <w:lang w:val="en-US" w:eastAsia="zh-CN"/>
        </w:rPr>
        <w:t>具备新增指标导入功能。</w:t>
      </w:r>
    </w:p>
    <w:p>
      <w:pPr>
        <w:rPr>
          <w:rFonts w:hint="eastAsia"/>
          <w:lang w:val="en-US" w:eastAsia="zh-CN"/>
        </w:rPr>
      </w:pPr>
      <w:r>
        <w:rPr>
          <w:rFonts w:hint="eastAsia"/>
          <w:lang w:val="en-US" w:eastAsia="zh-CN"/>
        </w:rPr>
        <w:t>具备全院、病区、儿科ICU数据填写，按月填写数据填报内容，与《国家护理质量数据平台》填报要求保持一致。</w:t>
      </w:r>
    </w:p>
    <w:p>
      <w:pPr>
        <w:rPr>
          <w:rFonts w:hint="eastAsia"/>
          <w:lang w:val="en-US" w:eastAsia="zh-CN"/>
        </w:rPr>
      </w:pPr>
      <w:r>
        <w:rPr>
          <w:rFonts w:hint="eastAsia"/>
          <w:lang w:val="en-US" w:eastAsia="zh-CN"/>
        </w:rPr>
        <w:t>具备全院、病区、ICU数据、儿科数据按日填写数据填报内容，按日查看填报结果的功能。</w:t>
      </w:r>
    </w:p>
    <w:p>
      <w:pPr>
        <w:rPr>
          <w:rFonts w:hint="eastAsia"/>
          <w:lang w:val="en-US" w:eastAsia="zh-CN"/>
        </w:rPr>
      </w:pPr>
      <w:r>
        <w:rPr>
          <w:rFonts w:hint="eastAsia"/>
          <w:lang w:val="en-US" w:eastAsia="zh-CN"/>
        </w:rPr>
        <w:t>具备查看数据填报变量字段解释说明功能。</w:t>
      </w:r>
    </w:p>
    <w:p>
      <w:pPr>
        <w:rPr>
          <w:rFonts w:hint="eastAsia"/>
          <w:lang w:val="en-US" w:eastAsia="zh-CN"/>
        </w:rPr>
      </w:pPr>
      <w:r>
        <w:rPr>
          <w:rFonts w:hint="eastAsia"/>
          <w:lang w:val="en-US" w:eastAsia="zh-CN"/>
        </w:rPr>
        <w:t>支持与业务系统对接，实现指标数据自动抓取并填报。并支持变量数据明细下钻，可具体查看患者信息、护士信息、不良事件相关过程发生信息。</w:t>
      </w:r>
    </w:p>
    <w:p>
      <w:pPr>
        <w:rPr>
          <w:rFonts w:hint="eastAsia"/>
          <w:lang w:val="en-US" w:eastAsia="zh-CN"/>
        </w:rPr>
      </w:pPr>
      <w:r>
        <w:rPr>
          <w:rFonts w:hint="eastAsia"/>
          <w:lang w:val="en-US" w:eastAsia="zh-CN"/>
        </w:rPr>
        <w:t>提供敏感指标数据信息收集表，可按照收集表进行数据统计。</w:t>
      </w:r>
    </w:p>
    <w:p>
      <w:pPr>
        <w:rPr>
          <w:rFonts w:hint="eastAsia"/>
          <w:lang w:val="en-US" w:eastAsia="zh-CN"/>
        </w:rPr>
      </w:pPr>
      <w:r>
        <w:rPr>
          <w:rFonts w:hint="eastAsia"/>
          <w:lang w:val="en-US" w:eastAsia="zh-CN"/>
        </w:rPr>
        <w:t>具备人工补录，开放部分或者全部变量补录功能。</w:t>
      </w:r>
    </w:p>
    <w:p>
      <w:pPr>
        <w:rPr>
          <w:rFonts w:hint="eastAsia"/>
          <w:lang w:val="en-US" w:eastAsia="zh-CN"/>
        </w:rPr>
      </w:pPr>
      <w:r>
        <w:rPr>
          <w:rFonts w:hint="eastAsia"/>
          <w:lang w:val="en-US" w:eastAsia="zh-CN"/>
        </w:rPr>
        <w:t>具备数据填写逻辑规则判断。</w:t>
      </w:r>
    </w:p>
    <w:p>
      <w:pPr>
        <w:rPr>
          <w:rFonts w:hint="eastAsia"/>
          <w:lang w:val="en-US" w:eastAsia="zh-CN"/>
        </w:rPr>
      </w:pPr>
      <w:r>
        <w:rPr>
          <w:rFonts w:hint="eastAsia"/>
          <w:lang w:val="en-US" w:eastAsia="zh-CN"/>
        </w:rPr>
        <w:t>具备提交截止时间、病区提交情况提醒功能。</w:t>
      </w:r>
    </w:p>
    <w:p>
      <w:pPr>
        <w:rPr>
          <w:rFonts w:hint="eastAsia"/>
          <w:lang w:val="en-US" w:eastAsia="zh-CN"/>
        </w:rPr>
      </w:pPr>
      <w:r>
        <w:rPr>
          <w:rFonts w:hint="eastAsia"/>
          <w:lang w:val="en-US" w:eastAsia="zh-CN"/>
        </w:rPr>
        <w:t>2)指标统计分析</w:t>
      </w:r>
    </w:p>
    <w:p>
      <w:pPr>
        <w:rPr>
          <w:rFonts w:hint="eastAsia"/>
          <w:lang w:val="en-US" w:eastAsia="zh-CN"/>
        </w:rPr>
      </w:pPr>
      <w:r>
        <w:rPr>
          <w:rFonts w:hint="eastAsia"/>
          <w:lang w:val="en-US" w:eastAsia="zh-CN"/>
        </w:rPr>
        <w:t>具备查看每个大类指标下子指标情况。</w:t>
      </w:r>
    </w:p>
    <w:p>
      <w:pPr>
        <w:rPr>
          <w:rFonts w:hint="eastAsia"/>
          <w:lang w:val="en-US" w:eastAsia="zh-CN"/>
        </w:rPr>
      </w:pPr>
      <w:r>
        <w:rPr>
          <w:rFonts w:hint="eastAsia"/>
          <w:lang w:val="en-US" w:eastAsia="zh-CN"/>
        </w:rPr>
        <w:t>具备查看指标说明和指标公式。</w:t>
      </w:r>
    </w:p>
    <w:p>
      <w:pPr>
        <w:rPr>
          <w:rFonts w:hint="eastAsia"/>
          <w:lang w:val="en-US" w:eastAsia="zh-CN"/>
        </w:rPr>
      </w:pPr>
      <w:r>
        <w:rPr>
          <w:rFonts w:hint="eastAsia"/>
          <w:lang w:val="en-US" w:eastAsia="zh-CN"/>
        </w:rPr>
        <w:t>具备导出指标结果。</w:t>
      </w:r>
    </w:p>
    <w:p>
      <w:pPr>
        <w:rPr>
          <w:rFonts w:hint="eastAsia"/>
          <w:lang w:val="en-US" w:eastAsia="zh-CN"/>
        </w:rPr>
      </w:pPr>
      <w:r>
        <w:rPr>
          <w:rFonts w:hint="eastAsia"/>
          <w:lang w:val="en-US" w:eastAsia="zh-CN"/>
        </w:rPr>
        <w:t>具备指标目标值对比。</w:t>
      </w:r>
    </w:p>
    <w:p>
      <w:pPr>
        <w:rPr>
          <w:rFonts w:hint="eastAsia"/>
          <w:lang w:val="en-US" w:eastAsia="zh-CN"/>
        </w:rPr>
      </w:pPr>
      <w:r>
        <w:rPr>
          <w:rFonts w:hint="eastAsia"/>
          <w:lang w:val="en-US" w:eastAsia="zh-CN"/>
        </w:rPr>
        <w:t>具备多条件组合查询。</w:t>
      </w:r>
    </w:p>
    <w:p>
      <w:pPr>
        <w:rPr>
          <w:rFonts w:hint="eastAsia"/>
          <w:lang w:val="en-US" w:eastAsia="zh-CN"/>
        </w:rPr>
      </w:pPr>
      <w:r>
        <w:rPr>
          <w:rFonts w:hint="eastAsia"/>
          <w:lang w:val="en-US" w:eastAsia="zh-CN"/>
        </w:rPr>
        <w:t>(4)护理人力资源管理</w:t>
      </w:r>
    </w:p>
    <w:p>
      <w:pPr>
        <w:rPr>
          <w:rFonts w:hint="eastAsia"/>
          <w:lang w:val="en-US" w:eastAsia="zh-CN"/>
        </w:rPr>
      </w:pPr>
      <w:r>
        <w:rPr>
          <w:rFonts w:hint="eastAsia"/>
          <w:lang w:val="en-US" w:eastAsia="zh-CN"/>
        </w:rPr>
        <w:t>1)护理档案管理</w:t>
      </w:r>
    </w:p>
    <w:p>
      <w:pPr>
        <w:rPr>
          <w:rFonts w:hint="eastAsia"/>
          <w:lang w:val="en-US" w:eastAsia="zh-CN"/>
        </w:rPr>
      </w:pPr>
      <w:r>
        <w:rPr>
          <w:rFonts w:hint="eastAsia"/>
          <w:lang w:val="en-US" w:eastAsia="zh-CN"/>
        </w:rPr>
        <w:t>护理档案管理需实现护士填写个人档案数据并进行提交，上级管理者能进行审核，审核通过后数据生效。护理管理者能根据管理权限，查看权限下护理人员的基础数据，并为管理者提供关于能级、学历分布、护理职称、工作年限等可视化图表。</w:t>
      </w:r>
    </w:p>
    <w:p>
      <w:pPr>
        <w:rPr>
          <w:rFonts w:hint="eastAsia"/>
          <w:b/>
          <w:bCs/>
          <w:lang w:val="en-US" w:eastAsia="zh-CN"/>
        </w:rPr>
      </w:pPr>
      <w:r>
        <w:rPr>
          <w:rFonts w:hint="eastAsia"/>
          <w:b/>
          <w:bCs/>
          <w:lang w:val="en-US" w:eastAsia="zh-CN"/>
        </w:rPr>
        <w:t>人员数据概览</w:t>
      </w:r>
    </w:p>
    <w:p>
      <w:pPr>
        <w:rPr>
          <w:rFonts w:hint="eastAsia"/>
          <w:lang w:val="en-US" w:eastAsia="zh-CN"/>
        </w:rPr>
      </w:pPr>
      <w:r>
        <w:rPr>
          <w:rFonts w:hint="eastAsia"/>
          <w:lang w:val="en-US" w:eastAsia="zh-CN"/>
        </w:rPr>
        <w:t>具备饼图、树状图展示护理人员职称分布、人员学历分布、人员工作年限分布及数据下钻查看明细信息功能。</w:t>
      </w:r>
    </w:p>
    <w:p>
      <w:pPr>
        <w:rPr>
          <w:rFonts w:hint="eastAsia"/>
          <w:lang w:val="en-US" w:eastAsia="zh-CN"/>
        </w:rPr>
      </w:pPr>
      <w:r>
        <w:rPr>
          <w:rFonts w:hint="eastAsia"/>
          <w:lang w:val="en-US" w:eastAsia="zh-CN"/>
        </w:rPr>
        <w:t>具备树状图查看时间段内离职人数、人员调配情况、人员动态情况功能。</w:t>
      </w:r>
    </w:p>
    <w:p>
      <w:pPr>
        <w:rPr>
          <w:rFonts w:hint="eastAsia"/>
          <w:b/>
          <w:bCs/>
          <w:lang w:val="en-US" w:eastAsia="zh-CN"/>
        </w:rPr>
      </w:pPr>
      <w:r>
        <w:rPr>
          <w:rFonts w:hint="eastAsia"/>
          <w:b/>
          <w:bCs/>
          <w:lang w:val="en-US" w:eastAsia="zh-CN"/>
        </w:rPr>
        <w:t>我的档案</w:t>
      </w:r>
    </w:p>
    <w:p>
      <w:pPr>
        <w:rPr>
          <w:rFonts w:hint="eastAsia"/>
          <w:lang w:val="en-US" w:eastAsia="zh-CN"/>
        </w:rPr>
      </w:pPr>
      <w:r>
        <w:rPr>
          <w:rFonts w:hint="eastAsia"/>
          <w:lang w:val="en-US" w:eastAsia="zh-CN"/>
        </w:rPr>
        <w:t>具备查看个人基本信息档案功能，包括工号、姓名、科室、照片信息、身份证、入院时间、户籍、民族、出生年月、学历学位、护士执业证书、能级、护理职称、专科护士、工作经历、科研成果、授课交流、导师资格、论文登记、发明专利、新技术引进等。</w:t>
      </w:r>
    </w:p>
    <w:p>
      <w:pPr>
        <w:rPr>
          <w:rFonts w:hint="eastAsia"/>
          <w:lang w:val="en-US" w:eastAsia="zh-CN"/>
        </w:rPr>
      </w:pPr>
      <w:r>
        <w:rPr>
          <w:rFonts w:hint="eastAsia"/>
          <w:lang w:val="en-US" w:eastAsia="zh-CN"/>
        </w:rPr>
        <w:t>具备执业护士证到期提醒功能。</w:t>
      </w:r>
    </w:p>
    <w:p>
      <w:pPr>
        <w:rPr>
          <w:rFonts w:hint="eastAsia"/>
          <w:lang w:val="en-US" w:eastAsia="zh-CN"/>
        </w:rPr>
      </w:pPr>
      <w:r>
        <w:rPr>
          <w:rFonts w:hint="eastAsia"/>
          <w:lang w:val="en-US" w:eastAsia="zh-CN"/>
        </w:rPr>
        <w:t>具备自动计算工龄、来院时长功能。</w:t>
      </w:r>
    </w:p>
    <w:p>
      <w:pPr>
        <w:rPr>
          <w:rFonts w:hint="eastAsia"/>
          <w:lang w:val="en-US" w:eastAsia="zh-CN"/>
        </w:rPr>
      </w:pPr>
      <w:r>
        <w:rPr>
          <w:rFonts w:hint="eastAsia"/>
          <w:lang w:val="en-US" w:eastAsia="zh-CN"/>
        </w:rPr>
        <w:t>具备考试、培训系统数据填写功能。</w:t>
      </w:r>
    </w:p>
    <w:p>
      <w:pPr>
        <w:rPr>
          <w:rFonts w:hint="eastAsia"/>
          <w:lang w:val="en-US" w:eastAsia="zh-CN"/>
        </w:rPr>
      </w:pPr>
      <w:r>
        <w:rPr>
          <w:rFonts w:hint="eastAsia"/>
          <w:lang w:val="en-US" w:eastAsia="zh-CN"/>
        </w:rPr>
        <w:t>具备数据提交审核与基本逻辑验证功能。</w:t>
      </w:r>
    </w:p>
    <w:p>
      <w:pPr>
        <w:rPr>
          <w:rFonts w:hint="eastAsia"/>
          <w:b/>
          <w:bCs/>
          <w:lang w:val="en-US" w:eastAsia="zh-CN"/>
        </w:rPr>
      </w:pPr>
      <w:r>
        <w:rPr>
          <w:rFonts w:hint="eastAsia"/>
          <w:b/>
          <w:bCs/>
          <w:lang w:val="en-US" w:eastAsia="zh-CN"/>
        </w:rPr>
        <w:t>档案批量管理</w:t>
      </w:r>
    </w:p>
    <w:p>
      <w:pPr>
        <w:rPr>
          <w:rFonts w:hint="eastAsia"/>
          <w:lang w:val="en-US" w:eastAsia="zh-CN"/>
        </w:rPr>
      </w:pPr>
      <w:r>
        <w:rPr>
          <w:rFonts w:hint="eastAsia"/>
          <w:lang w:val="en-US" w:eastAsia="zh-CN"/>
        </w:rPr>
        <w:t>具备批量管理护士的档案功能，包括：新增、导入、修改、删除。</w:t>
      </w:r>
    </w:p>
    <w:p>
      <w:pPr>
        <w:rPr>
          <w:rFonts w:hint="eastAsia"/>
          <w:b/>
          <w:bCs/>
          <w:lang w:val="en-US" w:eastAsia="zh-CN"/>
        </w:rPr>
      </w:pPr>
      <w:r>
        <w:rPr>
          <w:rFonts w:hint="eastAsia"/>
          <w:b/>
          <w:bCs/>
          <w:lang w:val="en-US" w:eastAsia="zh-CN"/>
        </w:rPr>
        <w:t>人员管理</w:t>
      </w:r>
    </w:p>
    <w:p>
      <w:pPr>
        <w:rPr>
          <w:rFonts w:hint="eastAsia"/>
          <w:lang w:val="en-US" w:eastAsia="zh-CN"/>
        </w:rPr>
      </w:pPr>
      <w:r>
        <w:rPr>
          <w:rFonts w:hint="eastAsia"/>
          <w:lang w:val="en-US" w:eastAsia="zh-CN"/>
        </w:rPr>
        <w:t>具备按照不同权限查看护士列表及其档案功能。</w:t>
      </w:r>
    </w:p>
    <w:p>
      <w:pPr>
        <w:rPr>
          <w:rFonts w:hint="eastAsia"/>
          <w:lang w:val="en-US" w:eastAsia="zh-CN"/>
        </w:rPr>
      </w:pPr>
      <w:r>
        <w:rPr>
          <w:rFonts w:hint="eastAsia"/>
          <w:lang w:val="en-US" w:eastAsia="zh-CN"/>
        </w:rPr>
        <w:t>具备人员的新增、修改、离职等操作。</w:t>
      </w:r>
    </w:p>
    <w:p>
      <w:pPr>
        <w:rPr>
          <w:rFonts w:hint="eastAsia"/>
          <w:lang w:val="en-US" w:eastAsia="zh-CN"/>
        </w:rPr>
      </w:pPr>
      <w:r>
        <w:rPr>
          <w:rFonts w:hint="eastAsia"/>
          <w:lang w:val="en-US" w:eastAsia="zh-CN"/>
        </w:rPr>
        <w:t>具备人员变动历史查看功能。</w:t>
      </w:r>
    </w:p>
    <w:p>
      <w:pPr>
        <w:rPr>
          <w:rFonts w:hint="eastAsia"/>
          <w:b/>
          <w:bCs/>
          <w:lang w:val="en-US" w:eastAsia="zh-CN"/>
        </w:rPr>
      </w:pPr>
      <w:r>
        <w:rPr>
          <w:rFonts w:hint="eastAsia"/>
          <w:b/>
          <w:bCs/>
          <w:lang w:val="en-US" w:eastAsia="zh-CN"/>
        </w:rPr>
        <w:t>人员调配</w:t>
      </w:r>
    </w:p>
    <w:p>
      <w:pPr>
        <w:rPr>
          <w:rFonts w:hint="eastAsia"/>
          <w:lang w:val="en-US" w:eastAsia="zh-CN"/>
        </w:rPr>
      </w:pPr>
      <w:r>
        <w:rPr>
          <w:rFonts w:hint="eastAsia"/>
          <w:lang w:val="en-US" w:eastAsia="zh-CN"/>
        </w:rPr>
        <w:t>具备权限内人员调配功能。</w:t>
      </w:r>
    </w:p>
    <w:p>
      <w:pPr>
        <w:rPr>
          <w:rFonts w:hint="eastAsia"/>
          <w:lang w:val="en-US" w:eastAsia="zh-CN"/>
        </w:rPr>
      </w:pPr>
      <w:r>
        <w:rPr>
          <w:rFonts w:hint="eastAsia"/>
          <w:lang w:val="en-US" w:eastAsia="zh-CN"/>
        </w:rPr>
        <w:t>具备人员调入、调回、撤销等操作。</w:t>
      </w:r>
    </w:p>
    <w:p>
      <w:pPr>
        <w:rPr>
          <w:rFonts w:hint="eastAsia"/>
          <w:lang w:val="en-US" w:eastAsia="zh-CN"/>
        </w:rPr>
      </w:pPr>
      <w:r>
        <w:rPr>
          <w:rFonts w:hint="eastAsia"/>
          <w:lang w:val="en-US" w:eastAsia="zh-CN"/>
        </w:rPr>
        <w:t>具备人员变动历史查看功能。</w:t>
      </w:r>
    </w:p>
    <w:p>
      <w:pPr>
        <w:rPr>
          <w:rFonts w:hint="eastAsia"/>
          <w:lang w:val="en-US" w:eastAsia="zh-CN"/>
        </w:rPr>
      </w:pPr>
      <w:r>
        <w:rPr>
          <w:rFonts w:hint="eastAsia"/>
          <w:lang w:val="en-US" w:eastAsia="zh-CN"/>
        </w:rPr>
        <w:t>具备护士长发起调配申请，护理部安排人员调配满足申请诉求功能。</w:t>
      </w:r>
    </w:p>
    <w:p>
      <w:pPr>
        <w:rPr>
          <w:rFonts w:hint="eastAsia"/>
          <w:b/>
          <w:bCs/>
          <w:lang w:val="en-US" w:eastAsia="zh-CN"/>
        </w:rPr>
      </w:pPr>
      <w:r>
        <w:rPr>
          <w:rFonts w:hint="eastAsia"/>
          <w:b/>
          <w:bCs/>
          <w:lang w:val="en-US" w:eastAsia="zh-CN"/>
        </w:rPr>
        <w:t>档案审核</w:t>
      </w:r>
    </w:p>
    <w:p>
      <w:pPr>
        <w:rPr>
          <w:rFonts w:hint="eastAsia"/>
          <w:lang w:val="en-US" w:eastAsia="zh-CN"/>
        </w:rPr>
      </w:pPr>
      <w:r>
        <w:rPr>
          <w:rFonts w:hint="eastAsia"/>
          <w:lang w:val="en-US" w:eastAsia="zh-CN"/>
        </w:rPr>
        <w:t>具备对档案信息进行审核功能，审核操作包括通过或驳回。</w:t>
      </w:r>
    </w:p>
    <w:p>
      <w:pPr>
        <w:rPr>
          <w:rFonts w:hint="eastAsia"/>
          <w:lang w:val="en-US" w:eastAsia="zh-CN"/>
        </w:rPr>
      </w:pPr>
      <w:r>
        <w:rPr>
          <w:rFonts w:hint="eastAsia"/>
          <w:lang w:val="en-US" w:eastAsia="zh-CN"/>
        </w:rPr>
        <w:t>具备系统自动提示审核内容功能，便于审核人审核。</w:t>
      </w:r>
    </w:p>
    <w:p>
      <w:pPr>
        <w:rPr>
          <w:rFonts w:hint="eastAsia"/>
          <w:b/>
          <w:bCs/>
          <w:lang w:val="en-US" w:eastAsia="zh-CN"/>
        </w:rPr>
      </w:pPr>
      <w:r>
        <w:rPr>
          <w:rFonts w:hint="eastAsia"/>
          <w:b/>
          <w:bCs/>
          <w:lang w:val="en-US" w:eastAsia="zh-CN"/>
        </w:rPr>
        <w:t>查询与统计</w:t>
      </w:r>
    </w:p>
    <w:p>
      <w:pPr>
        <w:rPr>
          <w:rFonts w:hint="eastAsia"/>
          <w:lang w:val="en-US" w:eastAsia="zh-CN"/>
        </w:rPr>
      </w:pPr>
      <w:r>
        <w:rPr>
          <w:rFonts w:hint="eastAsia"/>
          <w:lang w:val="en-US" w:eastAsia="zh-CN"/>
        </w:rPr>
        <w:t>具备按照人员基本信息、岗位、能级、职称、岗位、工作年限、学历等维度生成统计分析，且能够导出数据。</w:t>
      </w:r>
    </w:p>
    <w:p>
      <w:pPr>
        <w:rPr>
          <w:rFonts w:hint="eastAsia"/>
          <w:lang w:val="en-US" w:eastAsia="zh-CN"/>
        </w:rPr>
      </w:pPr>
      <w:r>
        <w:rPr>
          <w:rFonts w:hint="eastAsia"/>
          <w:lang w:val="en-US" w:eastAsia="zh-CN"/>
        </w:rPr>
        <w:t>具备论文发表、奖惩信息的查看与导出。</w:t>
      </w:r>
    </w:p>
    <w:p>
      <w:r>
        <w:rPr>
          <w:rFonts w:hint="eastAsia"/>
          <w:lang w:val="en-US" w:eastAsia="zh-CN"/>
        </w:rPr>
        <w:t>具备统计人员调动数据及调动详情功能。</w:t>
      </w:r>
    </w:p>
    <w:p>
      <w:pPr>
        <w:keepNext w:val="0"/>
        <w:keepLines w:val="0"/>
        <w:pageBreakBefore w:val="0"/>
        <w:widowControl w:val="0"/>
        <w:numPr>
          <w:ilvl w:val="0"/>
          <w:numId w:val="8"/>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压疮管理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1.展示压疮高风险患者或发生压疮患者护理全过程节点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2.支持压疮高风险评估记录、压疮信息采集录详情展示。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3.支持压疮护理效果评价、压疮转归情况展示。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4.支持打印患者压疮报告单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5.预设压疮评估规则，根据评估结果触发规则，自动生成压疮评估计划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6.支持对接不良事件上报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7.支持对接国家要求压疮指标上报，二期及以上院内医疗器械相关压力性损伤新发例数、二期及以上院内压力性损伤新发例数、二期及以上院内压力性损伤发生率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8.支持某科室一定周期内压疮情况分析报告。</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w:t>
      </w:r>
      <w:r>
        <w:rPr>
          <w:rFonts w:hint="eastAsia"/>
          <w:lang w:val="en-US" w:eastAsia="zh-CN"/>
        </w:rPr>
        <w:t>6</w:t>
      </w:r>
      <w:r>
        <w:rPr>
          <w:rFonts w:hint="default"/>
          <w:lang w:val="en-US" w:eastAsia="zh-CN"/>
        </w:rPr>
        <w:t>）考试管理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考试功能以电脑端+移动端在线考试的形式，帮助管理人员完成试题录入、组卷、考场发布、自动批阅、结果反馈、数据分析等全流程。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1)考试中心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具备查看理论考试列表，并且进入理论考试界面；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具备查看实操考试列表，并进行实操考试批次预约；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具备查看自测练习列表，并进入自测练习界面；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对实操考试和理论考试，具备按照不同状态进行查询；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具备考试过程中自动计算时长和考试结果；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具备考试结束后可查看正确答案和答题思路；</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具备按照考试分数获取相应学分。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2)试题库管理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管理者可自行上传医院自有的题库资料，并根据上传者权限范围进行维护与分享。</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具备显示当前部门的所有试题库；</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具备显示系统自带公共试题库；</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具备单选题、多选题、是非题、填空题、简答题、阅读理解六大类题型；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具备对题目进行难易程度等标签设置，便于快速检索；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具备批量导入题型及单次输入题型两种形式。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3)试卷库管理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具备显示当前部门的所有试卷；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具备按组卷方式、创建时间进行试卷查询；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具备对于管理者发布的考试试卷进行保存；</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具备对试卷进行操作：包括查看、修改、复制、发布新考试。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4)发布理论考试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具备4种形式组卷方式包括：选题组卷、随机组卷、试卷库发布试卷、线下导入试卷发布；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具备从试题库中，按照试题目录、标签、错误率筛选题目，进行理论考试发布；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具备从试题库中随机组卷进行理论考试；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具备从试卷库模版中选择试卷进行理论考试的发布；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具备设置考试基本信息：包括及格分、重考次数、关联培训内容；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具备多种防作弊手段，包括题目乱序、选项乱序；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具备查看试卷内容、考试人员、考试成绩分布。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5)发布实操考试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具备随机试卷考试和固定试卷考试两种组卷模式；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具备一场考试多个考核试卷；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具备设置实操考试卷面及分数细则；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具备设置考试批次及每个批次的参考人员限数；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具备查看实操考试内容、考试人员、考试成绩分布。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6)发布自测练习</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具备创建自测练习题库；</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具备查看学员练习进度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具备查看自测练习内容。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7)题目纠错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具备考生对考试或练习过程中发现的错题进行纠错提交；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具备管理人员对提交的错题内容查看及修正操作。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8)统计分析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具备考试成绩按科室分析，包括平均分、最高分、最低分；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具备参考情况按科室分析，包括参考人数、合格人数、合格率；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具备考试成绩按能级、职称、工作年限、学历分布、成绩分布，进行统计分析；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具备对试卷每个题目的错误率进行统计分析；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具备分析每个题目错误率，在不同病区、职称、能级、学历中的分布情况；</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具备考试PDCA数据自动提取；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9)移动考试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具备按照不同状态区分实操考试、理论考试，包括待完成、已完成、已错过；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具备理论考试；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具备自测练习；</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具备实操考试批次预约；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具备实操考试打分；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具备移动扫码参与理论考试、实操考试；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具备理论考试分数查看、试卷查看、答题思路查看；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具备实操考试分数查看、试卷查看；大纲内容查看；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具备管理者对实操、理论考试的考试情况查看；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w:t>
      </w:r>
      <w:r>
        <w:rPr>
          <w:rFonts w:hint="eastAsia"/>
          <w:lang w:val="en-US" w:eastAsia="zh-CN"/>
        </w:rPr>
        <w:t>7</w:t>
      </w:r>
      <w:r>
        <w:rPr>
          <w:rFonts w:hint="default"/>
          <w:lang w:val="en-US" w:eastAsia="zh-CN"/>
        </w:rPr>
        <w:t>）培训管理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培训功能以电脑端和移动端在线培训+线下扫码签到的方式，打破护士学习空间的限制；以院内学习积分为抓手，实现培训工作计划、过程执行与监督、效果检验等全流程管理。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1)我的培训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具备线上培训学习，包括视频、音频、图片、文件的阅读；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具备线下培训扫码签到及查看；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具备我的资源查看；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具备通过不同培训状态筛选线上培训及线下培训；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具备培训关联考试功能，要求参加完培训后才可进入相关考试；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具备按照学习时长、学习顺序完成培训后，获得相应学分。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2)素材管理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具备显示当前部门的所有教学素材；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具备创建培训教材目录，并标示关键字段；</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具备教材的上传下载及阅览，便于后面创立培训课程使用；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具备分享教材文件夹或文件，给指定的人员；</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具备4种文件类型：视频、音频、文档、图片。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3)培训计划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具备不同组织结构创建培训计划，包括科室内培训计划、大科培训计划、护理部（医务科）培训计划；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具备按照年份创建培训计划；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具备创建培训主题及培训形式；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具备分享培训计划。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4)创建线上培训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具备按照不同管理权限创建线上培训；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具备设置线上培训基本信息，包括培训时间、内容、素材、学分、建议学习时长；</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具备设置线上培训过程监督；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具备关联考试；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具备关联培训计划；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具备设置培训主题及培训形式；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具备培训后学员、教师双向评价。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5)创建线下培训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具备按照不同管理权限创建线下培训；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具备设置线下培训基本信息，包括培训时间、地点、讲课老师、素材、学分、扫码签到形式；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具备线下培训关联考试；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具备关联培训计划；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具备关联培训主题及培训形式；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具备结合移动端通过二维码扫码签到统计参培率；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具备培训后学员、教师双向评价。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6)护理教学计划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教学计划内容可以包含理论考试、线上培训、线下培训、自测练习、实操考核；</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具备教学分阶段进行，不同的阶段可以发布不同的培训内容、考试、练习内容；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7)统计查看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具备培训签到情况查看；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具备培训情况对比查看；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具备学习时长对比查看；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具备补签到操作；</w:t>
      </w:r>
    </w:p>
    <w:p>
      <w:pPr>
        <w:pStyle w:val="4"/>
        <w:bidi w:val="0"/>
        <w:rPr>
          <w:rFonts w:hint="eastAsia"/>
          <w:lang w:val="en-US" w:eastAsia="zh-CN"/>
        </w:rPr>
      </w:pPr>
      <w:r>
        <w:rPr>
          <w:rFonts w:hint="eastAsia"/>
          <w:lang w:val="en-US" w:eastAsia="zh-CN"/>
        </w:rPr>
        <w:t>实验室信息管理系统</w:t>
      </w:r>
    </w:p>
    <w:p>
      <w:pPr>
        <w:rPr>
          <w:rFonts w:hint="eastAsia"/>
          <w:lang w:val="en-US" w:eastAsia="zh-CN"/>
        </w:rPr>
      </w:pPr>
      <w:r>
        <w:rPr>
          <w:rFonts w:hint="eastAsia"/>
          <w:lang w:val="en-US" w:eastAsia="zh-CN"/>
        </w:rPr>
        <w:t>(1)条码流程管理</w:t>
      </w:r>
    </w:p>
    <w:p>
      <w:pPr>
        <w:rPr>
          <w:rFonts w:hint="eastAsia"/>
          <w:lang w:val="en-US" w:eastAsia="zh-CN"/>
        </w:rPr>
      </w:pPr>
      <w:r>
        <w:rPr>
          <w:rFonts w:hint="eastAsia"/>
          <w:lang w:val="en-US" w:eastAsia="zh-CN"/>
        </w:rPr>
        <w:t>1)检验设备条码双工通讯</w:t>
      </w:r>
    </w:p>
    <w:p>
      <w:pPr>
        <w:rPr>
          <w:rFonts w:hint="eastAsia"/>
          <w:lang w:val="en-US" w:eastAsia="zh-CN"/>
        </w:rPr>
      </w:pPr>
      <w:r>
        <w:rPr>
          <w:rFonts w:hint="eastAsia"/>
          <w:lang w:val="en-US" w:eastAsia="zh-CN"/>
        </w:rPr>
        <w:t>具备没有条码，按试管架和试管位置进行的双向通讯功能。</w:t>
      </w:r>
    </w:p>
    <w:p>
      <w:pPr>
        <w:rPr>
          <w:rFonts w:hint="eastAsia"/>
          <w:lang w:val="en-US" w:eastAsia="zh-CN"/>
        </w:rPr>
      </w:pPr>
      <w:r>
        <w:rPr>
          <w:rFonts w:hint="eastAsia"/>
          <w:lang w:val="en-US" w:eastAsia="zh-CN"/>
        </w:rPr>
        <w:t>具备条码标本直接上仪器试管架，自动核收的双向通讯功能。</w:t>
      </w:r>
    </w:p>
    <w:p>
      <w:pPr>
        <w:rPr>
          <w:rFonts w:hint="eastAsia"/>
          <w:lang w:val="en-US" w:eastAsia="zh-CN"/>
        </w:rPr>
      </w:pPr>
      <w:r>
        <w:rPr>
          <w:rFonts w:hint="eastAsia"/>
          <w:lang w:val="en-US" w:eastAsia="zh-CN"/>
        </w:rPr>
        <w:t>支持自动接收仪器检验结果，还能向仪器发送检验项目，以便仪器按指定项目检验样本功能。</w:t>
      </w:r>
    </w:p>
    <w:p>
      <w:pPr>
        <w:rPr>
          <w:rFonts w:hint="eastAsia"/>
          <w:lang w:val="en-US" w:eastAsia="zh-CN"/>
        </w:rPr>
      </w:pPr>
      <w:r>
        <w:rPr>
          <w:rFonts w:hint="eastAsia"/>
          <w:lang w:val="en-US" w:eastAsia="zh-CN"/>
        </w:rPr>
        <w:t>支持双向仪器对接。</w:t>
      </w:r>
    </w:p>
    <w:p>
      <w:pPr>
        <w:rPr>
          <w:rFonts w:hint="eastAsia"/>
          <w:lang w:val="en-US" w:eastAsia="zh-CN"/>
        </w:rPr>
      </w:pPr>
      <w:r>
        <w:rPr>
          <w:rFonts w:hint="eastAsia"/>
          <w:lang w:val="en-US" w:eastAsia="zh-CN"/>
        </w:rPr>
        <w:t>2)门急诊条码管理</w:t>
      </w:r>
    </w:p>
    <w:p>
      <w:pPr>
        <w:rPr>
          <w:rFonts w:hint="eastAsia"/>
          <w:lang w:val="en-US" w:eastAsia="zh-CN"/>
        </w:rPr>
      </w:pPr>
      <w:r>
        <w:rPr>
          <w:rFonts w:hint="eastAsia"/>
          <w:lang w:val="en-US" w:eastAsia="zh-CN"/>
        </w:rPr>
        <w:t>支持与医院信息系统对接，接收医生站检验申请信息、病人信息及收费信息并确认。</w:t>
      </w:r>
    </w:p>
    <w:p>
      <w:pPr>
        <w:rPr>
          <w:rFonts w:hint="eastAsia"/>
          <w:lang w:val="en-US" w:eastAsia="zh-CN"/>
        </w:rPr>
      </w:pPr>
      <w:r>
        <w:rPr>
          <w:rFonts w:hint="eastAsia"/>
          <w:lang w:val="en-US" w:eastAsia="zh-CN"/>
        </w:rPr>
        <w:t>具备材料费（试管、针头等）自动计费功能。</w:t>
      </w:r>
    </w:p>
    <w:p>
      <w:pPr>
        <w:rPr>
          <w:rFonts w:hint="eastAsia"/>
          <w:lang w:val="en-US" w:eastAsia="zh-CN"/>
        </w:rPr>
      </w:pPr>
      <w:r>
        <w:rPr>
          <w:rFonts w:hint="eastAsia"/>
          <w:lang w:val="en-US" w:eastAsia="zh-CN"/>
        </w:rPr>
        <w:t>具备预缴金病人收费确认功能。</w:t>
      </w:r>
    </w:p>
    <w:p>
      <w:pPr>
        <w:rPr>
          <w:rFonts w:hint="eastAsia"/>
          <w:lang w:val="en-US" w:eastAsia="zh-CN"/>
        </w:rPr>
      </w:pPr>
      <w:r>
        <w:rPr>
          <w:rFonts w:hint="eastAsia"/>
          <w:lang w:val="en-US" w:eastAsia="zh-CN"/>
        </w:rPr>
        <w:t>具备增加收费项目条码标志、急诊标志功能。</w:t>
      </w:r>
    </w:p>
    <w:p>
      <w:pPr>
        <w:rPr>
          <w:rFonts w:hint="eastAsia"/>
          <w:lang w:val="en-US" w:eastAsia="zh-CN"/>
        </w:rPr>
      </w:pPr>
      <w:r>
        <w:rPr>
          <w:rFonts w:hint="eastAsia"/>
          <w:lang w:val="en-US" w:eastAsia="zh-CN"/>
        </w:rPr>
        <w:t>具备通过医嘱筛选匹配收费项目与各业务模块条码分组、报告发放规则功能。</w:t>
      </w:r>
    </w:p>
    <w:p>
      <w:pPr>
        <w:rPr>
          <w:rFonts w:hint="eastAsia"/>
          <w:lang w:val="en-US" w:eastAsia="zh-CN"/>
        </w:rPr>
      </w:pPr>
      <w:r>
        <w:rPr>
          <w:rFonts w:hint="eastAsia"/>
          <w:lang w:val="en-US" w:eastAsia="zh-CN"/>
        </w:rPr>
        <w:t>具备已绑定条码的检验项目强制退费功能。</w:t>
      </w:r>
    </w:p>
    <w:p>
      <w:pPr>
        <w:rPr>
          <w:rFonts w:hint="eastAsia"/>
          <w:lang w:val="en-US" w:eastAsia="zh-CN"/>
        </w:rPr>
      </w:pPr>
      <w:r>
        <w:rPr>
          <w:rFonts w:hint="eastAsia"/>
          <w:lang w:val="en-US" w:eastAsia="zh-CN"/>
        </w:rPr>
        <w:t>具备条码预/打印及采集确认功能：包括多种场景（如门诊收费处、预检台、采血窗口等）的条码生成打印及采集确认。条码生成打印模式具备条码预印模式、条码即时打印模式功能。</w:t>
      </w:r>
    </w:p>
    <w:p>
      <w:pPr>
        <w:rPr>
          <w:rFonts w:hint="eastAsia"/>
          <w:lang w:val="en-US" w:eastAsia="zh-CN"/>
        </w:rPr>
      </w:pPr>
      <w:r>
        <w:rPr>
          <w:rFonts w:hint="eastAsia"/>
          <w:lang w:val="en-US" w:eastAsia="zh-CN"/>
        </w:rPr>
        <w:t>具备标本采集预约登记及修改功能。</w:t>
      </w:r>
    </w:p>
    <w:p>
      <w:pPr>
        <w:rPr>
          <w:rFonts w:hint="eastAsia"/>
          <w:lang w:val="en-US" w:eastAsia="zh-CN"/>
        </w:rPr>
      </w:pPr>
      <w:r>
        <w:rPr>
          <w:rFonts w:hint="eastAsia"/>
          <w:lang w:val="en-US" w:eastAsia="zh-CN"/>
        </w:rPr>
        <w:t>具备自动按照标本类型、采集要求、检验项目等条件拆分和合并成标本功能。</w:t>
      </w:r>
    </w:p>
    <w:p>
      <w:pPr>
        <w:rPr>
          <w:rFonts w:hint="eastAsia"/>
          <w:lang w:val="en-US" w:eastAsia="zh-CN"/>
        </w:rPr>
      </w:pPr>
      <w:r>
        <w:rPr>
          <w:rFonts w:hint="eastAsia"/>
          <w:lang w:val="en-US" w:eastAsia="zh-CN"/>
        </w:rPr>
        <w:t>具备标本重采、医嘱与条码取消绑定、条码复制、条码重打、条码补打、采集时间更新、条码备注、条码集中打印功能。</w:t>
      </w:r>
    </w:p>
    <w:p>
      <w:pPr>
        <w:rPr>
          <w:rFonts w:hint="eastAsia"/>
          <w:lang w:val="en-US" w:eastAsia="zh-CN"/>
        </w:rPr>
      </w:pPr>
      <w:r>
        <w:rPr>
          <w:rFonts w:hint="eastAsia"/>
          <w:lang w:val="en-US" w:eastAsia="zh-CN"/>
        </w:rPr>
        <w:t>具备根据门诊报告发放规则分类进行回执单打印/补打功能。提供统一领取时间、依据采集时间的报告周期、报告日期+周末顺延+检测日程+抽血截止时间+截止延续天数+统一领取报告时间的三种常用回执单模式。</w:t>
      </w:r>
    </w:p>
    <w:p>
      <w:pPr>
        <w:rPr>
          <w:rFonts w:hint="eastAsia"/>
          <w:lang w:val="en-US" w:eastAsia="zh-CN"/>
        </w:rPr>
      </w:pPr>
      <w:r>
        <w:rPr>
          <w:rFonts w:hint="eastAsia"/>
          <w:lang w:val="en-US" w:eastAsia="zh-CN"/>
        </w:rPr>
        <w:t>具备按条码类别、收费项目、收费项目人次实时集中查询、生产并打印各类电子单据（如采样任务表、标本交接单）功能。</w:t>
      </w:r>
    </w:p>
    <w:p>
      <w:pPr>
        <w:rPr>
          <w:rFonts w:hint="eastAsia"/>
          <w:lang w:val="en-US" w:eastAsia="zh-CN"/>
        </w:rPr>
      </w:pPr>
      <w:r>
        <w:rPr>
          <w:rFonts w:hint="eastAsia"/>
          <w:lang w:val="en-US" w:eastAsia="zh-CN"/>
        </w:rPr>
        <w:t>3)住院条码管理</w:t>
      </w:r>
    </w:p>
    <w:p>
      <w:pPr>
        <w:rPr>
          <w:rFonts w:hint="eastAsia"/>
          <w:lang w:val="en-US" w:eastAsia="zh-CN"/>
        </w:rPr>
      </w:pPr>
      <w:r>
        <w:rPr>
          <w:rFonts w:hint="eastAsia"/>
          <w:lang w:val="en-US" w:eastAsia="zh-CN"/>
        </w:rPr>
        <w:t>具备材料费（试管、针头等）自动计费功能。</w:t>
      </w:r>
    </w:p>
    <w:p>
      <w:pPr>
        <w:rPr>
          <w:rFonts w:hint="eastAsia"/>
          <w:lang w:val="en-US" w:eastAsia="zh-CN"/>
        </w:rPr>
      </w:pPr>
      <w:r>
        <w:rPr>
          <w:rFonts w:hint="eastAsia"/>
          <w:lang w:val="en-US" w:eastAsia="zh-CN"/>
        </w:rPr>
        <w:t>具备已绑定条码的检验项目强制退费功能。</w:t>
      </w:r>
    </w:p>
    <w:p>
      <w:pPr>
        <w:rPr>
          <w:rFonts w:hint="eastAsia"/>
          <w:lang w:val="en-US" w:eastAsia="zh-CN"/>
        </w:rPr>
      </w:pPr>
      <w:r>
        <w:rPr>
          <w:rFonts w:hint="eastAsia"/>
          <w:lang w:val="en-US" w:eastAsia="zh-CN"/>
        </w:rPr>
        <w:t>支持与医院信息系统集成，接收医生站检验申请信息、病人信息及收费信息并确认。</w:t>
      </w:r>
    </w:p>
    <w:p>
      <w:pPr>
        <w:rPr>
          <w:rFonts w:hint="eastAsia"/>
          <w:lang w:val="en-US" w:eastAsia="zh-CN"/>
        </w:rPr>
      </w:pPr>
      <w:r>
        <w:rPr>
          <w:rFonts w:hint="eastAsia"/>
          <w:lang w:val="en-US" w:eastAsia="zh-CN"/>
        </w:rPr>
        <w:t>具备条码预/打印及采集确认功能：包括多种场景（如护士站、床旁移动采血工作站等）的条码生成打印及采集确认。条码生成打印模式具备条码预印模式、条码即时打印模式功能。</w:t>
      </w:r>
    </w:p>
    <w:p>
      <w:pPr>
        <w:rPr>
          <w:rFonts w:hint="eastAsia"/>
          <w:lang w:val="en-US" w:eastAsia="zh-CN"/>
        </w:rPr>
      </w:pPr>
      <w:r>
        <w:rPr>
          <w:rFonts w:hint="eastAsia"/>
          <w:lang w:val="en-US" w:eastAsia="zh-CN"/>
        </w:rPr>
        <w:t>具备自动按照标本类型、采集要求、检验项目等条件拆分和合并成标本功能。</w:t>
      </w:r>
    </w:p>
    <w:p>
      <w:pPr>
        <w:rPr>
          <w:rFonts w:hint="eastAsia"/>
          <w:lang w:val="en-US" w:eastAsia="zh-CN"/>
        </w:rPr>
      </w:pPr>
      <w:r>
        <w:rPr>
          <w:rFonts w:hint="eastAsia"/>
          <w:lang w:val="en-US" w:eastAsia="zh-CN"/>
        </w:rPr>
        <w:t>具备标本重采、医嘱与条码取消绑定、条码复制、条码重打、条码补打、采集时间更新、条码备注、条码集中打印功能。</w:t>
      </w:r>
    </w:p>
    <w:p>
      <w:pPr>
        <w:rPr>
          <w:rFonts w:hint="eastAsia"/>
          <w:lang w:val="en-US" w:eastAsia="zh-CN"/>
        </w:rPr>
      </w:pPr>
      <w:r>
        <w:rPr>
          <w:rFonts w:hint="eastAsia"/>
          <w:lang w:val="en-US" w:eastAsia="zh-CN"/>
        </w:rPr>
        <w:t>具备通过医嘱筛选匹配收费项目与各业务模块条码分组、报告发放规则功能。</w:t>
      </w:r>
    </w:p>
    <w:p>
      <w:pPr>
        <w:rPr>
          <w:rFonts w:hint="eastAsia"/>
          <w:lang w:val="en-US" w:eastAsia="zh-CN"/>
        </w:rPr>
      </w:pPr>
      <w:r>
        <w:rPr>
          <w:rFonts w:hint="eastAsia"/>
          <w:lang w:val="en-US" w:eastAsia="zh-CN"/>
        </w:rPr>
        <w:t>具备按条码类别、收费项目、病区实时集中查询、生成并打印各类电子单据（如采样任务表、标本交接单）功能。</w:t>
      </w:r>
    </w:p>
    <w:p>
      <w:pPr>
        <w:pStyle w:val="17"/>
        <w:rPr>
          <w:rFonts w:hint="eastAsia"/>
          <w:lang w:val="en-US" w:eastAsia="zh-CN"/>
        </w:rPr>
      </w:pPr>
      <w:r>
        <w:rPr>
          <w:rFonts w:hint="eastAsia"/>
          <w:lang w:val="en-US" w:eastAsia="zh-CN"/>
        </w:rPr>
        <w:t>(2)常规检验管理</w:t>
      </w:r>
    </w:p>
    <w:p>
      <w:pPr>
        <w:pStyle w:val="17"/>
        <w:rPr>
          <w:rFonts w:hint="eastAsia"/>
          <w:lang w:val="en-US" w:eastAsia="zh-CN"/>
        </w:rPr>
      </w:pPr>
      <w:r>
        <w:rPr>
          <w:rFonts w:hint="eastAsia"/>
          <w:lang w:val="en-US" w:eastAsia="zh-CN"/>
        </w:rPr>
        <w:t>1)常规设备联机</w:t>
      </w:r>
    </w:p>
    <w:p>
      <w:pPr>
        <w:pStyle w:val="17"/>
        <w:rPr>
          <w:rFonts w:hint="eastAsia"/>
          <w:lang w:val="en-US" w:eastAsia="zh-CN"/>
        </w:rPr>
      </w:pPr>
      <w:r>
        <w:rPr>
          <w:rFonts w:hint="eastAsia"/>
          <w:lang w:val="en-US" w:eastAsia="zh-CN"/>
        </w:rPr>
        <w:t>支持常规设备联机功能，实现各类设备仪器与信息系统的信息通讯，包含单向数据采集、仪器控制、双向通讯等辅助仪器实现自动化等功能。</w:t>
      </w:r>
    </w:p>
    <w:p>
      <w:pPr>
        <w:pStyle w:val="17"/>
        <w:rPr>
          <w:rFonts w:hint="eastAsia"/>
          <w:lang w:val="en-US" w:eastAsia="zh-CN"/>
        </w:rPr>
      </w:pPr>
      <w:r>
        <w:rPr>
          <w:rFonts w:hint="eastAsia"/>
          <w:lang w:val="en-US" w:eastAsia="zh-CN"/>
        </w:rPr>
        <w:t>支持从检验仪器自动接收检验结果功能。支持常规、急诊、质控数据接收功能。</w:t>
      </w:r>
    </w:p>
    <w:p>
      <w:pPr>
        <w:pStyle w:val="17"/>
        <w:rPr>
          <w:rFonts w:hint="eastAsia"/>
          <w:lang w:val="en-US" w:eastAsia="zh-CN"/>
        </w:rPr>
      </w:pPr>
      <w:r>
        <w:rPr>
          <w:rFonts w:hint="eastAsia"/>
          <w:lang w:val="en-US" w:eastAsia="zh-CN"/>
        </w:rPr>
        <w:t>具备数据转换、偏移、计算等处理功能。</w:t>
      </w:r>
    </w:p>
    <w:p>
      <w:pPr>
        <w:pStyle w:val="17"/>
        <w:rPr>
          <w:rFonts w:hint="eastAsia"/>
          <w:lang w:val="en-US" w:eastAsia="zh-CN"/>
        </w:rPr>
      </w:pPr>
      <w:r>
        <w:rPr>
          <w:rFonts w:hint="eastAsia"/>
          <w:lang w:val="en-US" w:eastAsia="zh-CN"/>
        </w:rPr>
        <w:t>具备常规转质控自动处理功能。</w:t>
      </w:r>
    </w:p>
    <w:p>
      <w:pPr>
        <w:pStyle w:val="17"/>
        <w:rPr>
          <w:rFonts w:hint="eastAsia"/>
          <w:lang w:val="en-US" w:eastAsia="zh-CN"/>
        </w:rPr>
      </w:pPr>
      <w:r>
        <w:rPr>
          <w:rFonts w:hint="eastAsia"/>
          <w:lang w:val="en-US" w:eastAsia="zh-CN"/>
        </w:rPr>
        <w:t>2)标本登记及收费</w:t>
      </w:r>
    </w:p>
    <w:p>
      <w:pPr>
        <w:pStyle w:val="17"/>
        <w:rPr>
          <w:rFonts w:hint="eastAsia"/>
          <w:lang w:val="en-US" w:eastAsia="zh-CN"/>
        </w:rPr>
      </w:pPr>
      <w:r>
        <w:rPr>
          <w:rFonts w:hint="eastAsia"/>
          <w:lang w:val="en-US" w:eastAsia="zh-CN"/>
        </w:rPr>
        <w:t>具备实验室对标本进行集中、小组核收、标本的让步接收功能，包含对需要补充检验申请的添加检验申请并计费，记录签收人、签收时间、生成签收号。</w:t>
      </w:r>
    </w:p>
    <w:p>
      <w:pPr>
        <w:pStyle w:val="17"/>
        <w:rPr>
          <w:rFonts w:hint="eastAsia"/>
          <w:lang w:val="en-US" w:eastAsia="zh-CN"/>
        </w:rPr>
      </w:pPr>
      <w:r>
        <w:rPr>
          <w:rFonts w:hint="eastAsia"/>
          <w:lang w:val="en-US" w:eastAsia="zh-CN"/>
        </w:rPr>
        <w:t>具备手工计费及二次计费功能。</w:t>
      </w:r>
    </w:p>
    <w:p>
      <w:pPr>
        <w:pStyle w:val="17"/>
        <w:rPr>
          <w:rFonts w:hint="eastAsia"/>
          <w:lang w:val="en-US" w:eastAsia="zh-CN"/>
        </w:rPr>
      </w:pPr>
      <w:r>
        <w:rPr>
          <w:rFonts w:hint="eastAsia"/>
          <w:lang w:val="en-US" w:eastAsia="zh-CN"/>
        </w:rPr>
        <w:t>具备检验费用核对功能。</w:t>
      </w:r>
    </w:p>
    <w:p>
      <w:pPr>
        <w:pStyle w:val="17"/>
        <w:rPr>
          <w:rFonts w:hint="eastAsia"/>
          <w:lang w:val="en-US" w:eastAsia="zh-CN"/>
        </w:rPr>
      </w:pPr>
      <w:r>
        <w:rPr>
          <w:rFonts w:hint="eastAsia"/>
          <w:lang w:val="en-US" w:eastAsia="zh-CN"/>
        </w:rPr>
        <w:t>具备免费检验管理功能。</w:t>
      </w:r>
    </w:p>
    <w:p>
      <w:pPr>
        <w:pStyle w:val="17"/>
        <w:rPr>
          <w:rFonts w:hint="eastAsia"/>
          <w:lang w:val="en-US" w:eastAsia="zh-CN"/>
        </w:rPr>
      </w:pPr>
      <w:r>
        <w:rPr>
          <w:rFonts w:hint="eastAsia"/>
          <w:lang w:val="en-US" w:eastAsia="zh-CN"/>
        </w:rPr>
        <w:t>具备绿色通道管理功能。</w:t>
      </w:r>
    </w:p>
    <w:p>
      <w:pPr>
        <w:pStyle w:val="17"/>
        <w:rPr>
          <w:rFonts w:hint="eastAsia"/>
          <w:lang w:val="en-US" w:eastAsia="zh-CN"/>
        </w:rPr>
      </w:pPr>
      <w:r>
        <w:rPr>
          <w:rFonts w:hint="eastAsia"/>
          <w:lang w:val="en-US" w:eastAsia="zh-CN"/>
        </w:rPr>
        <w:t>具备条码标本接收登记、外来标本接收登记、手工单标本接收登记功能。</w:t>
      </w:r>
    </w:p>
    <w:p>
      <w:pPr>
        <w:pStyle w:val="17"/>
        <w:rPr>
          <w:rFonts w:hint="eastAsia"/>
          <w:lang w:val="en-US" w:eastAsia="zh-CN"/>
        </w:rPr>
      </w:pPr>
      <w:r>
        <w:rPr>
          <w:rFonts w:hint="eastAsia"/>
          <w:lang w:val="en-US" w:eastAsia="zh-CN"/>
        </w:rPr>
        <w:t>支持与护士站系统对接，不合格标本（损毁、凝集、采集量少）拒收，记录不合格原因并通知护士进行处理功能。</w:t>
      </w:r>
    </w:p>
    <w:p>
      <w:pPr>
        <w:pStyle w:val="17"/>
        <w:rPr>
          <w:rFonts w:hint="eastAsia"/>
          <w:lang w:val="en-US" w:eastAsia="zh-CN"/>
        </w:rPr>
      </w:pPr>
      <w:r>
        <w:rPr>
          <w:rFonts w:hint="eastAsia"/>
          <w:lang w:val="en-US" w:eastAsia="zh-CN"/>
        </w:rPr>
        <w:t>具备对标本重复、漏检、送检超时、送检地错误等问题进行控制功能。</w:t>
      </w:r>
    </w:p>
    <w:p>
      <w:pPr>
        <w:pStyle w:val="17"/>
        <w:rPr>
          <w:rFonts w:hint="eastAsia"/>
          <w:lang w:val="en-US" w:eastAsia="zh-CN"/>
        </w:rPr>
      </w:pPr>
      <w:r>
        <w:rPr>
          <w:rFonts w:hint="eastAsia"/>
          <w:lang w:val="en-US" w:eastAsia="zh-CN"/>
        </w:rPr>
        <w:t>3)检验结果处理模块</w:t>
      </w:r>
    </w:p>
    <w:p>
      <w:pPr>
        <w:pStyle w:val="17"/>
        <w:rPr>
          <w:rFonts w:hint="eastAsia"/>
          <w:lang w:val="en-US" w:eastAsia="zh-CN"/>
        </w:rPr>
      </w:pPr>
      <w:r>
        <w:rPr>
          <w:rFonts w:hint="eastAsia"/>
          <w:lang w:val="en-US" w:eastAsia="zh-CN"/>
        </w:rPr>
        <w:t>具备检验结果确认/修改、批量确认/修改，多结果合并，外部数据导入，手工结果录入等功能。</w:t>
      </w:r>
    </w:p>
    <w:p>
      <w:pPr>
        <w:pStyle w:val="17"/>
        <w:rPr>
          <w:rFonts w:hint="eastAsia"/>
          <w:lang w:val="en-US" w:eastAsia="zh-CN"/>
        </w:rPr>
      </w:pPr>
      <w:r>
        <w:rPr>
          <w:rFonts w:hint="eastAsia"/>
          <w:lang w:val="en-US" w:eastAsia="zh-CN"/>
        </w:rPr>
        <w:t>具备对需要分类的标本进行分类、自动产生实验室内部样本号功能。</w:t>
      </w:r>
    </w:p>
    <w:p>
      <w:pPr>
        <w:pStyle w:val="17"/>
        <w:rPr>
          <w:rFonts w:hint="eastAsia"/>
          <w:lang w:val="en-US" w:eastAsia="zh-CN"/>
        </w:rPr>
      </w:pPr>
      <w:r>
        <w:rPr>
          <w:rFonts w:hint="eastAsia"/>
          <w:lang w:val="en-US" w:eastAsia="zh-CN"/>
        </w:rPr>
        <w:t>具备对已签收的条码统一入库功能，对生化、自动免疫仪器标本提供便捷的批量入库功能。</w:t>
      </w:r>
    </w:p>
    <w:p>
      <w:pPr>
        <w:pStyle w:val="17"/>
        <w:rPr>
          <w:rFonts w:hint="eastAsia"/>
          <w:lang w:val="en-US" w:eastAsia="zh-CN"/>
        </w:rPr>
      </w:pPr>
      <w:r>
        <w:rPr>
          <w:rFonts w:hint="eastAsia"/>
          <w:lang w:val="en-US" w:eastAsia="zh-CN"/>
        </w:rPr>
        <w:t>具备对数据进行增加、删除、修改、复制、标号修改等功能，并提供各种操作进行自动记录功能。</w:t>
      </w:r>
    </w:p>
    <w:p>
      <w:pPr>
        <w:pStyle w:val="17"/>
        <w:rPr>
          <w:rFonts w:hint="eastAsia"/>
          <w:lang w:val="en-US" w:eastAsia="zh-CN"/>
        </w:rPr>
      </w:pPr>
      <w:r>
        <w:rPr>
          <w:rFonts w:hint="eastAsia"/>
          <w:lang w:val="en-US" w:eastAsia="zh-CN"/>
        </w:rPr>
        <w:t>具备报告批量输入相同信息和检验结果功能。</w:t>
      </w:r>
    </w:p>
    <w:p>
      <w:pPr>
        <w:pStyle w:val="17"/>
        <w:rPr>
          <w:rFonts w:hint="eastAsia"/>
          <w:lang w:val="en-US" w:eastAsia="zh-CN"/>
        </w:rPr>
      </w:pPr>
      <w:r>
        <w:rPr>
          <w:rFonts w:hint="eastAsia"/>
          <w:lang w:val="en-US" w:eastAsia="zh-CN"/>
        </w:rPr>
        <w:t>具备标本存放位置功能，提供销毁情况记录，销毁记录查询。</w:t>
      </w:r>
    </w:p>
    <w:p>
      <w:pPr>
        <w:pStyle w:val="17"/>
        <w:rPr>
          <w:rFonts w:hint="eastAsia"/>
          <w:lang w:val="en-US" w:eastAsia="zh-CN"/>
        </w:rPr>
      </w:pPr>
      <w:r>
        <w:rPr>
          <w:rFonts w:hint="eastAsia"/>
          <w:lang w:val="en-US" w:eastAsia="zh-CN"/>
        </w:rPr>
        <w:t>具备对报告的项目数据进行批量校正功能。具备对仪器，项目，检验日期，样本范围查询项目功能。</w:t>
      </w:r>
    </w:p>
    <w:p>
      <w:pPr>
        <w:pStyle w:val="17"/>
        <w:rPr>
          <w:rFonts w:hint="eastAsia"/>
          <w:lang w:val="en-US" w:eastAsia="zh-CN"/>
        </w:rPr>
      </w:pPr>
      <w:r>
        <w:rPr>
          <w:rFonts w:hint="eastAsia"/>
          <w:lang w:val="en-US" w:eastAsia="zh-CN"/>
        </w:rPr>
        <w:t>具备通过普通公式或特殊公式来校正数据结果功能。</w:t>
      </w:r>
    </w:p>
    <w:p>
      <w:pPr>
        <w:pStyle w:val="17"/>
        <w:rPr>
          <w:rFonts w:hint="eastAsia"/>
          <w:lang w:val="en-US" w:eastAsia="zh-CN"/>
        </w:rPr>
      </w:pPr>
      <w:r>
        <w:rPr>
          <w:rFonts w:hint="eastAsia"/>
          <w:lang w:val="en-US" w:eastAsia="zh-CN"/>
        </w:rPr>
        <w:t>具备复做标本管理功能：具备为病人增加复做标志功能，并支持以消息方式发布到临床。</w:t>
      </w:r>
    </w:p>
    <w:p>
      <w:pPr>
        <w:pStyle w:val="17"/>
        <w:rPr>
          <w:rFonts w:hint="eastAsia"/>
          <w:lang w:val="en-US" w:eastAsia="zh-CN"/>
        </w:rPr>
      </w:pPr>
      <w:r>
        <w:rPr>
          <w:rFonts w:hint="eastAsia"/>
          <w:lang w:val="en-US" w:eastAsia="zh-CN"/>
        </w:rPr>
        <w:t>具备修改检验项目结果值，保存每次的结果值功能。</w:t>
      </w:r>
    </w:p>
    <w:p>
      <w:pPr>
        <w:pStyle w:val="17"/>
        <w:rPr>
          <w:rFonts w:hint="eastAsia"/>
          <w:lang w:val="en-US" w:eastAsia="zh-CN"/>
        </w:rPr>
      </w:pPr>
      <w:r>
        <w:rPr>
          <w:rFonts w:hint="eastAsia"/>
          <w:lang w:val="en-US" w:eastAsia="zh-CN"/>
        </w:rPr>
        <w:t>能够根据预先设定的审核规则对复做标本进行自动筛选。能够准确、完整记录每次复查情况和结果记录。 具备对复做病人结果进行统计和分析功能。</w:t>
      </w:r>
    </w:p>
    <w:p>
      <w:pPr>
        <w:pStyle w:val="17"/>
        <w:rPr>
          <w:rFonts w:hint="eastAsia"/>
          <w:lang w:val="en-US" w:eastAsia="zh-CN"/>
        </w:rPr>
      </w:pPr>
      <w:r>
        <w:rPr>
          <w:rFonts w:hint="eastAsia"/>
          <w:lang w:val="en-US" w:eastAsia="zh-CN"/>
        </w:rPr>
        <w:t>具备标本跟踪查询功能：通过条码号、病员号、标本种类、入库仪器等多条件检索的方式对标本流程进行全过程查询，标本跟踪在同一界面显示患者信息，标本从绑定、采样、签收、检测、审核、发布的实时状态（时间、操作者、设备机台）等，实现对标本信息的全流程追溯。</w:t>
      </w:r>
    </w:p>
    <w:p>
      <w:pPr>
        <w:pStyle w:val="17"/>
        <w:rPr>
          <w:rFonts w:hint="eastAsia"/>
          <w:lang w:val="en-US" w:eastAsia="zh-CN"/>
        </w:rPr>
      </w:pPr>
      <w:r>
        <w:rPr>
          <w:rFonts w:hint="eastAsia"/>
          <w:lang w:val="en-US" w:eastAsia="zh-CN"/>
        </w:rPr>
        <w:t>支持与CA对接，实现检验报告数据签名功能。</w:t>
      </w:r>
    </w:p>
    <w:p>
      <w:pPr>
        <w:pStyle w:val="17"/>
        <w:rPr>
          <w:rFonts w:hint="eastAsia"/>
          <w:lang w:val="en-US" w:eastAsia="zh-CN"/>
        </w:rPr>
      </w:pPr>
      <w:r>
        <w:rPr>
          <w:rFonts w:hint="eastAsia"/>
          <w:lang w:val="en-US" w:eastAsia="zh-CN"/>
        </w:rPr>
        <w:t>4)检验报告发布回收</w:t>
      </w:r>
    </w:p>
    <w:p>
      <w:pPr>
        <w:pStyle w:val="17"/>
        <w:rPr>
          <w:rFonts w:hint="eastAsia"/>
          <w:lang w:val="en-US" w:eastAsia="zh-CN"/>
        </w:rPr>
      </w:pPr>
      <w:r>
        <w:rPr>
          <w:rFonts w:hint="eastAsia"/>
          <w:lang w:val="en-US" w:eastAsia="zh-CN"/>
        </w:rPr>
        <w:t>具备按不同分类进行报告的查询、浏览、打印和批量打印功能。</w:t>
      </w:r>
    </w:p>
    <w:p>
      <w:pPr>
        <w:pStyle w:val="17"/>
        <w:rPr>
          <w:rFonts w:hint="eastAsia"/>
          <w:lang w:val="en-US" w:eastAsia="zh-CN"/>
        </w:rPr>
      </w:pPr>
      <w:r>
        <w:rPr>
          <w:rFonts w:hint="eastAsia"/>
          <w:lang w:val="en-US" w:eastAsia="zh-CN"/>
        </w:rPr>
        <w:t>报告发布支持 Web查询、医生站调阅、大屏通知、服务台打印。</w:t>
      </w:r>
    </w:p>
    <w:p>
      <w:pPr>
        <w:pStyle w:val="17"/>
        <w:rPr>
          <w:rFonts w:hint="eastAsia"/>
          <w:lang w:val="en-US" w:eastAsia="zh-CN"/>
        </w:rPr>
      </w:pPr>
      <w:r>
        <w:rPr>
          <w:rFonts w:hint="eastAsia"/>
          <w:lang w:val="en-US" w:eastAsia="zh-CN"/>
        </w:rPr>
        <w:t>具备发布报告回收功能。</w:t>
      </w:r>
    </w:p>
    <w:p>
      <w:pPr>
        <w:pStyle w:val="17"/>
        <w:rPr>
          <w:rFonts w:hint="eastAsia"/>
          <w:lang w:val="en-US" w:eastAsia="zh-CN"/>
        </w:rPr>
      </w:pPr>
      <w:r>
        <w:rPr>
          <w:rFonts w:hint="eastAsia"/>
          <w:lang w:val="en-US" w:eastAsia="zh-CN"/>
        </w:rPr>
        <w:t>5)检验报告临床调阅</w:t>
      </w:r>
    </w:p>
    <w:p>
      <w:pPr>
        <w:pStyle w:val="17"/>
        <w:rPr>
          <w:rFonts w:hint="eastAsia"/>
          <w:lang w:val="en-US" w:eastAsia="zh-CN"/>
        </w:rPr>
      </w:pPr>
      <w:r>
        <w:rPr>
          <w:rFonts w:hint="eastAsia"/>
          <w:lang w:val="en-US" w:eastAsia="zh-CN"/>
        </w:rPr>
        <w:t>具备检验结果、报告单的浏览、阅读功能。</w:t>
      </w:r>
    </w:p>
    <w:p>
      <w:pPr>
        <w:pStyle w:val="17"/>
        <w:rPr>
          <w:rFonts w:hint="eastAsia"/>
          <w:lang w:val="en-US" w:eastAsia="zh-CN"/>
        </w:rPr>
      </w:pPr>
      <w:r>
        <w:rPr>
          <w:rFonts w:hint="eastAsia"/>
          <w:lang w:val="en-US" w:eastAsia="zh-CN"/>
        </w:rPr>
        <w:t>具备扩展调阅历史报告功能。</w:t>
      </w:r>
    </w:p>
    <w:p>
      <w:pPr>
        <w:pStyle w:val="17"/>
        <w:rPr>
          <w:rFonts w:hint="eastAsia"/>
          <w:lang w:val="en-US" w:eastAsia="zh-CN"/>
        </w:rPr>
      </w:pPr>
      <w:r>
        <w:rPr>
          <w:rFonts w:hint="eastAsia"/>
          <w:lang w:val="en-US" w:eastAsia="zh-CN"/>
        </w:rPr>
        <w:t>支持与医院信息系统对接，实现与临床医嘱匹配的方式调阅检验报告。</w:t>
      </w:r>
    </w:p>
    <w:p>
      <w:pPr>
        <w:pStyle w:val="17"/>
        <w:rPr>
          <w:rFonts w:hint="eastAsia"/>
          <w:lang w:val="en-US" w:eastAsia="zh-CN"/>
        </w:rPr>
      </w:pPr>
      <w:r>
        <w:rPr>
          <w:rFonts w:hint="eastAsia"/>
          <w:lang w:val="en-US" w:eastAsia="zh-CN"/>
        </w:rPr>
        <w:t>具备按实验室完整报告方式调阅检验报告功能。</w:t>
      </w:r>
    </w:p>
    <w:p>
      <w:pPr>
        <w:pStyle w:val="17"/>
        <w:rPr>
          <w:rFonts w:hint="eastAsia"/>
          <w:lang w:val="en-US" w:eastAsia="zh-CN"/>
        </w:rPr>
      </w:pPr>
      <w:r>
        <w:rPr>
          <w:rFonts w:hint="eastAsia"/>
          <w:lang w:val="en-US" w:eastAsia="zh-CN"/>
        </w:rPr>
        <w:t>6)查询及统计管理</w:t>
      </w:r>
    </w:p>
    <w:p>
      <w:pPr>
        <w:pStyle w:val="17"/>
        <w:rPr>
          <w:rFonts w:hint="eastAsia"/>
          <w:lang w:val="en-US" w:eastAsia="zh-CN"/>
        </w:rPr>
      </w:pPr>
      <w:r>
        <w:rPr>
          <w:rFonts w:hint="eastAsia"/>
          <w:lang w:val="en-US" w:eastAsia="zh-CN"/>
        </w:rPr>
        <w:t>具备标本查询、申请单查询、报告查询以及各种记录查询、统计功能。</w:t>
      </w:r>
    </w:p>
    <w:p>
      <w:pPr>
        <w:pStyle w:val="17"/>
        <w:rPr>
          <w:rFonts w:hint="eastAsia"/>
          <w:lang w:val="en-US" w:eastAsia="zh-CN"/>
        </w:rPr>
      </w:pPr>
      <w:r>
        <w:rPr>
          <w:rFonts w:hint="eastAsia"/>
          <w:lang w:val="en-US" w:eastAsia="zh-CN"/>
        </w:rPr>
        <w:t>提供基础常用统计分析报表。</w:t>
      </w:r>
    </w:p>
    <w:p>
      <w:pPr>
        <w:pStyle w:val="17"/>
        <w:rPr>
          <w:rFonts w:hint="eastAsia"/>
          <w:lang w:val="en-US" w:eastAsia="zh-CN"/>
        </w:rPr>
      </w:pPr>
      <w:r>
        <w:rPr>
          <w:rFonts w:hint="eastAsia"/>
          <w:lang w:val="en-US" w:eastAsia="zh-CN"/>
        </w:rPr>
        <w:t>具备用户个性化定制功能。</w:t>
      </w:r>
    </w:p>
    <w:p>
      <w:pPr>
        <w:pStyle w:val="17"/>
        <w:rPr>
          <w:rFonts w:hint="eastAsia"/>
          <w:lang w:val="en-US" w:eastAsia="zh-CN"/>
        </w:rPr>
      </w:pPr>
      <w:r>
        <w:rPr>
          <w:rFonts w:hint="eastAsia"/>
          <w:lang w:val="en-US" w:eastAsia="zh-CN"/>
        </w:rPr>
        <w:t>7)检验数据分析</w:t>
      </w:r>
    </w:p>
    <w:p>
      <w:pPr>
        <w:pStyle w:val="17"/>
        <w:rPr>
          <w:rFonts w:hint="eastAsia"/>
          <w:lang w:val="en-US" w:eastAsia="zh-CN"/>
        </w:rPr>
      </w:pPr>
      <w:r>
        <w:rPr>
          <w:rFonts w:hint="eastAsia"/>
          <w:lang w:val="en-US" w:eastAsia="zh-CN"/>
        </w:rPr>
        <w:t>具备检验数据分析功能，包括：ROC曲线分析、TAT时间分析等。</w:t>
      </w:r>
    </w:p>
    <w:p>
      <w:pPr>
        <w:pStyle w:val="17"/>
        <w:rPr>
          <w:rFonts w:hint="eastAsia"/>
          <w:lang w:val="en-US" w:eastAsia="zh-CN"/>
        </w:rPr>
      </w:pPr>
      <w:r>
        <w:rPr>
          <w:rFonts w:hint="eastAsia"/>
          <w:lang w:val="en-US" w:eastAsia="zh-CN"/>
        </w:rPr>
        <w:t>8)酶标板结果处理</w:t>
      </w:r>
    </w:p>
    <w:p>
      <w:pPr>
        <w:pStyle w:val="17"/>
        <w:rPr>
          <w:rFonts w:hint="eastAsia"/>
          <w:b/>
          <w:bCs/>
          <w:lang w:val="en-US" w:eastAsia="zh-CN"/>
        </w:rPr>
      </w:pPr>
      <w:r>
        <w:rPr>
          <w:rFonts w:hint="eastAsia"/>
          <w:b/>
          <w:bCs/>
          <w:lang w:val="en-US" w:eastAsia="zh-CN"/>
        </w:rPr>
        <w:t>酶标仪设置</w:t>
      </w:r>
    </w:p>
    <w:p>
      <w:pPr>
        <w:pStyle w:val="17"/>
        <w:rPr>
          <w:rFonts w:hint="eastAsia"/>
          <w:lang w:val="en-US" w:eastAsia="zh-CN"/>
        </w:rPr>
      </w:pPr>
      <w:r>
        <w:rPr>
          <w:rFonts w:hint="eastAsia"/>
          <w:lang w:val="en-US" w:eastAsia="zh-CN"/>
        </w:rPr>
        <w:t>具备按照酶标板的布局格式，单个或批量设置检验项目和样本类型功能。</w:t>
      </w:r>
    </w:p>
    <w:p>
      <w:pPr>
        <w:pStyle w:val="17"/>
        <w:rPr>
          <w:rFonts w:hint="eastAsia"/>
          <w:lang w:val="en-US" w:eastAsia="zh-CN"/>
        </w:rPr>
      </w:pPr>
      <w:r>
        <w:rPr>
          <w:rFonts w:hint="eastAsia"/>
          <w:lang w:val="en-US" w:eastAsia="zh-CN"/>
        </w:rPr>
        <w:t>具备为不同检验项目，设定其阴阳性判定的计算规则功能。</w:t>
      </w:r>
    </w:p>
    <w:p>
      <w:pPr>
        <w:pStyle w:val="17"/>
        <w:rPr>
          <w:rFonts w:hint="eastAsia"/>
          <w:lang w:val="en-US" w:eastAsia="zh-CN"/>
        </w:rPr>
      </w:pPr>
      <w:r>
        <w:rPr>
          <w:rFonts w:hint="eastAsia"/>
          <w:lang w:val="en-US" w:eastAsia="zh-CN"/>
        </w:rPr>
        <w:t>具备为定量检验项目，设定计算转换公式功能。</w:t>
      </w:r>
    </w:p>
    <w:p>
      <w:pPr>
        <w:pStyle w:val="17"/>
        <w:rPr>
          <w:rFonts w:hint="eastAsia"/>
          <w:lang w:val="en-US" w:eastAsia="zh-CN"/>
        </w:rPr>
      </w:pPr>
      <w:r>
        <w:rPr>
          <w:rFonts w:hint="eastAsia"/>
          <w:lang w:val="en-US" w:eastAsia="zh-CN"/>
        </w:rPr>
        <w:t>具备设置酶标仪测量参数功能，包括进板方式、振板频率、振板时间、主次波长滤光片等。</w:t>
      </w:r>
    </w:p>
    <w:p>
      <w:pPr>
        <w:pStyle w:val="17"/>
        <w:rPr>
          <w:rFonts w:hint="eastAsia"/>
          <w:lang w:val="en-US" w:eastAsia="zh-CN"/>
        </w:rPr>
      </w:pPr>
      <w:r>
        <w:rPr>
          <w:rFonts w:hint="eastAsia"/>
          <w:lang w:val="en-US" w:eastAsia="zh-CN"/>
        </w:rPr>
        <w:t>具备设置检验结果后续处理方法功能，包括计算CUTOFF值、采用吸光度等，方便检验人员参考。</w:t>
      </w:r>
    </w:p>
    <w:p>
      <w:pPr>
        <w:pStyle w:val="17"/>
        <w:rPr>
          <w:rFonts w:hint="eastAsia"/>
          <w:lang w:val="en-US" w:eastAsia="zh-CN"/>
        </w:rPr>
      </w:pPr>
      <w:r>
        <w:rPr>
          <w:rFonts w:hint="eastAsia"/>
          <w:lang w:val="en-US" w:eastAsia="zh-CN"/>
        </w:rPr>
        <w:t>具备导出和导入酶标板的参数文件功能。</w:t>
      </w:r>
    </w:p>
    <w:p>
      <w:pPr>
        <w:pStyle w:val="17"/>
        <w:rPr>
          <w:rFonts w:hint="eastAsia"/>
          <w:lang w:val="en-US" w:eastAsia="zh-CN"/>
        </w:rPr>
      </w:pPr>
      <w:r>
        <w:rPr>
          <w:rFonts w:hint="eastAsia"/>
          <w:lang w:val="en-US" w:eastAsia="zh-CN"/>
        </w:rPr>
        <w:t>具备按照酶标板仿真布局，能够录入或采集检验数据，确定CUTOFF值，自动进行阴阳性判断功能。</w:t>
      </w:r>
    </w:p>
    <w:p>
      <w:pPr>
        <w:pStyle w:val="17"/>
        <w:rPr>
          <w:rFonts w:hint="eastAsia"/>
          <w:b/>
          <w:bCs/>
          <w:lang w:val="en-US" w:eastAsia="zh-CN"/>
        </w:rPr>
      </w:pPr>
      <w:r>
        <w:rPr>
          <w:rFonts w:hint="eastAsia"/>
          <w:b/>
          <w:bCs/>
          <w:lang w:val="en-US" w:eastAsia="zh-CN"/>
        </w:rPr>
        <w:t>酶标仪检验</w:t>
      </w:r>
    </w:p>
    <w:p>
      <w:pPr>
        <w:pStyle w:val="17"/>
        <w:rPr>
          <w:rFonts w:hint="eastAsia"/>
          <w:lang w:val="en-US" w:eastAsia="zh-CN"/>
        </w:rPr>
      </w:pPr>
      <w:r>
        <w:rPr>
          <w:rFonts w:hint="eastAsia"/>
          <w:lang w:val="en-US" w:eastAsia="zh-CN"/>
        </w:rPr>
        <w:t>具备自动判定检验结果的阴阳性，并在计算结果区显示功能。</w:t>
      </w:r>
    </w:p>
    <w:p>
      <w:pPr>
        <w:pStyle w:val="17"/>
        <w:rPr>
          <w:rFonts w:hint="eastAsia"/>
          <w:lang w:val="en-US" w:eastAsia="zh-CN"/>
        </w:rPr>
      </w:pPr>
      <w:r>
        <w:rPr>
          <w:rFonts w:hint="eastAsia"/>
          <w:lang w:val="en-US" w:eastAsia="zh-CN"/>
        </w:rPr>
        <w:t>具备将本次的检验结果保存成一个Excel文件功能，包含：原始数据，吸光度值，定性结果。</w:t>
      </w:r>
    </w:p>
    <w:p>
      <w:pPr>
        <w:pStyle w:val="17"/>
        <w:rPr>
          <w:rFonts w:hint="eastAsia"/>
          <w:lang w:val="en-US" w:eastAsia="zh-CN"/>
        </w:rPr>
      </w:pPr>
      <w:r>
        <w:rPr>
          <w:rFonts w:hint="eastAsia"/>
          <w:lang w:val="en-US" w:eastAsia="zh-CN"/>
        </w:rPr>
        <w:t>支持控制仪器进行检验，检验结果会自动传到原始数据区。</w:t>
      </w:r>
    </w:p>
    <w:p>
      <w:pPr>
        <w:pStyle w:val="17"/>
        <w:rPr>
          <w:rFonts w:hint="eastAsia"/>
          <w:lang w:val="en-US" w:eastAsia="zh-CN"/>
        </w:rPr>
      </w:pPr>
      <w:r>
        <w:rPr>
          <w:rFonts w:hint="eastAsia"/>
          <w:lang w:val="en-US" w:eastAsia="zh-CN"/>
        </w:rPr>
        <w:t>9)室内质控管理</w:t>
      </w:r>
    </w:p>
    <w:p>
      <w:pPr>
        <w:pStyle w:val="17"/>
        <w:rPr>
          <w:rFonts w:hint="eastAsia"/>
          <w:lang w:val="en-US" w:eastAsia="zh-CN"/>
        </w:rPr>
      </w:pPr>
      <w:r>
        <w:rPr>
          <w:rFonts w:hint="eastAsia"/>
          <w:lang w:val="en-US" w:eastAsia="zh-CN"/>
        </w:rPr>
        <w:t>具备对仪器质控数据自动接收功能，自动绘制质控图，绘制的质控图包括：Z-分数图、L-J图、尤顿图、尿液质控图、血液质控图等多种图，质控图绘制可按月按天描绘，具备不同月份的质控点绘制在同一图上进行对比功能。</w:t>
      </w:r>
    </w:p>
    <w:p>
      <w:pPr>
        <w:pStyle w:val="17"/>
        <w:rPr>
          <w:rFonts w:hint="eastAsia"/>
          <w:lang w:val="en-US" w:eastAsia="zh-CN"/>
        </w:rPr>
      </w:pPr>
      <w:r>
        <w:rPr>
          <w:rFonts w:hint="eastAsia"/>
          <w:lang w:val="en-US" w:eastAsia="zh-CN"/>
        </w:rPr>
        <w:t>系统提供15种以上常用质控规则和经典多规则组合(如WESTGARD质控规则)功能，同时具备用户自定义质控功能，完成特定的质控测试。</w:t>
      </w:r>
    </w:p>
    <w:p>
      <w:pPr>
        <w:pStyle w:val="17"/>
        <w:rPr>
          <w:rFonts w:hint="eastAsia"/>
          <w:lang w:val="en-US" w:eastAsia="zh-CN"/>
        </w:rPr>
      </w:pPr>
      <w:r>
        <w:rPr>
          <w:rFonts w:hint="eastAsia"/>
          <w:lang w:val="en-US" w:eastAsia="zh-CN"/>
        </w:rPr>
        <w:t>具备多规则组合质控方式功能，提供月质控图表、失控处理及数据导出功能。</w:t>
      </w:r>
    </w:p>
    <w:p>
      <w:pPr>
        <w:pStyle w:val="17"/>
        <w:rPr>
          <w:rFonts w:hint="eastAsia"/>
          <w:lang w:val="en-US" w:eastAsia="zh-CN"/>
        </w:rPr>
      </w:pPr>
      <w:r>
        <w:rPr>
          <w:rFonts w:hint="eastAsia"/>
          <w:lang w:val="en-US" w:eastAsia="zh-CN"/>
        </w:rPr>
        <w:t>具备设置仪器质控参数功能，提供生化临检免疫等的定量质控，定性质控及半定量质控（如尿液、血液类质控）。</w:t>
      </w:r>
    </w:p>
    <w:p>
      <w:pPr>
        <w:pStyle w:val="17"/>
        <w:rPr>
          <w:rFonts w:hint="eastAsia"/>
          <w:lang w:val="en-US" w:eastAsia="zh-CN"/>
        </w:rPr>
      </w:pPr>
      <w:r>
        <w:rPr>
          <w:rFonts w:hint="eastAsia"/>
          <w:lang w:val="en-US" w:eastAsia="zh-CN"/>
        </w:rPr>
        <w:t>具备月、季、年的质控分析总结功能。</w:t>
      </w:r>
    </w:p>
    <w:p>
      <w:pPr>
        <w:pStyle w:val="17"/>
        <w:rPr>
          <w:rFonts w:hint="eastAsia"/>
          <w:lang w:val="en-US" w:eastAsia="zh-CN"/>
        </w:rPr>
      </w:pPr>
      <w:r>
        <w:rPr>
          <w:rFonts w:hint="eastAsia"/>
          <w:lang w:val="en-US" w:eastAsia="zh-CN"/>
        </w:rPr>
        <w:t>具备质控阶段性改进等质控管理功能。</w:t>
      </w:r>
    </w:p>
    <w:p>
      <w:pPr>
        <w:pStyle w:val="17"/>
        <w:rPr>
          <w:rFonts w:hint="eastAsia"/>
          <w:lang w:val="en-US" w:eastAsia="zh-CN"/>
        </w:rPr>
      </w:pPr>
      <w:r>
        <w:rPr>
          <w:rFonts w:hint="eastAsia"/>
          <w:lang w:val="en-US" w:eastAsia="zh-CN"/>
        </w:rPr>
        <w:t>具备开放质控规则定义功能。</w:t>
      </w:r>
    </w:p>
    <w:p>
      <w:pPr>
        <w:pStyle w:val="17"/>
        <w:rPr>
          <w:rFonts w:hint="eastAsia"/>
          <w:lang w:val="en-US" w:eastAsia="zh-CN"/>
        </w:rPr>
      </w:pPr>
      <w:r>
        <w:rPr>
          <w:rFonts w:hint="eastAsia"/>
          <w:lang w:val="en-US" w:eastAsia="zh-CN"/>
        </w:rPr>
        <w:t>具备失控自动报警、质控数据自动分析和失控处理意见记录功能。</w:t>
      </w:r>
    </w:p>
    <w:p>
      <w:pPr>
        <w:pStyle w:val="17"/>
        <w:rPr>
          <w:rFonts w:hint="eastAsia"/>
          <w:lang w:val="en-US" w:eastAsia="zh-CN"/>
        </w:rPr>
      </w:pPr>
      <w:r>
        <w:rPr>
          <w:rFonts w:hint="eastAsia"/>
          <w:lang w:val="en-US" w:eastAsia="zh-CN"/>
        </w:rPr>
        <w:t>10)检验危急值提醒</w:t>
      </w:r>
    </w:p>
    <w:p>
      <w:pPr>
        <w:pStyle w:val="17"/>
        <w:rPr>
          <w:rFonts w:hint="eastAsia"/>
          <w:lang w:val="en-US" w:eastAsia="zh-CN"/>
        </w:rPr>
      </w:pPr>
      <w:r>
        <w:rPr>
          <w:rFonts w:hint="eastAsia"/>
          <w:lang w:val="en-US" w:eastAsia="zh-CN"/>
        </w:rPr>
        <w:t>具备智能判断危急值功能，通过颜色提示检验医师。</w:t>
      </w:r>
    </w:p>
    <w:p>
      <w:pPr>
        <w:pStyle w:val="17"/>
        <w:rPr>
          <w:rFonts w:hint="eastAsia"/>
          <w:lang w:val="en-US" w:eastAsia="zh-CN"/>
        </w:rPr>
      </w:pPr>
      <w:r>
        <w:rPr>
          <w:rFonts w:hint="eastAsia"/>
          <w:lang w:val="en-US" w:eastAsia="zh-CN"/>
        </w:rPr>
        <w:t>具备危急值自定义规则设置功能。</w:t>
      </w:r>
    </w:p>
    <w:p>
      <w:pPr>
        <w:pStyle w:val="17"/>
        <w:rPr>
          <w:rFonts w:hint="eastAsia"/>
          <w:lang w:val="en-US" w:eastAsia="zh-CN"/>
        </w:rPr>
      </w:pPr>
      <w:r>
        <w:rPr>
          <w:rFonts w:hint="eastAsia"/>
          <w:lang w:val="en-US" w:eastAsia="zh-CN"/>
        </w:rPr>
        <w:t>具备标本检验出危急值启动报警功能。</w:t>
      </w:r>
    </w:p>
    <w:p>
      <w:pPr>
        <w:pStyle w:val="17"/>
        <w:rPr>
          <w:rFonts w:hint="eastAsia"/>
          <w:lang w:val="en-US" w:eastAsia="zh-CN"/>
        </w:rPr>
      </w:pPr>
      <w:r>
        <w:rPr>
          <w:rFonts w:hint="eastAsia"/>
          <w:lang w:val="en-US" w:eastAsia="zh-CN"/>
        </w:rPr>
        <w:t>具备设定危急值上下限功能，当病人所做的项目结果超过所设置的数值上下限，系统会自动判断为危急值。</w:t>
      </w:r>
    </w:p>
    <w:p>
      <w:pPr>
        <w:pStyle w:val="17"/>
        <w:rPr>
          <w:rFonts w:hint="eastAsia"/>
          <w:lang w:val="en-US" w:eastAsia="zh-CN"/>
        </w:rPr>
      </w:pPr>
      <w:r>
        <w:rPr>
          <w:rFonts w:hint="eastAsia"/>
          <w:lang w:val="en-US" w:eastAsia="zh-CN"/>
        </w:rPr>
        <w:t>危急值设置提供按照标本种类、性别、年龄、临床诊断及科别等类型进行分类。</w:t>
      </w:r>
    </w:p>
    <w:p>
      <w:pPr>
        <w:pStyle w:val="17"/>
        <w:rPr>
          <w:rFonts w:hint="eastAsia"/>
          <w:lang w:val="en-US" w:eastAsia="zh-CN"/>
        </w:rPr>
      </w:pPr>
      <w:r>
        <w:rPr>
          <w:rFonts w:hint="eastAsia"/>
          <w:lang w:val="en-US" w:eastAsia="zh-CN"/>
        </w:rPr>
        <w:t>仪器产生危急值时，系统支持科室大屏幕提醒检验人员及时处理及审核超时报警。</w:t>
      </w:r>
    </w:p>
    <w:p>
      <w:pPr>
        <w:pStyle w:val="17"/>
        <w:rPr>
          <w:rFonts w:hint="eastAsia"/>
          <w:lang w:val="en-US" w:eastAsia="zh-CN"/>
        </w:rPr>
      </w:pPr>
      <w:r>
        <w:rPr>
          <w:rFonts w:hint="eastAsia"/>
          <w:lang w:val="en-US" w:eastAsia="zh-CN"/>
        </w:rPr>
        <w:t>11)临床危机值推送</w:t>
      </w:r>
    </w:p>
    <w:p>
      <w:pPr>
        <w:pStyle w:val="17"/>
        <w:rPr>
          <w:rFonts w:hint="eastAsia"/>
          <w:lang w:val="en-US" w:eastAsia="zh-CN"/>
        </w:rPr>
      </w:pPr>
      <w:r>
        <w:rPr>
          <w:rFonts w:hint="eastAsia"/>
          <w:lang w:val="en-US" w:eastAsia="zh-CN"/>
        </w:rPr>
        <w:t>支持与临床信息系统对接，将危急值报告发布至临床并实时通过声音，闪烁图标通知临床。临床科室确认接收并完成危急值信息处理后，系统将危急值的处理措施记录和过程信息（包含接收科室、接收人、接收时间等）反馈给检验科室。</w:t>
      </w:r>
    </w:p>
    <w:p>
      <w:pPr>
        <w:pStyle w:val="17"/>
        <w:rPr>
          <w:rFonts w:hint="eastAsia"/>
          <w:lang w:val="en-US" w:eastAsia="zh-CN"/>
        </w:rPr>
      </w:pPr>
      <w:r>
        <w:rPr>
          <w:rFonts w:hint="eastAsia"/>
          <w:lang w:val="en-US" w:eastAsia="zh-CN"/>
        </w:rPr>
        <w:t>具备发出检验结果的同时对危急值报告进行描述和备注来提醒医生功能。</w:t>
      </w:r>
    </w:p>
    <w:p>
      <w:pPr>
        <w:pStyle w:val="17"/>
        <w:rPr>
          <w:rFonts w:hint="eastAsia"/>
          <w:lang w:val="en-US" w:eastAsia="zh-CN"/>
        </w:rPr>
      </w:pPr>
      <w:r>
        <w:rPr>
          <w:rFonts w:hint="eastAsia"/>
          <w:lang w:val="en-US" w:eastAsia="zh-CN"/>
        </w:rPr>
        <w:t>12)不合格标本提醒</w:t>
      </w:r>
    </w:p>
    <w:p>
      <w:pPr>
        <w:pStyle w:val="17"/>
        <w:rPr>
          <w:rFonts w:hint="eastAsia"/>
          <w:lang w:val="en-US" w:eastAsia="zh-CN"/>
        </w:rPr>
      </w:pPr>
      <w:r>
        <w:rPr>
          <w:rFonts w:hint="eastAsia"/>
          <w:lang w:val="en-US" w:eastAsia="zh-CN"/>
        </w:rPr>
        <w:t>具备急诊标本提醒，不合格标本提醒，危急标本提醒，实验室过程监控、异常标本监控功能。</w:t>
      </w:r>
    </w:p>
    <w:p>
      <w:pPr>
        <w:pStyle w:val="17"/>
        <w:rPr>
          <w:rFonts w:hint="eastAsia"/>
          <w:lang w:val="en-US" w:eastAsia="zh-CN"/>
        </w:rPr>
      </w:pPr>
      <w:r>
        <w:rPr>
          <w:rFonts w:hint="eastAsia"/>
          <w:lang w:val="en-US" w:eastAsia="zh-CN"/>
        </w:rPr>
        <w:t>支持通过大屏幕监控或工作站消息窗口方式对检验全过程中的异常情况进行报警和警示，提醒检验人员对异常情况加以关注。</w:t>
      </w:r>
    </w:p>
    <w:p>
      <w:pPr>
        <w:pStyle w:val="17"/>
        <w:rPr>
          <w:rFonts w:hint="eastAsia"/>
          <w:lang w:val="en-US" w:eastAsia="zh-CN"/>
        </w:rPr>
      </w:pPr>
      <w:r>
        <w:rPr>
          <w:rFonts w:hint="eastAsia"/>
          <w:lang w:val="en-US" w:eastAsia="zh-CN"/>
        </w:rPr>
        <w:t>(3)微生物管理</w:t>
      </w:r>
    </w:p>
    <w:p>
      <w:pPr>
        <w:pStyle w:val="17"/>
        <w:rPr>
          <w:rFonts w:hint="eastAsia"/>
          <w:lang w:val="en-US" w:eastAsia="zh-CN"/>
        </w:rPr>
      </w:pPr>
      <w:r>
        <w:rPr>
          <w:rFonts w:hint="eastAsia"/>
          <w:lang w:val="en-US" w:eastAsia="zh-CN"/>
        </w:rPr>
        <w:t>1)微生物联机</w:t>
      </w:r>
    </w:p>
    <w:p>
      <w:pPr>
        <w:pStyle w:val="17"/>
        <w:rPr>
          <w:rFonts w:hint="eastAsia"/>
          <w:lang w:val="en-US" w:eastAsia="zh-CN"/>
        </w:rPr>
      </w:pPr>
      <w:r>
        <w:rPr>
          <w:rFonts w:hint="eastAsia"/>
          <w:lang w:val="en-US" w:eastAsia="zh-CN"/>
        </w:rPr>
        <w:t>提供抗生素药物代码转换功能。</w:t>
      </w:r>
    </w:p>
    <w:p>
      <w:pPr>
        <w:pStyle w:val="17"/>
        <w:rPr>
          <w:rFonts w:hint="eastAsia"/>
          <w:lang w:val="en-US" w:eastAsia="zh-CN"/>
        </w:rPr>
      </w:pPr>
      <w:r>
        <w:rPr>
          <w:rFonts w:hint="eastAsia"/>
          <w:lang w:val="en-US" w:eastAsia="zh-CN"/>
        </w:rPr>
        <w:t>支持培养、鉴定药敏等微生物设备双工功能。</w:t>
      </w:r>
    </w:p>
    <w:p>
      <w:pPr>
        <w:pStyle w:val="17"/>
        <w:rPr>
          <w:rFonts w:hint="eastAsia"/>
          <w:lang w:val="en-US" w:eastAsia="zh-CN"/>
        </w:rPr>
      </w:pPr>
      <w:r>
        <w:rPr>
          <w:rFonts w:hint="eastAsia"/>
          <w:lang w:val="en-US" w:eastAsia="zh-CN"/>
        </w:rPr>
        <w:t>2)报告管理</w:t>
      </w:r>
    </w:p>
    <w:p>
      <w:pPr>
        <w:pStyle w:val="17"/>
        <w:rPr>
          <w:rFonts w:hint="eastAsia"/>
          <w:lang w:val="en-US" w:eastAsia="zh-CN"/>
        </w:rPr>
      </w:pPr>
      <w:r>
        <w:rPr>
          <w:rFonts w:hint="eastAsia"/>
          <w:lang w:val="en-US" w:eastAsia="zh-CN"/>
        </w:rPr>
        <w:t>具备样本的涂片、培养、鉴定及药敏的独立报告以及综合报告功能。</w:t>
      </w:r>
    </w:p>
    <w:p>
      <w:pPr>
        <w:pStyle w:val="17"/>
        <w:rPr>
          <w:rFonts w:hint="eastAsia"/>
          <w:lang w:val="en-US" w:eastAsia="zh-CN"/>
        </w:rPr>
      </w:pPr>
      <w:r>
        <w:rPr>
          <w:rFonts w:hint="eastAsia"/>
          <w:lang w:val="en-US" w:eastAsia="zh-CN"/>
        </w:rPr>
        <w:t>3)三级报告临床发布</w:t>
      </w:r>
    </w:p>
    <w:p>
      <w:pPr>
        <w:pStyle w:val="17"/>
        <w:rPr>
          <w:rFonts w:hint="eastAsia"/>
          <w:lang w:val="en-US" w:eastAsia="zh-CN"/>
        </w:rPr>
      </w:pPr>
      <w:r>
        <w:rPr>
          <w:rFonts w:hint="eastAsia"/>
          <w:lang w:val="en-US" w:eastAsia="zh-CN"/>
        </w:rPr>
        <w:t>具备多阶段结果处理及24小时初步报告、48小时报告、最终报告等分级报告功能。</w:t>
      </w:r>
    </w:p>
    <w:p>
      <w:pPr>
        <w:pStyle w:val="17"/>
        <w:rPr>
          <w:rFonts w:hint="eastAsia"/>
          <w:lang w:val="en-US" w:eastAsia="zh-CN"/>
        </w:rPr>
      </w:pPr>
      <w:r>
        <w:rPr>
          <w:rFonts w:hint="eastAsia"/>
          <w:lang w:val="en-US" w:eastAsia="zh-CN"/>
        </w:rPr>
        <w:t>具备微生物检验分步计费功能。</w:t>
      </w:r>
    </w:p>
    <w:p>
      <w:pPr>
        <w:pStyle w:val="17"/>
        <w:rPr>
          <w:rFonts w:hint="eastAsia"/>
          <w:lang w:val="en-US" w:eastAsia="zh-CN"/>
        </w:rPr>
      </w:pPr>
      <w:r>
        <w:rPr>
          <w:rFonts w:hint="eastAsia"/>
          <w:lang w:val="en-US" w:eastAsia="zh-CN"/>
        </w:rPr>
        <w:t>4)微生物WHONET接口</w:t>
      </w:r>
    </w:p>
    <w:p>
      <w:pPr>
        <w:pStyle w:val="17"/>
        <w:rPr>
          <w:rFonts w:hint="eastAsia"/>
          <w:lang w:val="en-US" w:eastAsia="zh-CN"/>
        </w:rPr>
      </w:pPr>
      <w:r>
        <w:rPr>
          <w:rFonts w:hint="eastAsia"/>
          <w:lang w:val="en-US" w:eastAsia="zh-CN"/>
        </w:rPr>
        <w:t>提供WHONET主流版本数据接口,在药敏报告完成后，将病人信息、细菌信息、药敏信息自动导入WHONET中进行统计分析。</w:t>
      </w:r>
    </w:p>
    <w:p>
      <w:pPr>
        <w:pStyle w:val="17"/>
        <w:rPr>
          <w:rFonts w:hint="eastAsia"/>
          <w:lang w:val="en-US" w:eastAsia="zh-CN"/>
        </w:rPr>
      </w:pPr>
      <w:r>
        <w:rPr>
          <w:rFonts w:hint="eastAsia"/>
          <w:lang w:val="en-US" w:eastAsia="zh-CN"/>
        </w:rPr>
        <w:t>具备在抗生素药物和细菌种类模块配置符合WHONET规则的WHONET代码功能。</w:t>
      </w:r>
    </w:p>
    <w:p>
      <w:pPr>
        <w:pStyle w:val="17"/>
        <w:rPr>
          <w:rFonts w:hint="eastAsia"/>
          <w:lang w:val="en-US" w:eastAsia="zh-CN"/>
        </w:rPr>
      </w:pPr>
      <w:r>
        <w:rPr>
          <w:rFonts w:hint="eastAsia"/>
          <w:lang w:val="en-US" w:eastAsia="zh-CN"/>
        </w:rPr>
        <w:t>具备通过条件查询、导入WHONET软件数据，由WHONET软件进行数据分析。</w:t>
      </w:r>
    </w:p>
    <w:p>
      <w:pPr>
        <w:pStyle w:val="17"/>
        <w:rPr>
          <w:rFonts w:hint="eastAsia"/>
          <w:lang w:val="en-US" w:eastAsia="zh-CN"/>
        </w:rPr>
      </w:pPr>
      <w:r>
        <w:rPr>
          <w:rFonts w:hint="eastAsia"/>
          <w:lang w:val="en-US" w:eastAsia="zh-CN"/>
        </w:rPr>
        <w:t>5)查询及统计管理</w:t>
      </w:r>
    </w:p>
    <w:p>
      <w:pPr>
        <w:pStyle w:val="17"/>
        <w:rPr>
          <w:rFonts w:hint="eastAsia"/>
          <w:lang w:val="en-US" w:eastAsia="zh-CN"/>
        </w:rPr>
      </w:pPr>
      <w:r>
        <w:rPr>
          <w:rFonts w:hint="eastAsia"/>
          <w:lang w:val="en-US" w:eastAsia="zh-CN"/>
        </w:rPr>
        <w:t>具备报告查询方案自定义功能。</w:t>
      </w:r>
    </w:p>
    <w:p>
      <w:pPr>
        <w:pStyle w:val="17"/>
        <w:rPr>
          <w:rFonts w:hint="eastAsia"/>
          <w:lang w:val="en-US" w:eastAsia="zh-CN"/>
        </w:rPr>
      </w:pPr>
      <w:r>
        <w:rPr>
          <w:rFonts w:hint="eastAsia"/>
          <w:lang w:val="en-US" w:eastAsia="zh-CN"/>
        </w:rPr>
        <w:t>具备药敏百分比以及超级细菌统计等功能。</w:t>
      </w:r>
    </w:p>
    <w:p>
      <w:pPr>
        <w:pStyle w:val="17"/>
        <w:rPr>
          <w:rFonts w:hint="eastAsia"/>
          <w:lang w:val="en-US" w:eastAsia="zh-CN"/>
        </w:rPr>
      </w:pPr>
      <w:r>
        <w:rPr>
          <w:rFonts w:hint="eastAsia"/>
          <w:lang w:val="en-US" w:eastAsia="zh-CN"/>
        </w:rPr>
        <w:t>提供高级查询模式，可任意组合查询条件，提供保存查询分析方案功能。</w:t>
      </w:r>
    </w:p>
    <w:p>
      <w:pPr>
        <w:pStyle w:val="17"/>
        <w:rPr>
          <w:rFonts w:hint="eastAsia"/>
          <w:lang w:val="en-US" w:eastAsia="zh-CN"/>
        </w:rPr>
      </w:pPr>
      <w:r>
        <w:rPr>
          <w:rFonts w:hint="eastAsia"/>
          <w:lang w:val="en-US" w:eastAsia="zh-CN"/>
        </w:rPr>
        <w:t>6)实验流程电子化管理（原始记录单）</w:t>
      </w:r>
    </w:p>
    <w:p>
      <w:pPr>
        <w:pStyle w:val="17"/>
        <w:rPr>
          <w:rFonts w:hint="eastAsia"/>
          <w:lang w:val="en-US" w:eastAsia="zh-CN"/>
        </w:rPr>
      </w:pPr>
      <w:r>
        <w:rPr>
          <w:rFonts w:hint="eastAsia"/>
          <w:lang w:val="en-US" w:eastAsia="zh-CN"/>
        </w:rPr>
        <w:t>具备详细记录并管理微生物的接种培养、初步鉴定、鉴定、药敏、报告全过程功能，实现微生物实验过程的无纸化。</w:t>
      </w:r>
    </w:p>
    <w:p>
      <w:pPr>
        <w:pStyle w:val="17"/>
        <w:rPr>
          <w:rFonts w:hint="eastAsia"/>
          <w:lang w:val="en-US" w:eastAsia="zh-CN"/>
        </w:rPr>
      </w:pPr>
      <w:r>
        <w:rPr>
          <w:rFonts w:hint="eastAsia"/>
          <w:lang w:val="en-US" w:eastAsia="zh-CN"/>
        </w:rPr>
        <w:t>具备记录微生物实验的每个过程完整记录功能，形成原始记录报告单。</w:t>
      </w:r>
    </w:p>
    <w:p>
      <w:pPr>
        <w:rPr>
          <w:rFonts w:hint="eastAsia"/>
          <w:lang w:val="en-US" w:eastAsia="zh-CN"/>
        </w:rPr>
      </w:pPr>
      <w:r>
        <w:rPr>
          <w:rFonts w:hint="eastAsia"/>
          <w:lang w:val="en-US" w:eastAsia="zh-CN"/>
        </w:rPr>
        <w:t>(4)抽血排队叫号</w:t>
      </w:r>
    </w:p>
    <w:p>
      <w:pPr>
        <w:rPr>
          <w:rFonts w:hint="eastAsia"/>
          <w:lang w:val="en-US" w:eastAsia="zh-CN"/>
        </w:rPr>
      </w:pPr>
      <w:r>
        <w:rPr>
          <w:rFonts w:hint="eastAsia"/>
          <w:lang w:val="en-US" w:eastAsia="zh-CN"/>
        </w:rPr>
        <w:t>具备配置分诊叫号系统功能，实现标本采集的叫号操作，最大限度减少排队等待时间。</w:t>
      </w:r>
    </w:p>
    <w:p>
      <w:pPr>
        <w:rPr>
          <w:rFonts w:hint="eastAsia"/>
          <w:lang w:val="en-US" w:eastAsia="zh-CN"/>
        </w:rPr>
      </w:pPr>
      <w:r>
        <w:rPr>
          <w:rFonts w:hint="eastAsia"/>
          <w:lang w:val="en-US" w:eastAsia="zh-CN"/>
        </w:rPr>
        <w:t>具备根据医院需要集成抽血排队叫号系统功能。</w:t>
      </w:r>
    </w:p>
    <w:p>
      <w:pPr>
        <w:rPr>
          <w:rFonts w:hint="eastAsia"/>
          <w:lang w:val="en-US" w:eastAsia="zh-CN"/>
        </w:rPr>
      </w:pPr>
      <w:r>
        <w:rPr>
          <w:rFonts w:hint="eastAsia"/>
          <w:lang w:val="en-US" w:eastAsia="zh-CN"/>
        </w:rPr>
        <w:t>具备病人通过触摸屏自助终端拿号、查询排队信息，按照检验类别分列排队功能。</w:t>
      </w:r>
    </w:p>
    <w:p>
      <w:pPr>
        <w:rPr>
          <w:rFonts w:hint="eastAsia"/>
          <w:lang w:val="en-US" w:eastAsia="zh-CN"/>
        </w:rPr>
      </w:pPr>
      <w:r>
        <w:rPr>
          <w:rFonts w:hint="eastAsia"/>
          <w:lang w:val="en-US" w:eastAsia="zh-CN"/>
        </w:rPr>
        <w:t>支持连接排队大屏幕发布候诊信息、语音呼叫候诊病人功能。</w:t>
      </w:r>
    </w:p>
    <w:p>
      <w:pPr>
        <w:pStyle w:val="4"/>
        <w:bidi w:val="0"/>
        <w:rPr>
          <w:rFonts w:hint="eastAsia"/>
          <w:lang w:val="en-US" w:eastAsia="zh-CN"/>
        </w:rPr>
      </w:pPr>
      <w:r>
        <w:rPr>
          <w:rFonts w:hint="eastAsia"/>
          <w:lang w:val="en-US" w:eastAsia="zh-CN"/>
        </w:rPr>
        <w:t>手术麻醉信息系统</w:t>
      </w:r>
    </w:p>
    <w:p>
      <w:pPr>
        <w:rPr>
          <w:rFonts w:hint="default"/>
          <w:lang w:val="en-US" w:eastAsia="zh-CN"/>
        </w:rPr>
      </w:pPr>
      <w:r>
        <w:rPr>
          <w:rFonts w:hint="default"/>
          <w:lang w:val="en-US" w:eastAsia="zh-CN"/>
        </w:rPr>
        <w:t>(1)麻醉医生工作站</w:t>
      </w:r>
    </w:p>
    <w:p>
      <w:pPr>
        <w:rPr>
          <w:rFonts w:hint="default"/>
          <w:lang w:val="en-US" w:eastAsia="zh-CN"/>
        </w:rPr>
      </w:pPr>
      <w:r>
        <w:rPr>
          <w:rFonts w:hint="default"/>
          <w:lang w:val="en-US" w:eastAsia="zh-CN"/>
        </w:rPr>
        <w:t>1)麻醉医生工作站</w:t>
      </w:r>
    </w:p>
    <w:p>
      <w:pPr>
        <w:rPr>
          <w:rFonts w:hint="default"/>
          <w:b/>
          <w:bCs/>
          <w:lang w:val="en-US" w:eastAsia="zh-CN"/>
        </w:rPr>
      </w:pPr>
      <w:r>
        <w:rPr>
          <w:rFonts w:hint="default"/>
          <w:b/>
          <w:bCs/>
          <w:lang w:val="en-US" w:eastAsia="zh-CN"/>
        </w:rPr>
        <w:t xml:space="preserve"> 麻醉术前访视</w:t>
      </w:r>
    </w:p>
    <w:p>
      <w:pPr>
        <w:rPr>
          <w:rFonts w:hint="default"/>
          <w:lang w:val="en-US" w:eastAsia="zh-CN"/>
        </w:rPr>
      </w:pPr>
      <w:r>
        <w:rPr>
          <w:rFonts w:hint="default"/>
          <w:lang w:val="en-US" w:eastAsia="zh-CN"/>
        </w:rPr>
        <w:t>具备查看患者基本就诊信息，手术申请和安排信息的功能。</w:t>
      </w:r>
    </w:p>
    <w:p>
      <w:pPr>
        <w:rPr>
          <w:rFonts w:hint="default"/>
          <w:lang w:val="en-US" w:eastAsia="zh-CN"/>
        </w:rPr>
      </w:pPr>
      <w:r>
        <w:rPr>
          <w:rFonts w:hint="default"/>
          <w:lang w:val="en-US" w:eastAsia="zh-CN"/>
        </w:rPr>
        <w:t>具备麻醉术前访视与麻醉评估功能，提供术前麻醉访视及评估表单，麻醉知情同意书以及涉及麻醉自费用药或耗材等麻醉相关文书。</w:t>
      </w:r>
    </w:p>
    <w:p>
      <w:pPr>
        <w:rPr>
          <w:rFonts w:hint="default"/>
          <w:lang w:val="en-US" w:eastAsia="zh-CN"/>
        </w:rPr>
      </w:pPr>
      <w:r>
        <w:rPr>
          <w:rFonts w:hint="default"/>
          <w:lang w:val="en-US" w:eastAsia="zh-CN"/>
        </w:rPr>
        <w:t>具备麻醉计划文书功能，辅助麻醉医生通过系统查看患者病情、病史，便于拟定患者麻醉计划。</w:t>
      </w:r>
    </w:p>
    <w:p>
      <w:pPr>
        <w:rPr>
          <w:rFonts w:hint="default"/>
          <w:lang w:val="en-US" w:eastAsia="zh-CN"/>
        </w:rPr>
      </w:pPr>
      <w:r>
        <w:rPr>
          <w:rFonts w:hint="default"/>
          <w:lang w:val="en-US" w:eastAsia="zh-CN"/>
        </w:rPr>
        <w:t>支持与临床信息集成视图对接，实现查看患者的电子病历信息、检查检验信息、影像报告、医嘱信息等功能。</w:t>
      </w:r>
    </w:p>
    <w:p>
      <w:pPr>
        <w:rPr>
          <w:rFonts w:hint="default"/>
          <w:b/>
          <w:bCs/>
          <w:lang w:val="en-US" w:eastAsia="zh-CN"/>
        </w:rPr>
      </w:pPr>
      <w:r>
        <w:rPr>
          <w:rFonts w:hint="default"/>
          <w:b/>
          <w:bCs/>
          <w:lang w:val="en-US" w:eastAsia="zh-CN"/>
        </w:rPr>
        <w:t>术中麻醉管理</w:t>
      </w:r>
    </w:p>
    <w:p>
      <w:pPr>
        <w:rPr>
          <w:rFonts w:hint="default"/>
          <w:lang w:val="en-US" w:eastAsia="zh-CN"/>
        </w:rPr>
      </w:pPr>
      <w:r>
        <w:rPr>
          <w:rFonts w:hint="default"/>
          <w:lang w:val="en-US" w:eastAsia="zh-CN"/>
        </w:rPr>
        <w:t>具备图形化展示各手术间当天的手术排台情况的功能，一览各个手术状态。</w:t>
      </w:r>
    </w:p>
    <w:p>
      <w:pPr>
        <w:rPr>
          <w:rFonts w:hint="default"/>
          <w:lang w:val="en-US" w:eastAsia="zh-CN"/>
        </w:rPr>
      </w:pPr>
      <w:r>
        <w:rPr>
          <w:rFonts w:hint="default"/>
          <w:lang w:val="en-US" w:eastAsia="zh-CN"/>
        </w:rPr>
        <w:t>支持玉短信平台或院内医生端APP对接，实现发送信息提醒给接台手术的主刀医生功能。</w:t>
      </w:r>
    </w:p>
    <w:p>
      <w:pPr>
        <w:rPr>
          <w:rFonts w:hint="default"/>
          <w:lang w:val="en-US" w:eastAsia="zh-CN"/>
        </w:rPr>
      </w:pPr>
      <w:r>
        <w:rPr>
          <w:rFonts w:hint="default"/>
          <w:lang w:val="en-US" w:eastAsia="zh-CN"/>
        </w:rPr>
        <w:t>支持给接台手术的主刀医生发送提醒，消息支持对接短信平台或院内医生端APP。</w:t>
      </w:r>
    </w:p>
    <w:p>
      <w:pPr>
        <w:rPr>
          <w:rFonts w:hint="default"/>
          <w:lang w:val="en-US" w:eastAsia="zh-CN"/>
        </w:rPr>
      </w:pPr>
      <w:r>
        <w:rPr>
          <w:rFonts w:hint="default"/>
          <w:lang w:val="en-US" w:eastAsia="zh-CN"/>
        </w:rPr>
        <w:t>具备麻醉记录单功能，自动将采集到的监护仪、麻醉机生命体征参数记录在麻醉单上。</w:t>
      </w:r>
    </w:p>
    <w:p>
      <w:pPr>
        <w:rPr>
          <w:rFonts w:hint="default"/>
          <w:lang w:val="en-US" w:eastAsia="zh-CN"/>
        </w:rPr>
      </w:pPr>
      <w:r>
        <w:rPr>
          <w:rFonts w:hint="default"/>
          <w:lang w:val="en-US" w:eastAsia="zh-CN"/>
        </w:rPr>
        <w:t>具备对术中患者的体征数据进行实时监测的功能，指标异常时进行报警。</w:t>
      </w:r>
    </w:p>
    <w:p>
      <w:pPr>
        <w:rPr>
          <w:rFonts w:hint="default"/>
          <w:lang w:val="en-US" w:eastAsia="zh-CN"/>
        </w:rPr>
      </w:pPr>
      <w:r>
        <w:rPr>
          <w:rFonts w:hint="default"/>
          <w:lang w:val="en-US" w:eastAsia="zh-CN"/>
        </w:rPr>
        <w:t>具备对术中患者的体征异常数据进行特殊颜色标识功能。</w:t>
      </w:r>
    </w:p>
    <w:p>
      <w:pPr>
        <w:rPr>
          <w:rFonts w:hint="default"/>
          <w:lang w:val="en-US" w:eastAsia="zh-CN"/>
        </w:rPr>
      </w:pPr>
      <w:r>
        <w:rPr>
          <w:rFonts w:hint="default"/>
          <w:lang w:val="en-US" w:eastAsia="zh-CN"/>
        </w:rPr>
        <w:t>具备术中事件计时提醒自定义设置功能，可以倒计时形式在术中进行提醒。</w:t>
      </w:r>
    </w:p>
    <w:p>
      <w:pPr>
        <w:rPr>
          <w:rFonts w:hint="default"/>
          <w:lang w:val="en-US" w:eastAsia="zh-CN"/>
        </w:rPr>
      </w:pPr>
      <w:r>
        <w:rPr>
          <w:rFonts w:hint="default"/>
          <w:lang w:val="en-US" w:eastAsia="zh-CN"/>
        </w:rPr>
        <w:t>具备自动记取对应的时间作为事件发生时间（或持续事件的起始时间）的功能，自动匹配该事件对应的剂量、途径、持续情况。</w:t>
      </w:r>
    </w:p>
    <w:p>
      <w:pPr>
        <w:rPr>
          <w:rFonts w:hint="default"/>
          <w:lang w:val="en-US" w:eastAsia="zh-CN"/>
        </w:rPr>
      </w:pPr>
      <w:r>
        <w:rPr>
          <w:rFonts w:hint="default"/>
          <w:lang w:val="en-US" w:eastAsia="zh-CN"/>
        </w:rPr>
        <w:t>具备对持续性用药根据使用的持续时间和流速自动计算使用剂量功能。</w:t>
      </w:r>
    </w:p>
    <w:p>
      <w:pPr>
        <w:rPr>
          <w:rFonts w:hint="default"/>
          <w:lang w:val="en-US" w:eastAsia="zh-CN"/>
        </w:rPr>
      </w:pPr>
      <w:r>
        <w:rPr>
          <w:rFonts w:hint="default"/>
          <w:lang w:val="en-US" w:eastAsia="zh-CN"/>
        </w:rPr>
        <w:t>具备将术中麻醉操作以数字序号方式标记在治疗序号区域对应时间点的功能，对应麻醉备注区域事件详情。</w:t>
      </w:r>
    </w:p>
    <w:p>
      <w:pPr>
        <w:rPr>
          <w:rFonts w:hint="default"/>
          <w:lang w:val="en-US" w:eastAsia="zh-CN"/>
        </w:rPr>
      </w:pPr>
      <w:r>
        <w:rPr>
          <w:rFonts w:hint="default"/>
          <w:lang w:val="en-US" w:eastAsia="zh-CN"/>
        </w:rPr>
        <w:t>具备用户对受到干扰的误差生命体征数据进行修正的功能。</w:t>
      </w:r>
    </w:p>
    <w:p>
      <w:pPr>
        <w:rPr>
          <w:rFonts w:hint="default"/>
          <w:lang w:val="en-US" w:eastAsia="zh-CN"/>
        </w:rPr>
      </w:pPr>
      <w:r>
        <w:rPr>
          <w:rFonts w:hint="default"/>
          <w:lang w:val="en-US" w:eastAsia="zh-CN"/>
        </w:rPr>
        <w:t>具备实现术中出入量汇总自动计算的功能。</w:t>
      </w:r>
    </w:p>
    <w:p>
      <w:pPr>
        <w:rPr>
          <w:rFonts w:hint="default"/>
          <w:lang w:val="en-US" w:eastAsia="zh-CN"/>
        </w:rPr>
      </w:pPr>
      <w:r>
        <w:rPr>
          <w:rFonts w:hint="default"/>
          <w:lang w:val="en-US" w:eastAsia="zh-CN"/>
        </w:rPr>
        <w:t>具备转出手术时，可选择转出至病房、PACU、ICU的功能。</w:t>
      </w:r>
    </w:p>
    <w:p>
      <w:pPr>
        <w:rPr>
          <w:rFonts w:hint="default"/>
          <w:lang w:val="en-US" w:eastAsia="zh-CN"/>
        </w:rPr>
      </w:pPr>
      <w:r>
        <w:rPr>
          <w:rFonts w:hint="default"/>
          <w:lang w:val="en-US" w:eastAsia="zh-CN"/>
        </w:rPr>
        <w:t>具备器械清点单功能，记录术中手术器械名称和数量，并可记录核对后的器械数量。</w:t>
      </w:r>
    </w:p>
    <w:p>
      <w:pPr>
        <w:rPr>
          <w:rFonts w:hint="default"/>
          <w:lang w:val="en-US" w:eastAsia="zh-CN"/>
        </w:rPr>
      </w:pPr>
      <w:r>
        <w:rPr>
          <w:rFonts w:hint="default"/>
          <w:lang w:val="en-US" w:eastAsia="zh-CN"/>
        </w:rPr>
        <w:t>具备麻醉记录单生命体征间隔自定义设置功能，可自定义1分钟，2分钟，5分钟。</w:t>
      </w:r>
    </w:p>
    <w:p>
      <w:pPr>
        <w:rPr>
          <w:rFonts w:hint="default"/>
          <w:lang w:val="en-US" w:eastAsia="zh-CN"/>
        </w:rPr>
      </w:pPr>
      <w:r>
        <w:rPr>
          <w:rFonts w:hint="default"/>
          <w:lang w:val="en-US" w:eastAsia="zh-CN"/>
        </w:rPr>
        <w:t>具备术中抢救模式切换功能，对病情危重患者提供一键抢救功能，抢救模式下自动30s间隔呈现。</w:t>
      </w:r>
    </w:p>
    <w:p>
      <w:pPr>
        <w:rPr>
          <w:rFonts w:hint="default"/>
          <w:lang w:val="en-US" w:eastAsia="zh-CN"/>
        </w:rPr>
      </w:pPr>
      <w:r>
        <w:rPr>
          <w:rFonts w:hint="default"/>
          <w:lang w:val="en-US" w:eastAsia="zh-CN"/>
        </w:rPr>
        <w:t>具备术中针对用药、事件录入，录入支持设置模板并通过模板进行录入的功能。</w:t>
      </w:r>
    </w:p>
    <w:p>
      <w:pPr>
        <w:rPr>
          <w:rFonts w:hint="default"/>
          <w:lang w:val="en-US" w:eastAsia="zh-CN"/>
        </w:rPr>
      </w:pPr>
      <w:r>
        <w:rPr>
          <w:rFonts w:hint="default"/>
          <w:lang w:val="en-US" w:eastAsia="zh-CN"/>
        </w:rPr>
        <w:t>具备如Apache II评分、TISS评分、PRAS麻醉恢复评分至少一种自动风险评分功能。</w:t>
      </w:r>
    </w:p>
    <w:p>
      <w:pPr>
        <w:rPr>
          <w:rFonts w:hint="default"/>
          <w:b/>
          <w:bCs/>
          <w:lang w:val="en-US" w:eastAsia="zh-CN"/>
        </w:rPr>
      </w:pPr>
      <w:r>
        <w:rPr>
          <w:rFonts w:hint="default"/>
          <w:b/>
          <w:bCs/>
          <w:lang w:val="en-US" w:eastAsia="zh-CN"/>
        </w:rPr>
        <w:t>麻醉医生交接</w:t>
      </w:r>
    </w:p>
    <w:p>
      <w:pPr>
        <w:rPr>
          <w:rFonts w:hint="default"/>
          <w:lang w:val="en-US" w:eastAsia="zh-CN"/>
        </w:rPr>
      </w:pPr>
      <w:r>
        <w:rPr>
          <w:rFonts w:hint="default"/>
          <w:lang w:val="en-US" w:eastAsia="zh-CN"/>
        </w:rPr>
        <w:t>具备麻醉医生交接班记录功能，包括麻醉医生、交班时间。</w:t>
      </w:r>
    </w:p>
    <w:p>
      <w:pPr>
        <w:rPr>
          <w:rFonts w:hint="default"/>
          <w:lang w:val="en-US" w:eastAsia="zh-CN"/>
        </w:rPr>
      </w:pPr>
      <w:r>
        <w:rPr>
          <w:rFonts w:hint="default"/>
          <w:lang w:val="en-US" w:eastAsia="zh-CN"/>
        </w:rPr>
        <w:t>具备术后镇痛记录单及随访单功能，记录患者术后镇痛效果及随访信息。</w:t>
      </w:r>
    </w:p>
    <w:p>
      <w:pPr>
        <w:rPr>
          <w:rFonts w:hint="default"/>
          <w:lang w:val="en-US" w:eastAsia="zh-CN"/>
        </w:rPr>
      </w:pPr>
      <w:r>
        <w:rPr>
          <w:rFonts w:hint="default"/>
          <w:lang w:val="en-US" w:eastAsia="zh-CN"/>
        </w:rPr>
        <w:t>具备麻醉总结记录单功能，记录对患者的麻醉过程、麻醉效果进行总结。</w:t>
      </w:r>
    </w:p>
    <w:p>
      <w:pPr>
        <w:rPr>
          <w:rFonts w:hint="default"/>
          <w:lang w:val="en-US" w:eastAsia="zh-CN"/>
        </w:rPr>
      </w:pPr>
      <w:r>
        <w:rPr>
          <w:rFonts w:hint="default"/>
          <w:lang w:val="en-US" w:eastAsia="zh-CN"/>
        </w:rPr>
        <w:t>具备对要进行复苏的患者提前对复苏室床位进行预约的功能，支持在手术中查看当前苏醒室床位使用情况。</w:t>
      </w:r>
    </w:p>
    <w:p>
      <w:pPr>
        <w:rPr>
          <w:rFonts w:hint="default"/>
          <w:lang w:val="en-US" w:eastAsia="zh-CN"/>
        </w:rPr>
      </w:pPr>
      <w:r>
        <w:rPr>
          <w:rFonts w:hint="default"/>
          <w:lang w:val="en-US" w:eastAsia="zh-CN"/>
        </w:rPr>
        <w:t>具备图形化展示复苏室的床位及患者信息的功能。</w:t>
      </w:r>
    </w:p>
    <w:p>
      <w:pPr>
        <w:rPr>
          <w:rFonts w:hint="default"/>
          <w:lang w:val="en-US" w:eastAsia="zh-CN"/>
        </w:rPr>
      </w:pPr>
      <w:r>
        <w:rPr>
          <w:rFonts w:hint="default"/>
          <w:lang w:val="en-US" w:eastAsia="zh-CN"/>
        </w:rPr>
        <w:t>具备查看即将出手术间进入复苏室的患者及其床位预约信息的功能。</w:t>
      </w:r>
    </w:p>
    <w:p>
      <w:pPr>
        <w:rPr>
          <w:rFonts w:hint="default"/>
          <w:lang w:val="en-US" w:eastAsia="zh-CN"/>
        </w:rPr>
      </w:pPr>
      <w:r>
        <w:rPr>
          <w:rFonts w:hint="default"/>
          <w:lang w:val="en-US" w:eastAsia="zh-CN"/>
        </w:rPr>
        <w:t>具备选择指定复苏床位对复苏患者进行转入的功能，记录进入PACU时间。</w:t>
      </w:r>
    </w:p>
    <w:p>
      <w:pPr>
        <w:rPr>
          <w:rFonts w:hint="default"/>
          <w:lang w:val="en-US" w:eastAsia="zh-CN"/>
        </w:rPr>
      </w:pPr>
      <w:r>
        <w:rPr>
          <w:rFonts w:hint="default"/>
          <w:lang w:val="en-US" w:eastAsia="zh-CN"/>
        </w:rPr>
        <w:t>具备记录术后复苏过程中的麻醉用药、事件、生命体征、患者入室情况、出室情况，并自动生成独立的术后复苏记录单的功能。</w:t>
      </w:r>
    </w:p>
    <w:p>
      <w:pPr>
        <w:rPr>
          <w:rFonts w:hint="default"/>
          <w:lang w:val="en-US" w:eastAsia="zh-CN"/>
        </w:rPr>
      </w:pPr>
      <w:r>
        <w:rPr>
          <w:rFonts w:hint="default"/>
          <w:lang w:val="en-US" w:eastAsia="zh-CN"/>
        </w:rPr>
        <w:t>具备麻醉复苏（Steward苏醒评分）评分评估患者清醒程度的功能。</w:t>
      </w:r>
    </w:p>
    <w:p>
      <w:pPr>
        <w:rPr>
          <w:rFonts w:hint="default"/>
          <w:lang w:val="en-US" w:eastAsia="zh-CN"/>
        </w:rPr>
      </w:pPr>
      <w:r>
        <w:rPr>
          <w:rFonts w:hint="default"/>
          <w:lang w:val="en-US" w:eastAsia="zh-CN"/>
        </w:rPr>
        <w:t>支持与监护设备联机，自动采集患者苏醒过程中的生命体征趋势并自动绘制在复苏记录单上。</w:t>
      </w:r>
    </w:p>
    <w:p>
      <w:pPr>
        <w:rPr>
          <w:rFonts w:hint="default"/>
          <w:lang w:val="en-US" w:eastAsia="zh-CN"/>
        </w:rPr>
      </w:pPr>
      <w:r>
        <w:rPr>
          <w:rFonts w:hint="default"/>
          <w:lang w:val="en-US" w:eastAsia="zh-CN"/>
        </w:rPr>
        <w:t>具备复苏记录单延续术中麻醉记录单的功能。</w:t>
      </w:r>
    </w:p>
    <w:p>
      <w:pPr>
        <w:rPr>
          <w:rFonts w:hint="default"/>
          <w:lang w:val="en-US" w:eastAsia="zh-CN"/>
        </w:rPr>
      </w:pPr>
      <w:r>
        <w:rPr>
          <w:rFonts w:hint="default"/>
          <w:lang w:val="en-US" w:eastAsia="zh-CN"/>
        </w:rPr>
        <w:t>具备复苏室麻醉医师可在复苏室查阅患者麻醉记录单的功能。</w:t>
      </w:r>
    </w:p>
    <w:p>
      <w:pPr>
        <w:rPr>
          <w:rFonts w:hint="default"/>
          <w:lang w:val="en-US" w:eastAsia="zh-CN"/>
        </w:rPr>
      </w:pPr>
      <w:r>
        <w:rPr>
          <w:rFonts w:hint="default"/>
          <w:lang w:val="en-US" w:eastAsia="zh-CN"/>
        </w:rPr>
        <w:t>2)麻醉设备联机(数据采集)</w:t>
      </w:r>
    </w:p>
    <w:p>
      <w:pPr>
        <w:rPr>
          <w:rFonts w:hint="default"/>
          <w:lang w:val="en-US" w:eastAsia="zh-CN"/>
        </w:rPr>
      </w:pPr>
      <w:r>
        <w:rPr>
          <w:rFonts w:hint="default"/>
          <w:lang w:val="en-US" w:eastAsia="zh-CN"/>
        </w:rPr>
        <w:t>支持与麻醉机、监护仪、血气分析仪等设备对接，自动获取麻醉机、监护仪、血气分析仪数据，并展示在麻醉记录单。</w:t>
      </w:r>
    </w:p>
    <w:p>
      <w:pPr>
        <w:rPr>
          <w:rFonts w:hint="default"/>
          <w:lang w:val="en-US" w:eastAsia="zh-CN"/>
        </w:rPr>
      </w:pPr>
      <w:r>
        <w:rPr>
          <w:rFonts w:hint="default"/>
          <w:lang w:val="en-US" w:eastAsia="zh-CN"/>
        </w:rPr>
        <w:t>具备采集数据存储功能。</w:t>
      </w:r>
    </w:p>
    <w:p>
      <w:pPr>
        <w:rPr>
          <w:rFonts w:hint="default"/>
          <w:lang w:val="en-US" w:eastAsia="zh-CN"/>
        </w:rPr>
      </w:pPr>
      <w:r>
        <w:rPr>
          <w:rFonts w:hint="default"/>
          <w:lang w:val="en-US" w:eastAsia="zh-CN"/>
        </w:rPr>
        <w:t>3)麻醉术中医嘱管理</w:t>
      </w:r>
    </w:p>
    <w:p>
      <w:pPr>
        <w:rPr>
          <w:rFonts w:hint="default"/>
          <w:lang w:val="en-US" w:eastAsia="zh-CN"/>
        </w:rPr>
      </w:pPr>
      <w:r>
        <w:rPr>
          <w:rFonts w:hint="default"/>
          <w:lang w:val="en-US" w:eastAsia="zh-CN"/>
        </w:rPr>
        <w:t>具备术中医嘱开立功能，并与住院医生站医嘱互通。</w:t>
      </w:r>
    </w:p>
    <w:p>
      <w:pPr>
        <w:rPr>
          <w:rFonts w:hint="default"/>
          <w:lang w:val="en-US" w:eastAsia="zh-CN"/>
        </w:rPr>
      </w:pPr>
      <w:r>
        <w:rPr>
          <w:rFonts w:hint="default"/>
          <w:lang w:val="en-US" w:eastAsia="zh-CN"/>
        </w:rPr>
        <w:t>具备麻醉记录单中术中用药记录导入术中医嘱清单功能，并与住院医生站医嘱互通。</w:t>
      </w:r>
    </w:p>
    <w:p>
      <w:pPr>
        <w:rPr>
          <w:rFonts w:hint="default"/>
          <w:lang w:val="en-US" w:eastAsia="zh-CN"/>
        </w:rPr>
      </w:pPr>
      <w:r>
        <w:rPr>
          <w:rFonts w:hint="default"/>
          <w:lang w:val="en-US" w:eastAsia="zh-CN"/>
        </w:rPr>
        <w:t>具备成套医嘱的维护和录入成套医嘱功能。</w:t>
      </w:r>
    </w:p>
    <w:p>
      <w:pPr>
        <w:rPr>
          <w:rFonts w:hint="default"/>
          <w:lang w:val="en-US" w:eastAsia="zh-CN"/>
        </w:rPr>
      </w:pPr>
      <w:r>
        <w:rPr>
          <w:rFonts w:hint="default"/>
          <w:lang w:val="en-US" w:eastAsia="zh-CN"/>
        </w:rPr>
        <w:t>4)麻醉质控管理</w:t>
      </w:r>
    </w:p>
    <w:p>
      <w:pPr>
        <w:rPr>
          <w:rFonts w:hint="default"/>
          <w:lang w:val="en-US" w:eastAsia="zh-CN"/>
        </w:rPr>
      </w:pPr>
      <w:r>
        <w:rPr>
          <w:rFonts w:hint="default"/>
          <w:lang w:val="en-US" w:eastAsia="zh-CN"/>
        </w:rPr>
        <w:t>麻醉2020版40项质控指标统计</w:t>
      </w:r>
    </w:p>
    <w:p>
      <w:pPr>
        <w:rPr>
          <w:rFonts w:hint="default"/>
          <w:lang w:val="en-US" w:eastAsia="zh-CN"/>
        </w:rPr>
      </w:pPr>
      <w:r>
        <w:rPr>
          <w:rFonts w:hint="default"/>
          <w:lang w:val="en-US" w:eastAsia="zh-CN"/>
        </w:rPr>
        <w:t>提供符合《麻醉专业医疗质量控制指标》的麻醉质控文书。</w:t>
      </w:r>
    </w:p>
    <w:p>
      <w:pPr>
        <w:rPr>
          <w:rFonts w:hint="default"/>
          <w:lang w:val="en-US" w:eastAsia="zh-CN"/>
        </w:rPr>
      </w:pPr>
      <w:r>
        <w:rPr>
          <w:rFonts w:hint="default"/>
          <w:lang w:val="en-US" w:eastAsia="zh-CN"/>
        </w:rPr>
        <w:t>具备对麻醉质控要求40项质控指标统计功能，包括：术中呼吸心跳骤停率指标、计划外建立人工气道发生率、非计划二次气管插管率、术中体温监测率、手术麻醉期间低体温发生率、PACU入室低体温率、术中主动保温率、麻醉科术后镇痛率、术后镇痛随访患者中重度疼痛发生率、椎管内分娩镇痛应用率、麻醉科与手术科室医师数量比、麻醉科与手术科室主治及以上医师数量比、麻醉科医护比、麻醉科人均年麻醉例次、手术室外麻醉占比、日间手术麻醉占比、麻醉科门诊工作开展情况、麻醉后恢复治疗室(PACU)T作开展情况、麻醉重症监护室(AICU)I作开展情况、各ASA分级麻醉患者比例、急诊手术麻醉占比、各类麻醉方式占比、麻醉科电子病历信息化系统建设情况、麻醉科药品管理智能化系统建设情况、麻醉科院内感染控制体系建设情况、术中自体血输注率、择期手术麻醉前访视率、入室后手术麻醉取消率、麻醉开始后手术取消率、非计划转入ICU率、麻醉后恢复治疗室(PACU)转出延迟率、麻醉后24小时内患者死亡率、麻醉后24小时内患者麻醉直接相关死亡率、麻醉期间严重过敏反应发生率、区域阻滞麻醉后严重神经并发症发生率、全身麻醉气管插管拔管后声音嘶哑发生率、中心静脉穿刺严重并发症发生率、麻醉后新发昏迷发生率、全身麻醉术中知晓发生率、术中牙齿损伤发生率。</w:t>
      </w:r>
    </w:p>
    <w:p>
      <w:pPr>
        <w:rPr>
          <w:rFonts w:hint="default"/>
          <w:lang w:val="en-US" w:eastAsia="zh-CN"/>
        </w:rPr>
      </w:pPr>
      <w:r>
        <w:rPr>
          <w:rFonts w:hint="default"/>
          <w:lang w:val="en-US" w:eastAsia="zh-CN"/>
        </w:rPr>
        <w:t>具备对40项指标生成汇总统计表，支持导出、打印。</w:t>
      </w:r>
    </w:p>
    <w:p>
      <w:pPr>
        <w:pStyle w:val="17"/>
        <w:rPr>
          <w:rFonts w:hint="default"/>
          <w:lang w:val="en-US" w:eastAsia="zh-CN"/>
        </w:rPr>
      </w:pPr>
      <w:r>
        <w:rPr>
          <w:rFonts w:hint="default"/>
          <w:lang w:val="en-US" w:eastAsia="zh-CN"/>
        </w:rPr>
        <w:t>(2)手术室护士工作站</w:t>
      </w:r>
    </w:p>
    <w:p>
      <w:pPr>
        <w:pStyle w:val="17"/>
        <w:rPr>
          <w:rFonts w:hint="default"/>
          <w:lang w:val="en-US" w:eastAsia="zh-CN"/>
        </w:rPr>
      </w:pPr>
      <w:r>
        <w:rPr>
          <w:rFonts w:hint="default"/>
          <w:lang w:val="en-US" w:eastAsia="zh-CN"/>
        </w:rPr>
        <w:t>1)手术室护理文书</w:t>
      </w:r>
    </w:p>
    <w:p>
      <w:pPr>
        <w:pStyle w:val="17"/>
        <w:rPr>
          <w:rFonts w:hint="default"/>
          <w:lang w:val="en-US" w:eastAsia="zh-CN"/>
        </w:rPr>
      </w:pPr>
      <w:r>
        <w:rPr>
          <w:rFonts w:hint="default"/>
          <w:lang w:val="en-US" w:eastAsia="zh-CN"/>
        </w:rPr>
        <w:t>具备手术护理记录单，支持同步麻醉单上相关信息，并记录患者手术过程中的护理信息的功能。</w:t>
      </w:r>
    </w:p>
    <w:p>
      <w:pPr>
        <w:pStyle w:val="17"/>
        <w:rPr>
          <w:rFonts w:hint="default"/>
          <w:lang w:val="en-US" w:eastAsia="zh-CN"/>
        </w:rPr>
      </w:pPr>
      <w:r>
        <w:rPr>
          <w:rFonts w:hint="default"/>
          <w:lang w:val="en-US" w:eastAsia="zh-CN"/>
        </w:rPr>
        <w:t>具备器械清点功能，提供关前、关后、手术结束三个时间点的物品清点功能。</w:t>
      </w:r>
    </w:p>
    <w:p>
      <w:pPr>
        <w:pStyle w:val="17"/>
        <w:rPr>
          <w:rFonts w:hint="default"/>
          <w:lang w:val="en-US" w:eastAsia="zh-CN"/>
        </w:rPr>
      </w:pPr>
      <w:r>
        <w:rPr>
          <w:rFonts w:hint="default"/>
          <w:lang w:val="en-US" w:eastAsia="zh-CN"/>
        </w:rPr>
        <w:t>具备三方安全核查功能，支持卫生部标准手术安全核查单格式，在麻醉实施前、手术开始前和手术结束后对手术相关信息进行主刀医生、手术室护士、麻醉医生三方确认。</w:t>
      </w:r>
    </w:p>
    <w:p>
      <w:pPr>
        <w:pStyle w:val="17"/>
        <w:rPr>
          <w:rFonts w:hint="default"/>
          <w:lang w:val="en-US" w:eastAsia="zh-CN"/>
        </w:rPr>
      </w:pPr>
      <w:r>
        <w:rPr>
          <w:rFonts w:hint="default"/>
          <w:lang w:val="en-US" w:eastAsia="zh-CN"/>
        </w:rPr>
        <w:t>2)手术排班管理</w:t>
      </w:r>
    </w:p>
    <w:p>
      <w:pPr>
        <w:pStyle w:val="17"/>
        <w:rPr>
          <w:rFonts w:hint="default"/>
          <w:lang w:val="en-US" w:eastAsia="zh-CN"/>
        </w:rPr>
      </w:pPr>
      <w:r>
        <w:rPr>
          <w:rFonts w:hint="default"/>
          <w:lang w:val="en-US" w:eastAsia="zh-CN"/>
        </w:rPr>
        <w:t>支持与临床信息系统、急诊管理系统对接，接收住院医生站、急诊渠道的手术申请单并进行手术类别标识功能。</w:t>
      </w:r>
    </w:p>
    <w:p>
      <w:pPr>
        <w:pStyle w:val="17"/>
        <w:rPr>
          <w:rFonts w:hint="default"/>
          <w:lang w:val="en-US" w:eastAsia="zh-CN"/>
        </w:rPr>
      </w:pPr>
      <w:r>
        <w:rPr>
          <w:rFonts w:hint="default"/>
          <w:lang w:val="en-US" w:eastAsia="zh-CN"/>
        </w:rPr>
        <w:t>具备以图形化拖拽的方式对手术申请、麻醉医生及护士进行台次安排和人员分配，支持手术的时间安排与预估时长的功能。</w:t>
      </w:r>
    </w:p>
    <w:p>
      <w:pPr>
        <w:pStyle w:val="17"/>
        <w:rPr>
          <w:rFonts w:hint="default"/>
          <w:lang w:val="en-US" w:eastAsia="zh-CN"/>
        </w:rPr>
      </w:pPr>
      <w:r>
        <w:rPr>
          <w:rFonts w:hint="default"/>
          <w:lang w:val="en-US" w:eastAsia="zh-CN"/>
        </w:rPr>
        <w:t>具备排班页面信息折叠功能，最大化的展示排班护士所关注数据。</w:t>
      </w:r>
    </w:p>
    <w:p>
      <w:pPr>
        <w:pStyle w:val="17"/>
        <w:rPr>
          <w:rFonts w:hint="default"/>
          <w:lang w:val="en-US" w:eastAsia="zh-CN"/>
        </w:rPr>
      </w:pPr>
      <w:r>
        <w:rPr>
          <w:rFonts w:hint="default"/>
          <w:lang w:val="en-US" w:eastAsia="zh-CN"/>
        </w:rPr>
        <w:t>具备以列表方式进行手术安排及人员分配的功能，列表支持批量操作。</w:t>
      </w:r>
    </w:p>
    <w:p>
      <w:pPr>
        <w:pStyle w:val="17"/>
        <w:rPr>
          <w:rFonts w:hint="default"/>
          <w:lang w:val="en-US" w:eastAsia="zh-CN"/>
        </w:rPr>
      </w:pPr>
      <w:r>
        <w:rPr>
          <w:rFonts w:hint="default"/>
          <w:lang w:val="en-US" w:eastAsia="zh-CN"/>
        </w:rPr>
        <w:t>具备手术安排表的导出和打印的功能。</w:t>
      </w:r>
    </w:p>
    <w:p>
      <w:pPr>
        <w:pStyle w:val="17"/>
        <w:rPr>
          <w:rFonts w:hint="default"/>
          <w:lang w:val="en-US" w:eastAsia="zh-CN"/>
        </w:rPr>
      </w:pPr>
      <w:r>
        <w:rPr>
          <w:rFonts w:hint="default"/>
          <w:lang w:val="en-US" w:eastAsia="zh-CN"/>
        </w:rPr>
        <w:t>具备手术取消并记录手术停台和取消原因的功能。</w:t>
      </w:r>
    </w:p>
    <w:p>
      <w:pPr>
        <w:pStyle w:val="17"/>
        <w:rPr>
          <w:rFonts w:hint="default"/>
          <w:lang w:val="en-US" w:eastAsia="zh-CN"/>
        </w:rPr>
      </w:pPr>
      <w:r>
        <w:rPr>
          <w:rFonts w:hint="default"/>
          <w:lang w:val="en-US" w:eastAsia="zh-CN"/>
        </w:rPr>
        <w:t>支持与短信平台或院内医生端APP对接，实现推送手术安排信息给主刀医生及麻醉医生功能。</w:t>
      </w:r>
    </w:p>
    <w:p>
      <w:pPr>
        <w:pStyle w:val="17"/>
        <w:rPr>
          <w:rFonts w:hint="default"/>
          <w:lang w:val="en-US" w:eastAsia="zh-CN"/>
        </w:rPr>
      </w:pPr>
      <w:r>
        <w:rPr>
          <w:rFonts w:hint="default"/>
          <w:lang w:val="en-US" w:eastAsia="zh-CN"/>
        </w:rPr>
        <w:t>3)手术室手术麻醉计费</w:t>
      </w:r>
    </w:p>
    <w:p>
      <w:pPr>
        <w:pStyle w:val="17"/>
        <w:rPr>
          <w:rFonts w:hint="default"/>
          <w:lang w:val="en-US" w:eastAsia="zh-CN"/>
        </w:rPr>
      </w:pPr>
      <w:r>
        <w:rPr>
          <w:rFonts w:hint="default"/>
          <w:lang w:val="en-US" w:eastAsia="zh-CN"/>
        </w:rPr>
        <w:t>具备手术相关费用的录入及查询功能，包括各类收费项目，药品费用以及耗材费用明细。</w:t>
      </w:r>
    </w:p>
    <w:p>
      <w:pPr>
        <w:pStyle w:val="17"/>
        <w:rPr>
          <w:rFonts w:hint="default"/>
          <w:lang w:val="en-US" w:eastAsia="zh-CN"/>
        </w:rPr>
      </w:pPr>
      <w:r>
        <w:rPr>
          <w:rFonts w:hint="default"/>
          <w:lang w:val="en-US" w:eastAsia="zh-CN"/>
        </w:rPr>
        <w:t>具备麻醉相关费用的录入及查询功能，包括各类收费项目，药品费用医技耗材费用明细。</w:t>
      </w:r>
    </w:p>
    <w:p>
      <w:pPr>
        <w:pStyle w:val="17"/>
        <w:rPr>
          <w:rFonts w:hint="default"/>
          <w:lang w:val="en-US" w:eastAsia="zh-CN"/>
        </w:rPr>
      </w:pPr>
      <w:r>
        <w:rPr>
          <w:rFonts w:hint="default"/>
          <w:lang w:val="en-US" w:eastAsia="zh-CN"/>
        </w:rPr>
        <w:t>支持与HIS对接实现术中医嘱关联的收费项目自动计费、医技确费以及高值耗材耗材的扫码识别。</w:t>
      </w:r>
    </w:p>
    <w:p>
      <w:pPr>
        <w:pStyle w:val="17"/>
        <w:rPr>
          <w:rFonts w:hint="default"/>
          <w:lang w:val="en-US" w:eastAsia="zh-CN"/>
        </w:rPr>
      </w:pPr>
      <w:r>
        <w:rPr>
          <w:rFonts w:hint="default"/>
          <w:lang w:val="en-US" w:eastAsia="zh-CN"/>
        </w:rPr>
        <w:t>具备手术麻醉协定方或收费项目组套的维护与套用的功能。</w:t>
      </w:r>
    </w:p>
    <w:p>
      <w:pPr>
        <w:pStyle w:val="17"/>
        <w:rPr>
          <w:rFonts w:hint="default"/>
          <w:lang w:val="en-US" w:eastAsia="zh-CN"/>
        </w:rPr>
      </w:pPr>
      <w:r>
        <w:rPr>
          <w:rFonts w:hint="default"/>
          <w:lang w:val="en-US" w:eastAsia="zh-CN"/>
        </w:rPr>
        <w:t>具备手术、麻醉费用录入后的修正与审核功能。</w:t>
      </w:r>
    </w:p>
    <w:p>
      <w:pPr>
        <w:pStyle w:val="17"/>
        <w:rPr>
          <w:rFonts w:hint="default"/>
          <w:lang w:val="en-US" w:eastAsia="zh-CN"/>
        </w:rPr>
      </w:pPr>
      <w:r>
        <w:rPr>
          <w:rFonts w:hint="default"/>
          <w:lang w:val="en-US" w:eastAsia="zh-CN"/>
        </w:rPr>
        <w:t>具备术中医嘱的审核与执行的功能。</w:t>
      </w:r>
    </w:p>
    <w:p>
      <w:pPr>
        <w:pStyle w:val="17"/>
        <w:rPr>
          <w:rFonts w:hint="default"/>
          <w:lang w:val="en-US" w:eastAsia="zh-CN"/>
        </w:rPr>
      </w:pPr>
      <w:r>
        <w:rPr>
          <w:rFonts w:hint="default"/>
          <w:lang w:val="en-US" w:eastAsia="zh-CN"/>
        </w:rPr>
        <w:t>具备术中医嘱执行后自动关联手术费项目进行HIS计费的功能。</w:t>
      </w:r>
    </w:p>
    <w:p>
      <w:pPr>
        <w:pStyle w:val="17"/>
        <w:rPr>
          <w:rFonts w:hint="default"/>
          <w:lang w:val="en-US" w:eastAsia="zh-CN"/>
        </w:rPr>
      </w:pPr>
      <w:r>
        <w:rPr>
          <w:rFonts w:hint="default"/>
          <w:lang w:val="en-US" w:eastAsia="zh-CN"/>
        </w:rPr>
        <w:t>具备手术室备用药品目录、额定库存数量与预警库存数量设置功能。</w:t>
      </w:r>
    </w:p>
    <w:p>
      <w:pPr>
        <w:pStyle w:val="17"/>
        <w:rPr>
          <w:rFonts w:hint="default"/>
          <w:lang w:val="en-US" w:eastAsia="zh-CN"/>
        </w:rPr>
      </w:pPr>
      <w:r>
        <w:rPr>
          <w:rFonts w:hint="default"/>
          <w:lang w:val="en-US" w:eastAsia="zh-CN"/>
        </w:rPr>
        <w:t>具备术中医嘱执行后自动扣减手术室备用药品的库存的功能，并定期生成汇总请领单，实现自动通知药房发药以补充备用药品。</w:t>
      </w:r>
    </w:p>
    <w:p>
      <w:pPr>
        <w:pStyle w:val="17"/>
        <w:rPr>
          <w:rFonts w:hint="default"/>
          <w:lang w:val="en-US" w:eastAsia="zh-CN"/>
        </w:rPr>
      </w:pPr>
      <w:r>
        <w:rPr>
          <w:rFonts w:hint="default"/>
          <w:lang w:val="en-US" w:eastAsia="zh-CN"/>
        </w:rPr>
        <w:t>具备手术室领药记录查询功能。</w:t>
      </w:r>
    </w:p>
    <w:p>
      <w:pPr>
        <w:pStyle w:val="4"/>
        <w:bidi w:val="0"/>
        <w:rPr>
          <w:rFonts w:hint="eastAsia"/>
          <w:lang w:val="en-US" w:eastAsia="zh-CN"/>
        </w:rPr>
      </w:pPr>
      <w:r>
        <w:rPr>
          <w:rFonts w:hint="eastAsia"/>
          <w:lang w:val="en-US" w:eastAsia="zh-CN"/>
        </w:rPr>
        <w:t>药库管理系统</w:t>
      </w:r>
    </w:p>
    <w:p>
      <w:pPr>
        <w:rPr>
          <w:rFonts w:hint="default"/>
          <w:lang w:val="en-US" w:eastAsia="zh-CN"/>
        </w:rPr>
      </w:pPr>
      <w:r>
        <w:rPr>
          <w:rFonts w:hint="default"/>
          <w:lang w:val="en-US" w:eastAsia="zh-CN"/>
        </w:rPr>
        <w:t>（1）药品字典及价格管理</w:t>
      </w:r>
    </w:p>
    <w:p>
      <w:pPr>
        <w:rPr>
          <w:rFonts w:hint="default"/>
          <w:b/>
          <w:bCs/>
          <w:lang w:val="en-US" w:eastAsia="zh-CN"/>
        </w:rPr>
      </w:pPr>
      <w:r>
        <w:rPr>
          <w:rFonts w:hint="default"/>
          <w:b/>
          <w:bCs/>
          <w:lang w:val="en-US" w:eastAsia="zh-CN"/>
        </w:rPr>
        <w:t>药品字典设置</w:t>
      </w:r>
    </w:p>
    <w:p>
      <w:pPr>
        <w:rPr>
          <w:rFonts w:hint="default"/>
          <w:lang w:val="en-US" w:eastAsia="zh-CN"/>
        </w:rPr>
      </w:pPr>
      <w:r>
        <w:rPr>
          <w:rFonts w:hint="default"/>
          <w:lang w:val="en-US" w:eastAsia="zh-CN"/>
        </w:rPr>
        <w:t>具备对药品字典进行维护，包括：新增、修改、停用药品，新增药品分类，规格、产地切换功能。</w:t>
      </w:r>
    </w:p>
    <w:p>
      <w:pPr>
        <w:rPr>
          <w:rFonts w:hint="default"/>
          <w:lang w:val="en-US" w:eastAsia="zh-CN"/>
        </w:rPr>
      </w:pPr>
      <w:r>
        <w:rPr>
          <w:rFonts w:hint="default"/>
          <w:lang w:val="en-US" w:eastAsia="zh-CN"/>
        </w:rPr>
        <w:t xml:space="preserve">具备针对药品设置医保的报销标识，包括：药品甲、乙类设置、医保代码对应设置功能。 </w:t>
      </w:r>
    </w:p>
    <w:p>
      <w:pPr>
        <w:rPr>
          <w:rFonts w:hint="default"/>
          <w:lang w:val="en-US" w:eastAsia="zh-CN"/>
        </w:rPr>
      </w:pPr>
      <w:r>
        <w:rPr>
          <w:rFonts w:hint="default"/>
          <w:lang w:val="en-US" w:eastAsia="zh-CN"/>
        </w:rPr>
        <w:t>具备新增、修改、停用药品规格、产地、别名等基本信息功能。</w:t>
      </w:r>
    </w:p>
    <w:p>
      <w:pPr>
        <w:rPr>
          <w:rFonts w:hint="default"/>
          <w:lang w:val="en-US" w:eastAsia="zh-CN"/>
        </w:rPr>
      </w:pPr>
      <w:r>
        <w:rPr>
          <w:rFonts w:hint="default"/>
          <w:lang w:val="en-US" w:eastAsia="zh-CN"/>
        </w:rPr>
        <w:t>具备药品规格目录、产地目录打印和导出Excel功能。</w:t>
      </w:r>
    </w:p>
    <w:p>
      <w:pPr>
        <w:rPr>
          <w:rFonts w:hint="default"/>
          <w:lang w:val="en-US" w:eastAsia="zh-CN"/>
        </w:rPr>
      </w:pPr>
      <w:r>
        <w:rPr>
          <w:rFonts w:hint="default"/>
          <w:lang w:val="en-US" w:eastAsia="zh-CN"/>
        </w:rPr>
        <w:t>具备药品临床目录多个属性设置功能，如药品名称、拼音、五笔、分类码、药品剂型、所属库房、剂量单位，可以根据设置的所属库房和账目类别过滤药品信息。</w:t>
      </w:r>
    </w:p>
    <w:p>
      <w:pPr>
        <w:rPr>
          <w:rFonts w:hint="default"/>
          <w:lang w:val="en-US" w:eastAsia="zh-CN"/>
        </w:rPr>
      </w:pPr>
      <w:r>
        <w:rPr>
          <w:rFonts w:hint="default"/>
          <w:lang w:val="en-US" w:eastAsia="zh-CN"/>
        </w:rPr>
        <w:t>具备带量采购、带量级别、带量议价标志及重点监控药品标志、国家谈判药品、国家医保谈判药品标志的维护功能。</w:t>
      </w:r>
    </w:p>
    <w:p>
      <w:pPr>
        <w:rPr>
          <w:rFonts w:hint="default"/>
          <w:lang w:val="en-US" w:eastAsia="zh-CN"/>
        </w:rPr>
      </w:pPr>
      <w:r>
        <w:rPr>
          <w:rFonts w:hint="default"/>
          <w:lang w:val="en-US" w:eastAsia="zh-CN"/>
        </w:rPr>
        <w:t>具备维护院内临购药品标志、GCP药品标志和GCP药品课题编号功能，临床医生可以根据此标志判断处方的流转流程。</w:t>
      </w:r>
    </w:p>
    <w:p>
      <w:pPr>
        <w:rPr>
          <w:rFonts w:hint="default"/>
          <w:lang w:val="en-US" w:eastAsia="zh-CN"/>
        </w:rPr>
      </w:pPr>
      <w:r>
        <w:rPr>
          <w:rFonts w:hint="default"/>
          <w:lang w:val="en-US" w:eastAsia="zh-CN"/>
        </w:rPr>
        <w:t>具备根据药品大类和药理作用分类过滤药品字典信息，达到快速定位药品功能。</w:t>
      </w:r>
    </w:p>
    <w:p>
      <w:pPr>
        <w:rPr>
          <w:rFonts w:hint="default"/>
          <w:b/>
          <w:bCs/>
          <w:lang w:val="en-US" w:eastAsia="zh-CN"/>
        </w:rPr>
      </w:pPr>
      <w:r>
        <w:rPr>
          <w:rFonts w:hint="default"/>
          <w:b/>
          <w:bCs/>
          <w:lang w:val="en-US" w:eastAsia="zh-CN"/>
        </w:rPr>
        <w:t>药品价格管理</w:t>
      </w:r>
    </w:p>
    <w:p>
      <w:pPr>
        <w:rPr>
          <w:rFonts w:hint="default"/>
          <w:lang w:val="en-US" w:eastAsia="zh-CN"/>
        </w:rPr>
      </w:pPr>
      <w:r>
        <w:rPr>
          <w:rFonts w:hint="default"/>
          <w:lang w:val="en-US" w:eastAsia="zh-CN"/>
        </w:rPr>
        <w:t>具备进价、批发价、零售价三种价格管理功能。</w:t>
      </w:r>
    </w:p>
    <w:p>
      <w:pPr>
        <w:rPr>
          <w:rFonts w:hint="default"/>
          <w:lang w:val="en-US" w:eastAsia="zh-CN"/>
        </w:rPr>
      </w:pPr>
      <w:r>
        <w:rPr>
          <w:rFonts w:hint="default"/>
          <w:lang w:val="en-US" w:eastAsia="zh-CN"/>
        </w:rPr>
        <w:t>具备展示进销差额、结存金额功能。</w:t>
      </w:r>
    </w:p>
    <w:p>
      <w:pPr>
        <w:rPr>
          <w:rFonts w:hint="default"/>
          <w:lang w:val="en-US" w:eastAsia="zh-CN"/>
        </w:rPr>
      </w:pPr>
      <w:r>
        <w:rPr>
          <w:rFonts w:hint="default"/>
          <w:lang w:val="en-US" w:eastAsia="zh-CN"/>
        </w:rPr>
        <w:t>具备药品顺加作价及顺加作价药品的范围设置（具体到单个药品）、进价加成比设置功能。</w:t>
      </w:r>
    </w:p>
    <w:p>
      <w:pPr>
        <w:rPr>
          <w:rFonts w:hint="default"/>
          <w:lang w:val="en-US" w:eastAsia="zh-CN"/>
        </w:rPr>
      </w:pPr>
      <w:r>
        <w:rPr>
          <w:rFonts w:hint="default"/>
          <w:lang w:val="en-US" w:eastAsia="zh-CN"/>
        </w:rPr>
        <w:t>具备药品在入库、调价时自动根据顺加作价规则计算出药品价格。</w:t>
      </w:r>
    </w:p>
    <w:p>
      <w:pPr>
        <w:rPr>
          <w:rFonts w:hint="default"/>
          <w:lang w:val="en-US" w:eastAsia="zh-CN"/>
        </w:rPr>
      </w:pPr>
      <w:r>
        <w:rPr>
          <w:rFonts w:hint="default"/>
          <w:lang w:val="en-US" w:eastAsia="zh-CN"/>
        </w:rPr>
        <w:t>支持多价格方案</w:t>
      </w:r>
    </w:p>
    <w:p>
      <w:pPr>
        <w:rPr>
          <w:rFonts w:hint="default"/>
          <w:lang w:val="en-US" w:eastAsia="zh-CN"/>
        </w:rPr>
      </w:pPr>
      <w:r>
        <w:rPr>
          <w:rFonts w:hint="default"/>
          <w:lang w:val="en-US" w:eastAsia="zh-CN"/>
        </w:rPr>
        <w:t>具备全院药品统一价格管理功能，进价采用加权平均进价管理模式。</w:t>
      </w:r>
    </w:p>
    <w:p>
      <w:pPr>
        <w:rPr>
          <w:rFonts w:hint="default"/>
          <w:lang w:val="en-US" w:eastAsia="zh-CN"/>
        </w:rPr>
      </w:pPr>
      <w:r>
        <w:rPr>
          <w:rFonts w:hint="default"/>
          <w:lang w:val="en-US" w:eastAsia="zh-CN"/>
        </w:rPr>
        <w:t>具备全院药品统一零售价，多进价管理模式，允许药品在同一时间点零售价都相同。</w:t>
      </w:r>
    </w:p>
    <w:p>
      <w:pPr>
        <w:rPr>
          <w:rFonts w:hint="default"/>
          <w:lang w:val="en-US" w:eastAsia="zh-CN"/>
        </w:rPr>
      </w:pPr>
      <w:r>
        <w:rPr>
          <w:rFonts w:hint="default"/>
          <w:lang w:val="en-US" w:eastAsia="zh-CN"/>
        </w:rPr>
        <w:t>具备全院药品多进价，多零售价的管理模式，允许药品在同一时间点存在多个零售价。</w:t>
      </w:r>
    </w:p>
    <w:p>
      <w:pPr>
        <w:rPr>
          <w:rFonts w:hint="default"/>
          <w:lang w:val="en-US" w:eastAsia="zh-CN"/>
        </w:rPr>
      </w:pPr>
      <w:r>
        <w:rPr>
          <w:rFonts w:hint="default"/>
          <w:lang w:val="en-US" w:eastAsia="zh-CN"/>
        </w:rPr>
        <w:t>具备药品系统模式一键升级功能，从较低的模式升级到较高模式，在确认全院进价零售价方案选择之后，系统先自动判断台账的平衡关系，再完成模式升级。</w:t>
      </w:r>
    </w:p>
    <w:p>
      <w:pPr>
        <w:rPr>
          <w:rFonts w:hint="default"/>
          <w:lang w:val="en-US" w:eastAsia="zh-CN"/>
        </w:rPr>
      </w:pPr>
      <w:r>
        <w:rPr>
          <w:rFonts w:hint="default"/>
          <w:lang w:val="en-US" w:eastAsia="zh-CN"/>
        </w:rPr>
        <w:t>（2）药库库存管理</w:t>
      </w:r>
    </w:p>
    <w:p>
      <w:pPr>
        <w:rPr>
          <w:rFonts w:hint="default"/>
          <w:lang w:val="en-US" w:eastAsia="zh-CN"/>
        </w:rPr>
      </w:pPr>
      <w:r>
        <w:rPr>
          <w:rFonts w:hint="default"/>
          <w:lang w:val="en-US" w:eastAsia="zh-CN"/>
        </w:rPr>
        <w:t xml:space="preserve">具备药品入库，实现药品从供货商到药库入库功能。提供了正常入库、挂帐入库、赠送入库、制剂入库、红冲五种方式。 </w:t>
      </w:r>
    </w:p>
    <w:p>
      <w:pPr>
        <w:rPr>
          <w:rFonts w:hint="default"/>
          <w:lang w:val="en-US" w:eastAsia="zh-CN"/>
        </w:rPr>
      </w:pPr>
      <w:r>
        <w:rPr>
          <w:rFonts w:hint="default"/>
          <w:lang w:val="en-US" w:eastAsia="zh-CN"/>
        </w:rPr>
        <w:t>具备货到发票未到可以先入库，发票到了可以使用“在途冲证”对入库单进行冲证功能。</w:t>
      </w:r>
    </w:p>
    <w:p>
      <w:pPr>
        <w:rPr>
          <w:rFonts w:hint="default"/>
          <w:lang w:val="en-US" w:eastAsia="zh-CN"/>
        </w:rPr>
      </w:pPr>
      <w:r>
        <w:rPr>
          <w:rFonts w:hint="default"/>
          <w:lang w:val="en-US" w:eastAsia="zh-CN"/>
        </w:rPr>
        <w:t>具备药品退货，提供正常退库、挂帐退库、赠送退库、制剂退库4种方式进行不同业务操作功能。</w:t>
      </w:r>
    </w:p>
    <w:p>
      <w:pPr>
        <w:rPr>
          <w:rFonts w:hint="default"/>
          <w:lang w:val="en-US" w:eastAsia="zh-CN"/>
        </w:rPr>
      </w:pPr>
      <w:r>
        <w:rPr>
          <w:rFonts w:hint="default"/>
          <w:lang w:val="en-US" w:eastAsia="zh-CN"/>
        </w:rPr>
        <w:t>具备挂帐冲证，对于挂帐方式退货的药品，发票到后对退货单进行冲证功能。</w:t>
      </w:r>
    </w:p>
    <w:p>
      <w:pPr>
        <w:rPr>
          <w:rFonts w:hint="default"/>
          <w:lang w:val="en-US" w:eastAsia="zh-CN"/>
        </w:rPr>
      </w:pPr>
      <w:r>
        <w:rPr>
          <w:rFonts w:hint="default"/>
          <w:lang w:val="en-US" w:eastAsia="zh-CN"/>
        </w:rPr>
        <w:t>具备入库撤销，提供整张药品入库单进行撤销功能，可以通过入库单号、发票号、供货商、入库时间的条件检索到入库单后进行撤销操作。</w:t>
      </w:r>
    </w:p>
    <w:p>
      <w:pPr>
        <w:rPr>
          <w:rFonts w:hint="default"/>
          <w:lang w:val="en-US" w:eastAsia="zh-CN"/>
        </w:rPr>
      </w:pPr>
      <w:r>
        <w:rPr>
          <w:rFonts w:hint="default"/>
          <w:lang w:val="en-US" w:eastAsia="zh-CN"/>
        </w:rPr>
        <w:t>具备药品出库，可生成药库向二级药房出库的出库单，可接收药房申请单、输入新的出库单的功能。提供手工录入或按请领单生成出库信息，按先进先出原则出库，药房退库药库接收入库时自动获取药品批次功能。</w:t>
      </w:r>
    </w:p>
    <w:p>
      <w:pPr>
        <w:rPr>
          <w:rFonts w:hint="default"/>
          <w:lang w:val="en-US" w:eastAsia="zh-CN"/>
        </w:rPr>
      </w:pPr>
      <w:r>
        <w:rPr>
          <w:rFonts w:hint="default"/>
          <w:lang w:val="en-US" w:eastAsia="zh-CN"/>
        </w:rPr>
        <w:t>具备从药房退入药库的药品，提供接收、复核、拒绝药房退库申请单功能。</w:t>
      </w:r>
    </w:p>
    <w:p>
      <w:pPr>
        <w:rPr>
          <w:rFonts w:hint="default"/>
          <w:lang w:val="en-US" w:eastAsia="zh-CN"/>
        </w:rPr>
      </w:pPr>
      <w:r>
        <w:rPr>
          <w:rFonts w:hint="default"/>
          <w:lang w:val="en-US" w:eastAsia="zh-CN"/>
        </w:rPr>
        <w:t>具备科室发药通过手工录入、取请领单的方式向科室或病区发药，提供对发药单复核记帐、单据打印功能。</w:t>
      </w:r>
    </w:p>
    <w:p>
      <w:pPr>
        <w:rPr>
          <w:rFonts w:hint="default"/>
          <w:lang w:val="en-US" w:eastAsia="zh-CN"/>
        </w:rPr>
      </w:pPr>
      <w:r>
        <w:rPr>
          <w:rFonts w:hint="default"/>
          <w:lang w:val="en-US" w:eastAsia="zh-CN"/>
        </w:rPr>
        <w:t>具备科室退药通过手工录入、取科室发药单的方式进行科室或病区退药，提供对退药单复核记帐、单据打印功能。</w:t>
      </w:r>
    </w:p>
    <w:p>
      <w:pPr>
        <w:rPr>
          <w:rFonts w:hint="default"/>
          <w:lang w:val="en-US" w:eastAsia="zh-CN"/>
        </w:rPr>
      </w:pPr>
      <w:r>
        <w:rPr>
          <w:rFonts w:hint="default"/>
          <w:lang w:val="en-US" w:eastAsia="zh-CN"/>
        </w:rPr>
        <w:t>具备药房科室请领单，提供科室或病区向药库发起药品请领申请功能。</w:t>
      </w:r>
    </w:p>
    <w:p>
      <w:pPr>
        <w:rPr>
          <w:rFonts w:hint="default"/>
          <w:lang w:val="en-US" w:eastAsia="zh-CN"/>
        </w:rPr>
      </w:pPr>
      <w:r>
        <w:rPr>
          <w:rFonts w:hint="default"/>
          <w:lang w:val="en-US" w:eastAsia="zh-CN"/>
        </w:rPr>
        <w:t>具备义诊药品、慈善药品及其它公药药品出库，同时在月结报表里区分出科室出库和公药出库操作功能。</w:t>
      </w:r>
    </w:p>
    <w:p>
      <w:pPr>
        <w:rPr>
          <w:rFonts w:hint="default"/>
          <w:lang w:val="en-US" w:eastAsia="zh-CN"/>
        </w:rPr>
      </w:pPr>
      <w:r>
        <w:rPr>
          <w:rFonts w:hint="default"/>
          <w:lang w:val="en-US" w:eastAsia="zh-CN"/>
        </w:rPr>
        <w:t>具备药品报损、报溢功能，使药品能够及时规范地得到处理，防止药品流失，有效控制损耗率在合理范围。</w:t>
      </w:r>
    </w:p>
    <w:p>
      <w:pPr>
        <w:rPr>
          <w:rFonts w:hint="default"/>
          <w:lang w:val="en-US" w:eastAsia="zh-CN"/>
        </w:rPr>
      </w:pPr>
      <w:r>
        <w:rPr>
          <w:rFonts w:hint="default"/>
          <w:lang w:val="en-US" w:eastAsia="zh-CN"/>
        </w:rPr>
        <w:t>具备职工发药、退药，提供药品的职工发药/退药单录入、修改、复核记帐、单据打印功能。</w:t>
      </w:r>
    </w:p>
    <w:p>
      <w:pPr>
        <w:rPr>
          <w:rFonts w:hint="default"/>
          <w:lang w:val="en-US" w:eastAsia="zh-CN"/>
        </w:rPr>
      </w:pPr>
      <w:r>
        <w:rPr>
          <w:rFonts w:hint="default"/>
          <w:lang w:val="en-US" w:eastAsia="zh-CN"/>
        </w:rPr>
        <w:t>具备药品调拨申请，提供向其它药库申请药品调拨，对其它药库的调拨申请进行复核记帐功能。</w:t>
      </w:r>
    </w:p>
    <w:p>
      <w:pPr>
        <w:rPr>
          <w:rFonts w:hint="default"/>
          <w:lang w:val="en-US" w:eastAsia="zh-CN"/>
        </w:rPr>
      </w:pPr>
      <w:r>
        <w:rPr>
          <w:rFonts w:hint="default"/>
          <w:lang w:val="en-US" w:eastAsia="zh-CN"/>
        </w:rPr>
        <w:t>具备院内药库之间进行药品调拨功能，以调剂药库间的药品库存量。</w:t>
      </w:r>
    </w:p>
    <w:p>
      <w:pPr>
        <w:rPr>
          <w:rFonts w:hint="default"/>
          <w:lang w:val="en-US" w:eastAsia="zh-CN"/>
        </w:rPr>
      </w:pPr>
      <w:r>
        <w:rPr>
          <w:rFonts w:hint="default"/>
          <w:lang w:val="en-US" w:eastAsia="zh-CN"/>
        </w:rPr>
        <w:t>具备药品加工调拨，完成和加工药库间的药品调入调出工作，以调剂药库间的药品库存量功能。</w:t>
      </w:r>
    </w:p>
    <w:p>
      <w:pPr>
        <w:rPr>
          <w:rFonts w:hint="default"/>
          <w:lang w:val="en-US" w:eastAsia="zh-CN"/>
        </w:rPr>
      </w:pPr>
      <w:r>
        <w:rPr>
          <w:rFonts w:hint="default"/>
          <w:lang w:val="en-US" w:eastAsia="zh-CN"/>
        </w:rPr>
        <w:t>具备药品调价，提供立即调价和定时调价功能。</w:t>
      </w:r>
    </w:p>
    <w:p>
      <w:pPr>
        <w:rPr>
          <w:rFonts w:hint="default"/>
          <w:lang w:val="en-US" w:eastAsia="zh-CN"/>
        </w:rPr>
      </w:pPr>
      <w:r>
        <w:rPr>
          <w:rFonts w:hint="default"/>
          <w:lang w:val="en-US" w:eastAsia="zh-CN"/>
        </w:rPr>
        <w:t>具备药品盘点，提供单人、多人盘点及快照盘点功能。多人录入的盘点单通过盘点界面的单据合并功能可以合并成一张盘点单后再进行记账操作，快照盘点则可以根据快照操作的时间点的生成当时的库存盘点单。</w:t>
      </w:r>
    </w:p>
    <w:p>
      <w:pPr>
        <w:rPr>
          <w:rFonts w:hint="default"/>
          <w:lang w:val="en-US" w:eastAsia="zh-CN"/>
        </w:rPr>
      </w:pPr>
      <w:r>
        <w:rPr>
          <w:rFonts w:hint="default"/>
          <w:lang w:val="en-US" w:eastAsia="zh-CN"/>
        </w:rPr>
        <w:t>具备药品养护，提供记录药品养护情况，如养护措施、质量情况、养护结果、养护人员、温度、湿度信息功能。</w:t>
      </w:r>
    </w:p>
    <w:p>
      <w:pPr>
        <w:rPr>
          <w:rFonts w:hint="default"/>
          <w:lang w:val="en-US" w:eastAsia="zh-CN"/>
        </w:rPr>
      </w:pPr>
      <w:r>
        <w:rPr>
          <w:rFonts w:hint="default"/>
          <w:lang w:val="en-US" w:eastAsia="zh-CN"/>
        </w:rPr>
        <w:t>具备药品批次控制，被控制的批次药品将不能进行出库、发药等操作，同时提供恢复被控制的批次药品功能。</w:t>
      </w:r>
    </w:p>
    <w:p>
      <w:pPr>
        <w:rPr>
          <w:rFonts w:hint="default"/>
          <w:lang w:val="en-US" w:eastAsia="zh-CN"/>
        </w:rPr>
      </w:pPr>
      <w:r>
        <w:rPr>
          <w:rFonts w:hint="default"/>
          <w:lang w:val="en-US" w:eastAsia="zh-CN"/>
        </w:rPr>
        <w:t>具备供货商药品付款功能，提供按发票和单据号检索方式生成付款单，同时提供付款对账、调价差价单录入功能。</w:t>
      </w:r>
    </w:p>
    <w:p>
      <w:pPr>
        <w:rPr>
          <w:rFonts w:hint="default"/>
          <w:lang w:val="en-US" w:eastAsia="zh-CN"/>
        </w:rPr>
      </w:pPr>
      <w:r>
        <w:rPr>
          <w:rFonts w:hint="default"/>
          <w:lang w:val="en-US" w:eastAsia="zh-CN"/>
        </w:rPr>
        <w:t>具备药库台帐的查询和打印功能。</w:t>
      </w:r>
    </w:p>
    <w:p>
      <w:pPr>
        <w:rPr>
          <w:rFonts w:hint="default"/>
          <w:lang w:val="en-US" w:eastAsia="zh-CN"/>
        </w:rPr>
      </w:pPr>
      <w:r>
        <w:rPr>
          <w:rFonts w:hint="default"/>
          <w:lang w:val="en-US" w:eastAsia="zh-CN"/>
        </w:rPr>
        <w:t>具备药品对帐、台帐月结，并提供统一由药库做全院台帐月结功能。</w:t>
      </w:r>
    </w:p>
    <w:p>
      <w:pPr>
        <w:rPr>
          <w:rFonts w:hint="default"/>
          <w:lang w:val="en-US" w:eastAsia="zh-CN"/>
        </w:rPr>
      </w:pPr>
      <w:r>
        <w:rPr>
          <w:rFonts w:hint="default"/>
          <w:lang w:val="en-US" w:eastAsia="zh-CN"/>
        </w:rPr>
        <w:t>具备生成采购计划，提供计划报警查询，同时进行药品效期、高低储系数及预警阀值设置的功能。支持按消耗量和预购天数自动生成采购计划单；支持对采购计划单进行审核。</w:t>
      </w:r>
    </w:p>
    <w:p>
      <w:pPr>
        <w:rPr>
          <w:rFonts w:hint="default"/>
          <w:lang w:val="en-US" w:eastAsia="zh-CN"/>
        </w:rPr>
      </w:pPr>
      <w:r>
        <w:rPr>
          <w:rFonts w:hint="default"/>
          <w:lang w:val="en-US" w:eastAsia="zh-CN"/>
        </w:rPr>
        <w:t>支持最佳采购量生成采购计划单。</w:t>
      </w:r>
    </w:p>
    <w:p>
      <w:pPr>
        <w:rPr>
          <w:rFonts w:hint="default"/>
          <w:lang w:val="en-US" w:eastAsia="zh-CN"/>
        </w:rPr>
      </w:pPr>
      <w:r>
        <w:rPr>
          <w:rFonts w:hint="default"/>
          <w:lang w:val="en-US" w:eastAsia="zh-CN"/>
        </w:rPr>
        <w:t>支持失效药品报警查询，可以按照提前天数或按照报警日期进行查询定位药品。</w:t>
      </w:r>
    </w:p>
    <w:p>
      <w:pPr>
        <w:rPr>
          <w:rFonts w:hint="default"/>
          <w:lang w:val="en-US" w:eastAsia="zh-CN"/>
        </w:rPr>
      </w:pPr>
      <w:r>
        <w:rPr>
          <w:rFonts w:hint="default"/>
          <w:lang w:val="en-US" w:eastAsia="zh-CN"/>
        </w:rPr>
        <w:t>支持药品高低储报警，可以设置报警系数。</w:t>
      </w:r>
    </w:p>
    <w:p>
      <w:pPr>
        <w:rPr>
          <w:rFonts w:hint="default"/>
          <w:lang w:val="en-US" w:eastAsia="zh-CN"/>
        </w:rPr>
      </w:pPr>
      <w:r>
        <w:rPr>
          <w:rFonts w:hint="default"/>
          <w:lang w:val="en-US" w:eastAsia="zh-CN"/>
        </w:rPr>
        <w:t>具备入库查询、退库查询、退货查询、调价查询、调价通知单查询、盘点查询、报损报溢查询、出库查询、科室发药查询、退货查询、库存查询、药品知识查询、药品基本信息查询、药品树型查询的功能。</w:t>
      </w:r>
    </w:p>
    <w:p>
      <w:pPr>
        <w:rPr>
          <w:rFonts w:hint="default"/>
          <w:lang w:val="en-US" w:eastAsia="zh-CN"/>
        </w:rPr>
      </w:pPr>
      <w:r>
        <w:rPr>
          <w:rFonts w:hint="default"/>
          <w:lang w:val="en-US" w:eastAsia="zh-CN"/>
        </w:rPr>
        <w:t>具备基本报表功能，如：进销存月报、特殊药品统计报表、药品帐单汇总表、药品帐单明细表、进货排行榜、药品进货历史表、出库排行榜、药品出库历史表、供应商联系单、药品申购表、药品入库汇总表、在途药品统计表、药品计时统计表的功能，并提供外挂报表。</w:t>
      </w:r>
    </w:p>
    <w:p>
      <w:pPr>
        <w:rPr>
          <w:rFonts w:hint="default"/>
          <w:lang w:val="en-US" w:eastAsia="zh-CN"/>
        </w:rPr>
      </w:pPr>
      <w:r>
        <w:rPr>
          <w:rFonts w:hint="default"/>
          <w:lang w:val="en-US" w:eastAsia="zh-CN"/>
        </w:rPr>
        <w:t>具备药品操作单位设置功能。</w:t>
      </w:r>
    </w:p>
    <w:p>
      <w:pPr>
        <w:rPr>
          <w:rFonts w:hint="default"/>
          <w:lang w:val="en-US" w:eastAsia="zh-CN"/>
        </w:rPr>
      </w:pPr>
      <w:r>
        <w:rPr>
          <w:rFonts w:hint="default"/>
          <w:lang w:val="en-US" w:eastAsia="zh-CN"/>
        </w:rPr>
        <w:t>具备药库药品维护功能,可以单独维护和设置药库药品的控制标志、管理标志、存放位置。</w:t>
      </w:r>
    </w:p>
    <w:p>
      <w:pPr>
        <w:rPr>
          <w:rFonts w:hint="default"/>
          <w:lang w:val="en-US" w:eastAsia="zh-CN"/>
        </w:rPr>
      </w:pPr>
      <w:r>
        <w:rPr>
          <w:rFonts w:hint="default"/>
          <w:lang w:val="en-US" w:eastAsia="zh-CN"/>
        </w:rPr>
        <w:t>具备设置药库系统的启用，同时启用年月可选择功能。</w:t>
      </w:r>
    </w:p>
    <w:p>
      <w:pPr>
        <w:rPr>
          <w:rFonts w:hint="default"/>
          <w:lang w:val="en-US" w:eastAsia="zh-CN"/>
        </w:rPr>
      </w:pPr>
      <w:r>
        <w:rPr>
          <w:rFonts w:hint="default"/>
          <w:lang w:val="en-US" w:eastAsia="zh-CN"/>
        </w:rPr>
        <w:t>具备进行药库药品的控制属性设置，控制药库对设置药房的入出库功能。</w:t>
      </w:r>
    </w:p>
    <w:p>
      <w:pPr>
        <w:rPr>
          <w:rFonts w:hint="default"/>
          <w:lang w:val="en-US" w:eastAsia="zh-CN"/>
        </w:rPr>
      </w:pPr>
      <w:r>
        <w:rPr>
          <w:rFonts w:hint="default"/>
          <w:lang w:val="en-US" w:eastAsia="zh-CN"/>
        </w:rPr>
        <w:t>具备进行药品批量期初设置功能。</w:t>
      </w:r>
    </w:p>
    <w:p>
      <w:pPr>
        <w:rPr>
          <w:rFonts w:hint="default"/>
          <w:lang w:val="en-US" w:eastAsia="zh-CN"/>
        </w:rPr>
      </w:pPr>
      <w:r>
        <w:rPr>
          <w:rFonts w:hint="default"/>
          <w:lang w:val="en-US" w:eastAsia="zh-CN"/>
        </w:rPr>
        <w:t>具备药库台帐模板设置功能。</w:t>
      </w:r>
    </w:p>
    <w:p>
      <w:pPr>
        <w:rPr>
          <w:rFonts w:hint="default"/>
          <w:lang w:val="en-US" w:eastAsia="zh-CN"/>
        </w:rPr>
      </w:pPr>
      <w:r>
        <w:rPr>
          <w:rFonts w:hint="default"/>
          <w:lang w:val="en-US" w:eastAsia="zh-CN"/>
        </w:rPr>
        <w:t>具备设置多个药库，并可分别对每个药库设置管理药品的范围功能。</w:t>
      </w:r>
    </w:p>
    <w:p>
      <w:pPr>
        <w:rPr>
          <w:rFonts w:hint="default"/>
          <w:lang w:val="en-US" w:eastAsia="zh-CN"/>
        </w:rPr>
      </w:pPr>
      <w:r>
        <w:rPr>
          <w:rFonts w:hint="default"/>
          <w:lang w:val="en-US" w:eastAsia="zh-CN"/>
        </w:rPr>
        <w:t>具备药库药品批号和效期维护功能。系统初值设置后会自动生成药品的批号和效期，可以通过批号和效期维护进行调整。</w:t>
      </w:r>
    </w:p>
    <w:p>
      <w:pPr>
        <w:pStyle w:val="4"/>
        <w:bidi w:val="0"/>
        <w:rPr>
          <w:rFonts w:hint="eastAsia"/>
          <w:lang w:val="en-US" w:eastAsia="zh-CN"/>
        </w:rPr>
      </w:pPr>
      <w:r>
        <w:rPr>
          <w:rFonts w:hint="eastAsia"/>
          <w:lang w:val="en-US" w:eastAsia="zh-CN"/>
        </w:rPr>
        <w:t>门诊药房管理系统</w:t>
      </w:r>
    </w:p>
    <w:p>
      <w:pPr>
        <w:rPr>
          <w:rFonts w:hint="default"/>
          <w:lang w:val="en-US" w:eastAsia="zh-CN"/>
        </w:rPr>
      </w:pPr>
      <w:r>
        <w:rPr>
          <w:rFonts w:hint="default"/>
          <w:lang w:val="en-US" w:eastAsia="zh-CN"/>
        </w:rPr>
        <w:t>（1）门诊药房库存管理</w:t>
      </w:r>
    </w:p>
    <w:p>
      <w:pPr>
        <w:rPr>
          <w:rFonts w:hint="default"/>
          <w:lang w:val="en-US" w:eastAsia="zh-CN"/>
        </w:rPr>
      </w:pPr>
      <w:r>
        <w:rPr>
          <w:rFonts w:hint="default"/>
          <w:lang w:val="en-US" w:eastAsia="zh-CN"/>
        </w:rPr>
        <w:t>具备药房入库请领，完成药房向药库发起药品请领申请功能，提供按进货单位和进货系数智能请领功能。</w:t>
      </w:r>
    </w:p>
    <w:p>
      <w:pPr>
        <w:rPr>
          <w:rFonts w:hint="default"/>
          <w:lang w:val="en-US" w:eastAsia="zh-CN"/>
        </w:rPr>
      </w:pPr>
      <w:r>
        <w:rPr>
          <w:rFonts w:hint="default"/>
          <w:lang w:val="en-US" w:eastAsia="zh-CN"/>
        </w:rPr>
        <w:t>具备药品入库，对于药库出库给本药房的药品，可以进行接收或拒绝功能。</w:t>
      </w:r>
    </w:p>
    <w:p>
      <w:pPr>
        <w:rPr>
          <w:rFonts w:hint="default"/>
          <w:lang w:val="en-US" w:eastAsia="zh-CN"/>
        </w:rPr>
      </w:pPr>
      <w:r>
        <w:rPr>
          <w:rFonts w:hint="default"/>
          <w:lang w:val="en-US" w:eastAsia="zh-CN"/>
        </w:rPr>
        <w:t>具备入库确认和单据打印功能。</w:t>
      </w:r>
    </w:p>
    <w:p>
      <w:pPr>
        <w:rPr>
          <w:rFonts w:hint="default"/>
          <w:lang w:val="en-US" w:eastAsia="zh-CN"/>
        </w:rPr>
      </w:pPr>
      <w:r>
        <w:rPr>
          <w:rFonts w:hint="default"/>
          <w:lang w:val="en-US" w:eastAsia="zh-CN"/>
        </w:rPr>
        <w:t>具备药房退库，可以新建、修改、删除药房退库单功能。</w:t>
      </w:r>
    </w:p>
    <w:p>
      <w:pPr>
        <w:rPr>
          <w:rFonts w:hint="default"/>
          <w:lang w:val="en-US" w:eastAsia="zh-CN"/>
        </w:rPr>
      </w:pPr>
      <w:r>
        <w:rPr>
          <w:rFonts w:hint="default"/>
          <w:lang w:val="en-US" w:eastAsia="zh-CN"/>
        </w:rPr>
        <w:t>具备药房调拨请领功能。</w:t>
      </w:r>
    </w:p>
    <w:p>
      <w:pPr>
        <w:rPr>
          <w:rFonts w:hint="default"/>
          <w:lang w:val="en-US" w:eastAsia="zh-CN"/>
        </w:rPr>
      </w:pPr>
      <w:r>
        <w:rPr>
          <w:rFonts w:hint="default"/>
          <w:lang w:val="en-US" w:eastAsia="zh-CN"/>
        </w:rPr>
        <w:t>具备各同级药房间的药品调拨功能。</w:t>
      </w:r>
    </w:p>
    <w:p>
      <w:pPr>
        <w:rPr>
          <w:rFonts w:hint="default"/>
          <w:lang w:val="en-US" w:eastAsia="zh-CN"/>
        </w:rPr>
      </w:pPr>
      <w:r>
        <w:rPr>
          <w:rFonts w:hint="default"/>
          <w:lang w:val="en-US" w:eastAsia="zh-CN"/>
        </w:rPr>
        <w:t>具备科室发药/退药，科室发药单/退药单录入、维护、复核记帐、单据打印功能。</w:t>
      </w:r>
    </w:p>
    <w:p>
      <w:pPr>
        <w:rPr>
          <w:rFonts w:hint="default"/>
          <w:lang w:val="en-US" w:eastAsia="zh-CN"/>
        </w:rPr>
      </w:pPr>
      <w:r>
        <w:rPr>
          <w:rFonts w:hint="default"/>
          <w:lang w:val="en-US" w:eastAsia="zh-CN"/>
        </w:rPr>
        <w:t>具备职工发药/退药，职工发药单/退药单录入、维护、复核记帐、单据打印功能。</w:t>
      </w:r>
    </w:p>
    <w:p>
      <w:pPr>
        <w:rPr>
          <w:rFonts w:hint="default"/>
          <w:lang w:val="en-US" w:eastAsia="zh-CN"/>
        </w:rPr>
      </w:pPr>
      <w:r>
        <w:rPr>
          <w:rFonts w:hint="default"/>
          <w:lang w:val="en-US" w:eastAsia="zh-CN"/>
        </w:rPr>
        <w:t>具备病区科室发药申请功能。</w:t>
      </w:r>
    </w:p>
    <w:p>
      <w:pPr>
        <w:rPr>
          <w:rFonts w:hint="default"/>
          <w:lang w:val="en-US" w:eastAsia="zh-CN"/>
        </w:rPr>
      </w:pPr>
      <w:r>
        <w:rPr>
          <w:rFonts w:hint="default"/>
          <w:lang w:val="en-US" w:eastAsia="zh-CN"/>
        </w:rPr>
        <w:t>具备三种药房盘点模式：单人盘点、多人盘点、快照盘点，提供多种盘点方式：自定义方式、模板方式、自由录入。提供药品库存使用ABC盘点方式功能，可以进行盘点单打印。</w:t>
      </w:r>
    </w:p>
    <w:p>
      <w:pPr>
        <w:rPr>
          <w:rFonts w:hint="default"/>
          <w:lang w:val="en-US" w:eastAsia="zh-CN"/>
        </w:rPr>
      </w:pPr>
      <w:r>
        <w:rPr>
          <w:rFonts w:hint="default"/>
          <w:lang w:val="en-US" w:eastAsia="zh-CN"/>
        </w:rPr>
        <w:t>具备药房按照批次进行盘点功能，在多进价模式下，单人盘点、多人盘点可以选择到具体的药品批次操作，并按照对应批次生成盘点单。</w:t>
      </w:r>
    </w:p>
    <w:p>
      <w:pPr>
        <w:rPr>
          <w:rFonts w:hint="default"/>
          <w:lang w:val="en-US" w:eastAsia="zh-CN"/>
        </w:rPr>
      </w:pPr>
      <w:r>
        <w:rPr>
          <w:rFonts w:hint="default"/>
          <w:lang w:val="en-US" w:eastAsia="zh-CN"/>
        </w:rPr>
        <w:t>具备药房药品的报损与报溢功能。</w:t>
      </w:r>
    </w:p>
    <w:p>
      <w:pPr>
        <w:rPr>
          <w:rFonts w:hint="default"/>
          <w:lang w:val="en-US" w:eastAsia="zh-CN"/>
        </w:rPr>
      </w:pPr>
      <w:r>
        <w:rPr>
          <w:rFonts w:hint="default"/>
          <w:lang w:val="en-US" w:eastAsia="zh-CN"/>
        </w:rPr>
        <w:t>具备药房外部入库功能，药房可以直接对院外单位的药品进行入库操作。</w:t>
      </w:r>
    </w:p>
    <w:p>
      <w:pPr>
        <w:rPr>
          <w:rFonts w:hint="default"/>
          <w:lang w:val="en-US" w:eastAsia="zh-CN"/>
        </w:rPr>
      </w:pPr>
      <w:r>
        <w:rPr>
          <w:rFonts w:hint="default"/>
          <w:lang w:val="en-US" w:eastAsia="zh-CN"/>
        </w:rPr>
        <w:t>具备药房外部入库撤销功能，根据入库单号、发票号、供货单位、入库时间查询入库单后，对整张单据进行撤销操作并处理库存。</w:t>
      </w:r>
    </w:p>
    <w:p>
      <w:pPr>
        <w:rPr>
          <w:rFonts w:hint="default"/>
          <w:lang w:val="en-US" w:eastAsia="zh-CN"/>
        </w:rPr>
      </w:pPr>
      <w:r>
        <w:rPr>
          <w:rFonts w:hint="default"/>
          <w:lang w:val="en-US" w:eastAsia="zh-CN"/>
        </w:rPr>
        <w:t>具备二级药房出库、三级药房入库功能。二级药房选择本药房的药品向三级药房出库后，通过进入三级药房进行入库接收或拒绝接收。</w:t>
      </w:r>
    </w:p>
    <w:p>
      <w:pPr>
        <w:rPr>
          <w:rFonts w:hint="default"/>
          <w:lang w:val="en-US" w:eastAsia="zh-CN"/>
        </w:rPr>
      </w:pPr>
      <w:r>
        <w:rPr>
          <w:rFonts w:hint="default"/>
          <w:lang w:val="en-US" w:eastAsia="zh-CN"/>
        </w:rPr>
        <w:t>具备三级药房退库、三级药房退库接收功能。三级药房向二级药房发起退库后，二级药房通过进入三级药房退库接收的功能菜单进行确认入帐或拒绝接收操作。</w:t>
      </w:r>
    </w:p>
    <w:p>
      <w:pPr>
        <w:rPr>
          <w:rFonts w:hint="default"/>
          <w:lang w:val="en-US" w:eastAsia="zh-CN"/>
        </w:rPr>
      </w:pPr>
      <w:r>
        <w:rPr>
          <w:rFonts w:hint="default"/>
          <w:lang w:val="en-US" w:eastAsia="zh-CN"/>
        </w:rPr>
        <w:t>具备财务管理功能，提供药房台帐、药品对帐、台帐月结、药品库存与台帐核对及台帐单据核对功能。</w:t>
      </w:r>
    </w:p>
    <w:p>
      <w:pPr>
        <w:rPr>
          <w:rFonts w:hint="default"/>
          <w:lang w:val="en-US" w:eastAsia="zh-CN"/>
        </w:rPr>
      </w:pPr>
      <w:r>
        <w:rPr>
          <w:rFonts w:hint="default"/>
          <w:lang w:val="en-US" w:eastAsia="zh-CN"/>
        </w:rPr>
        <w:t>具备药品日台帐查询、操作员日结及日帐单打印功能。</w:t>
      </w:r>
    </w:p>
    <w:p>
      <w:pPr>
        <w:rPr>
          <w:rFonts w:hint="default"/>
          <w:lang w:val="en-US" w:eastAsia="zh-CN"/>
        </w:rPr>
      </w:pPr>
      <w:r>
        <w:rPr>
          <w:rFonts w:hint="default"/>
          <w:lang w:val="en-US" w:eastAsia="zh-CN"/>
        </w:rPr>
        <w:t>具备入库查询、退库查询、外部入库查询、退货查询、调价查询、盘点查询、报损报溢查询、出库查询、科室发药查询、库存查询功能。</w:t>
      </w:r>
    </w:p>
    <w:p>
      <w:pPr>
        <w:rPr>
          <w:rFonts w:hint="default"/>
          <w:lang w:val="en-US" w:eastAsia="zh-CN"/>
        </w:rPr>
      </w:pPr>
      <w:r>
        <w:rPr>
          <w:rFonts w:hint="default"/>
          <w:lang w:val="en-US" w:eastAsia="zh-CN"/>
        </w:rPr>
        <w:t>具备GCP药品的入库、出库的相关业务处理、GCP药品库存查询功能。</w:t>
      </w:r>
    </w:p>
    <w:p>
      <w:pPr>
        <w:rPr>
          <w:rFonts w:hint="default"/>
          <w:lang w:val="en-US" w:eastAsia="zh-CN"/>
        </w:rPr>
      </w:pPr>
      <w:r>
        <w:rPr>
          <w:rFonts w:hint="default"/>
          <w:lang w:val="en-US" w:eastAsia="zh-CN"/>
        </w:rPr>
        <w:t>（2）门急诊发药、配药</w:t>
      </w:r>
    </w:p>
    <w:p>
      <w:pPr>
        <w:rPr>
          <w:rFonts w:hint="default"/>
          <w:lang w:val="en-US" w:eastAsia="zh-CN"/>
        </w:rPr>
      </w:pPr>
      <w:r>
        <w:rPr>
          <w:rFonts w:hint="default"/>
          <w:lang w:val="en-US" w:eastAsia="zh-CN"/>
        </w:rPr>
        <w:t>具备药房代码属性设置功能，设置药房类别：二级药房、三级药房属性，可处理账目类别、所属类别：门诊药房、住院药房，是否允许住院发药、配药即发药、虚拟药房的标志。</w:t>
      </w:r>
    </w:p>
    <w:p>
      <w:pPr>
        <w:rPr>
          <w:rFonts w:hint="default"/>
          <w:lang w:val="en-US" w:eastAsia="zh-CN"/>
        </w:rPr>
      </w:pPr>
      <w:r>
        <w:rPr>
          <w:rFonts w:hint="default"/>
          <w:lang w:val="en-US" w:eastAsia="zh-CN"/>
        </w:rPr>
        <w:t>具备通过磁卡、保障卡、IC卡、病历号、姓名、扫描枪（结算收据号）、处方号方式检索患者处方信息并发药功能。</w:t>
      </w:r>
    </w:p>
    <w:p>
      <w:pPr>
        <w:rPr>
          <w:rFonts w:hint="default"/>
          <w:lang w:val="en-US" w:eastAsia="zh-CN"/>
        </w:rPr>
      </w:pPr>
      <w:r>
        <w:rPr>
          <w:rFonts w:hint="default"/>
          <w:lang w:val="en-US" w:eastAsia="zh-CN"/>
        </w:rPr>
        <w:t>具备发药完成后，自动记录发药人员信息同时更新药房库存功能。</w:t>
      </w:r>
    </w:p>
    <w:p>
      <w:pPr>
        <w:rPr>
          <w:rFonts w:hint="default"/>
          <w:lang w:val="en-US" w:eastAsia="zh-CN"/>
        </w:rPr>
      </w:pPr>
      <w:r>
        <w:rPr>
          <w:rFonts w:hint="default"/>
          <w:lang w:val="en-US" w:eastAsia="zh-CN"/>
        </w:rPr>
        <w:t>具备药品冻结维护功能。</w:t>
      </w:r>
    </w:p>
    <w:p>
      <w:pPr>
        <w:rPr>
          <w:rFonts w:hint="default"/>
          <w:lang w:val="en-US" w:eastAsia="zh-CN"/>
        </w:rPr>
      </w:pPr>
      <w:r>
        <w:rPr>
          <w:rFonts w:hint="default"/>
          <w:lang w:val="en-US" w:eastAsia="zh-CN"/>
        </w:rPr>
        <w:t>具备接收全院处方、仅本药房处方、仅本窗口处方并发药功能。</w:t>
      </w:r>
    </w:p>
    <w:p>
      <w:pPr>
        <w:rPr>
          <w:rFonts w:hint="default"/>
          <w:lang w:val="en-US" w:eastAsia="zh-CN"/>
        </w:rPr>
      </w:pPr>
      <w:r>
        <w:rPr>
          <w:rFonts w:hint="default"/>
          <w:lang w:val="en-US" w:eastAsia="zh-CN"/>
        </w:rPr>
        <w:t>具备自动和手动两种方式检索患者并打印配药单功能。提供窗口自动均衡/完全平均/日处方量平均的分配方式。提供配药完成后自动发药并记录调剂人员信息，可以打印瓶签功能。</w:t>
      </w:r>
    </w:p>
    <w:p>
      <w:pPr>
        <w:rPr>
          <w:rFonts w:hint="default"/>
          <w:lang w:val="en-US" w:eastAsia="zh-CN"/>
        </w:rPr>
      </w:pPr>
      <w:r>
        <w:rPr>
          <w:rFonts w:hint="default"/>
          <w:lang w:val="en-US" w:eastAsia="zh-CN"/>
        </w:rPr>
        <w:t>具备配发药人员的工作量统计、核对功能。</w:t>
      </w:r>
    </w:p>
    <w:p>
      <w:pPr>
        <w:rPr>
          <w:rFonts w:hint="default"/>
          <w:lang w:val="en-US" w:eastAsia="zh-CN"/>
        </w:rPr>
      </w:pPr>
      <w:r>
        <w:rPr>
          <w:rFonts w:hint="default"/>
          <w:lang w:val="en-US" w:eastAsia="zh-CN"/>
        </w:rPr>
        <w:t>具备门诊煎药管理功能。</w:t>
      </w:r>
    </w:p>
    <w:p>
      <w:pPr>
        <w:rPr>
          <w:rFonts w:hint="default"/>
          <w:lang w:val="en-US" w:eastAsia="zh-CN"/>
        </w:rPr>
      </w:pPr>
      <w:r>
        <w:rPr>
          <w:rFonts w:hint="default"/>
          <w:lang w:val="en-US" w:eastAsia="zh-CN"/>
        </w:rPr>
        <w:t>具备病人退药功能，可通过磁卡、保障卡、IC卡、病历号、姓名、扫描枪（结算收据号）、处方号方式检索患者退药信息进行退药功能。</w:t>
      </w:r>
    </w:p>
    <w:p>
      <w:pPr>
        <w:rPr>
          <w:rFonts w:hint="default"/>
          <w:lang w:val="en-US" w:eastAsia="zh-CN"/>
        </w:rPr>
      </w:pPr>
      <w:r>
        <w:rPr>
          <w:rFonts w:hint="default"/>
          <w:lang w:val="en-US" w:eastAsia="zh-CN"/>
        </w:rPr>
        <w:t>具备按收据号、患者、开方医生、配药人员、发药人员、时间段进行处方查询功能。</w:t>
      </w:r>
    </w:p>
    <w:p>
      <w:pPr>
        <w:pStyle w:val="4"/>
        <w:bidi w:val="0"/>
        <w:rPr>
          <w:rFonts w:hint="eastAsia"/>
          <w:lang w:val="en-US" w:eastAsia="zh-CN"/>
        </w:rPr>
      </w:pPr>
      <w:r>
        <w:rPr>
          <w:rFonts w:hint="eastAsia"/>
          <w:lang w:val="en-US" w:eastAsia="zh-CN"/>
        </w:rPr>
        <w:t>住院药房管理系统</w:t>
      </w:r>
    </w:p>
    <w:p>
      <w:pPr>
        <w:rPr>
          <w:rFonts w:hint="default"/>
          <w:lang w:val="en-US" w:eastAsia="zh-CN"/>
        </w:rPr>
      </w:pPr>
      <w:r>
        <w:rPr>
          <w:rFonts w:hint="default"/>
          <w:lang w:val="en-US" w:eastAsia="zh-CN"/>
        </w:rPr>
        <w:t>（1）住院药房库存管理</w:t>
      </w:r>
    </w:p>
    <w:p>
      <w:pPr>
        <w:rPr>
          <w:rFonts w:hint="default"/>
          <w:lang w:val="en-US" w:eastAsia="zh-CN"/>
        </w:rPr>
      </w:pPr>
      <w:r>
        <w:rPr>
          <w:rFonts w:hint="default"/>
          <w:lang w:val="en-US" w:eastAsia="zh-CN"/>
        </w:rPr>
        <w:t>具备药房入库请领，完成药房向药库发起药品请领申请功能。</w:t>
      </w:r>
    </w:p>
    <w:p>
      <w:pPr>
        <w:rPr>
          <w:rFonts w:hint="default"/>
          <w:lang w:val="en-US" w:eastAsia="zh-CN"/>
        </w:rPr>
      </w:pPr>
      <w:r>
        <w:rPr>
          <w:rFonts w:hint="default"/>
          <w:lang w:val="en-US" w:eastAsia="zh-CN"/>
        </w:rPr>
        <w:t>具备药品入库，对于药库出库给本药房的药品，可以进行接收或拒绝功能。</w:t>
      </w:r>
    </w:p>
    <w:p>
      <w:pPr>
        <w:rPr>
          <w:rFonts w:hint="default"/>
          <w:lang w:val="en-US" w:eastAsia="zh-CN"/>
        </w:rPr>
      </w:pPr>
      <w:r>
        <w:rPr>
          <w:rFonts w:hint="default"/>
          <w:lang w:val="en-US" w:eastAsia="zh-CN"/>
        </w:rPr>
        <w:t>具备入库确认和单据打印功能。</w:t>
      </w:r>
    </w:p>
    <w:p>
      <w:pPr>
        <w:rPr>
          <w:rFonts w:hint="default"/>
          <w:lang w:val="en-US" w:eastAsia="zh-CN"/>
        </w:rPr>
      </w:pPr>
      <w:r>
        <w:rPr>
          <w:rFonts w:hint="default"/>
          <w:lang w:val="en-US" w:eastAsia="zh-CN"/>
        </w:rPr>
        <w:t>具备药房退库功能，可以新建、修改、删除药房退库单。</w:t>
      </w:r>
    </w:p>
    <w:p>
      <w:pPr>
        <w:rPr>
          <w:rFonts w:hint="default"/>
          <w:lang w:val="en-US" w:eastAsia="zh-CN"/>
        </w:rPr>
      </w:pPr>
      <w:r>
        <w:rPr>
          <w:rFonts w:hint="default"/>
          <w:lang w:val="en-US" w:eastAsia="zh-CN"/>
        </w:rPr>
        <w:t>具备药房调拨请领功能。</w:t>
      </w:r>
    </w:p>
    <w:p>
      <w:pPr>
        <w:rPr>
          <w:rFonts w:hint="default"/>
          <w:lang w:val="en-US" w:eastAsia="zh-CN"/>
        </w:rPr>
      </w:pPr>
      <w:r>
        <w:rPr>
          <w:rFonts w:hint="default"/>
          <w:lang w:val="en-US" w:eastAsia="zh-CN"/>
        </w:rPr>
        <w:t>具备各同级药房间的药品调拨功能。</w:t>
      </w:r>
    </w:p>
    <w:p>
      <w:pPr>
        <w:rPr>
          <w:rFonts w:hint="default"/>
          <w:lang w:val="en-US" w:eastAsia="zh-CN"/>
        </w:rPr>
      </w:pPr>
      <w:r>
        <w:rPr>
          <w:rFonts w:hint="default"/>
          <w:lang w:val="en-US" w:eastAsia="zh-CN"/>
        </w:rPr>
        <w:t>具备科室发药/退药，科室发药单/退药单录入、维护、复核记帐、单据打印功能。</w:t>
      </w:r>
    </w:p>
    <w:p>
      <w:pPr>
        <w:rPr>
          <w:rFonts w:hint="default"/>
          <w:lang w:val="en-US" w:eastAsia="zh-CN"/>
        </w:rPr>
      </w:pPr>
      <w:r>
        <w:rPr>
          <w:rFonts w:hint="default"/>
          <w:lang w:val="en-US" w:eastAsia="zh-CN"/>
        </w:rPr>
        <w:t>具备职工发药/退药，职工发药单/退药单录入、维护、复核记帐、单据打印功能。</w:t>
      </w:r>
    </w:p>
    <w:p>
      <w:pPr>
        <w:rPr>
          <w:rFonts w:hint="default"/>
          <w:lang w:val="en-US" w:eastAsia="zh-CN"/>
        </w:rPr>
      </w:pPr>
      <w:r>
        <w:rPr>
          <w:rFonts w:hint="default"/>
          <w:lang w:val="en-US" w:eastAsia="zh-CN"/>
        </w:rPr>
        <w:t>具备病区科室发药申请功能。</w:t>
      </w:r>
    </w:p>
    <w:p>
      <w:pPr>
        <w:rPr>
          <w:rFonts w:hint="default"/>
          <w:lang w:val="en-US" w:eastAsia="zh-CN"/>
        </w:rPr>
      </w:pPr>
      <w:r>
        <w:rPr>
          <w:rFonts w:hint="default"/>
          <w:lang w:val="en-US" w:eastAsia="zh-CN"/>
        </w:rPr>
        <w:t>具备三种药房盘点模式：单人盘点、多人盘点、快照盘点，提供多种盘点方式：自定义方式、模板方式、自由录入功能。提供药品库存使用ABC盘点方式的功能，可以进行盘点单打印。</w:t>
      </w:r>
    </w:p>
    <w:p>
      <w:pPr>
        <w:rPr>
          <w:rFonts w:hint="default"/>
          <w:lang w:val="en-US" w:eastAsia="zh-CN"/>
        </w:rPr>
      </w:pPr>
      <w:r>
        <w:rPr>
          <w:rFonts w:hint="default"/>
          <w:lang w:val="en-US" w:eastAsia="zh-CN"/>
        </w:rPr>
        <w:t>具备药房按照批次进行盘点的功能，在多进价模式下，单人盘点、多人盘点可以选择到具体的药品批次操作，并按照对应批次生成盘点单。</w:t>
      </w:r>
    </w:p>
    <w:p>
      <w:pPr>
        <w:rPr>
          <w:rFonts w:hint="default"/>
          <w:lang w:val="en-US" w:eastAsia="zh-CN"/>
        </w:rPr>
      </w:pPr>
      <w:r>
        <w:rPr>
          <w:rFonts w:hint="default"/>
          <w:lang w:val="en-US" w:eastAsia="zh-CN"/>
        </w:rPr>
        <w:t>具备药房药品的报损与报溢功能。</w:t>
      </w:r>
    </w:p>
    <w:p>
      <w:pPr>
        <w:rPr>
          <w:rFonts w:hint="default"/>
          <w:lang w:val="en-US" w:eastAsia="zh-CN"/>
        </w:rPr>
      </w:pPr>
      <w:r>
        <w:rPr>
          <w:rFonts w:hint="default"/>
          <w:lang w:val="en-US" w:eastAsia="zh-CN"/>
        </w:rPr>
        <w:t>具备药房外部入库功能，药房可以直接对院外单位的药品进行入库操作。</w:t>
      </w:r>
    </w:p>
    <w:p>
      <w:pPr>
        <w:rPr>
          <w:rFonts w:hint="default"/>
          <w:lang w:val="en-US" w:eastAsia="zh-CN"/>
        </w:rPr>
      </w:pPr>
      <w:r>
        <w:rPr>
          <w:rFonts w:hint="default"/>
          <w:lang w:val="en-US" w:eastAsia="zh-CN"/>
        </w:rPr>
        <w:t>具备药房外部入库撤销功能，根据入库单号、发票号、供货单位、入库时间查询入库单后，对整张单据进行撤销操作并处理库存。</w:t>
      </w:r>
    </w:p>
    <w:p>
      <w:pPr>
        <w:rPr>
          <w:rFonts w:hint="default"/>
          <w:lang w:val="en-US" w:eastAsia="zh-CN"/>
        </w:rPr>
      </w:pPr>
      <w:r>
        <w:rPr>
          <w:rFonts w:hint="default"/>
          <w:lang w:val="en-US" w:eastAsia="zh-CN"/>
        </w:rPr>
        <w:t>具备二级药房出库、三级药房入库功能。二级药房选择本药房的药品向三级药房出库后，通过进入三级药房进行入库接收或拒绝接收。</w:t>
      </w:r>
    </w:p>
    <w:p>
      <w:pPr>
        <w:rPr>
          <w:rFonts w:hint="default"/>
          <w:lang w:val="en-US" w:eastAsia="zh-CN"/>
        </w:rPr>
      </w:pPr>
      <w:r>
        <w:rPr>
          <w:rFonts w:hint="default"/>
          <w:lang w:val="en-US" w:eastAsia="zh-CN"/>
        </w:rPr>
        <w:t>具备三级药房退库、三级药房退库接收功能。三级药房向二级药房发起退库后，二级药房通过进入三级药房退库接收的功能菜单进行确认入帐或拒绝接收操作。</w:t>
      </w:r>
    </w:p>
    <w:p>
      <w:pPr>
        <w:rPr>
          <w:rFonts w:hint="default"/>
          <w:lang w:val="en-US" w:eastAsia="zh-CN"/>
        </w:rPr>
      </w:pPr>
      <w:r>
        <w:rPr>
          <w:rFonts w:hint="default"/>
          <w:lang w:val="en-US" w:eastAsia="zh-CN"/>
        </w:rPr>
        <w:t>具备财务管理，提供药房台帐、药品对帐、台帐月结、药品库存与台帐核对及台帐单据核对功能。</w:t>
      </w:r>
    </w:p>
    <w:p>
      <w:pPr>
        <w:rPr>
          <w:rFonts w:hint="default"/>
          <w:lang w:val="en-US" w:eastAsia="zh-CN"/>
        </w:rPr>
      </w:pPr>
      <w:r>
        <w:rPr>
          <w:rFonts w:hint="default"/>
          <w:lang w:val="en-US" w:eastAsia="zh-CN"/>
        </w:rPr>
        <w:t>具备入库查询、退库查询、外部入库查询、退货查询、调价查询、盘点查询、报损报溢查询、出库查询、科室发药查询、库存查询功能。</w:t>
      </w:r>
    </w:p>
    <w:p>
      <w:pPr>
        <w:rPr>
          <w:rFonts w:hint="default"/>
          <w:lang w:val="en-US" w:eastAsia="zh-CN"/>
        </w:rPr>
      </w:pPr>
      <w:r>
        <w:rPr>
          <w:rFonts w:hint="default"/>
          <w:lang w:val="en-US" w:eastAsia="zh-CN"/>
        </w:rPr>
        <w:t>具备按科室，病区发药功能，同时可以统计调剂人员的工作量。</w:t>
      </w:r>
    </w:p>
    <w:p>
      <w:pPr>
        <w:rPr>
          <w:rFonts w:hint="default"/>
          <w:lang w:val="en-US" w:eastAsia="zh-CN"/>
        </w:rPr>
      </w:pPr>
      <w:r>
        <w:rPr>
          <w:rFonts w:hint="default"/>
          <w:lang w:val="en-US" w:eastAsia="zh-CN"/>
        </w:rPr>
        <w:t>（2）住院发药、摆药</w:t>
      </w:r>
    </w:p>
    <w:p>
      <w:pPr>
        <w:rPr>
          <w:rFonts w:hint="default"/>
          <w:lang w:val="en-US" w:eastAsia="zh-CN"/>
        </w:rPr>
      </w:pPr>
      <w:r>
        <w:rPr>
          <w:rFonts w:hint="default"/>
          <w:lang w:val="en-US" w:eastAsia="zh-CN"/>
        </w:rPr>
        <w:t>具备药房代码属性设置功能，设置药房类别：二级药房、三级药房属性，可处理账目类别、所属类别：门诊药房、住院药房，虚拟药房标志。</w:t>
      </w:r>
    </w:p>
    <w:p>
      <w:pPr>
        <w:rPr>
          <w:rFonts w:hint="default"/>
          <w:lang w:val="en-US" w:eastAsia="zh-CN"/>
        </w:rPr>
      </w:pPr>
      <w:r>
        <w:rPr>
          <w:rFonts w:hint="default"/>
          <w:lang w:val="en-US" w:eastAsia="zh-CN"/>
        </w:rPr>
        <w:t>具备单个患者发药，按床位，住院号，磁卡，保障卡，IC卡检索患者发药信息并发药功能。</w:t>
      </w:r>
    </w:p>
    <w:p>
      <w:pPr>
        <w:rPr>
          <w:rFonts w:hint="default"/>
          <w:lang w:val="en-US" w:eastAsia="zh-CN"/>
        </w:rPr>
      </w:pPr>
      <w:r>
        <w:rPr>
          <w:rFonts w:hint="default"/>
          <w:lang w:val="en-US" w:eastAsia="zh-CN"/>
        </w:rPr>
        <w:t>具备打印病区药品汇总单、病人药品明细单，并支持发药单据补打。</w:t>
      </w:r>
    </w:p>
    <w:p>
      <w:pPr>
        <w:rPr>
          <w:rFonts w:hint="default"/>
          <w:lang w:val="en-US" w:eastAsia="zh-CN"/>
        </w:rPr>
      </w:pPr>
      <w:r>
        <w:rPr>
          <w:rFonts w:hint="default"/>
          <w:lang w:val="en-US" w:eastAsia="zh-CN"/>
        </w:rPr>
        <w:t>具备按不同发药单据发药，如针剂、口服药、输液、长期、临时、草药、西药单据发药功能。</w:t>
      </w:r>
    </w:p>
    <w:p>
      <w:pPr>
        <w:rPr>
          <w:rFonts w:hint="default"/>
          <w:lang w:val="en-US" w:eastAsia="zh-CN"/>
        </w:rPr>
      </w:pPr>
      <w:r>
        <w:rPr>
          <w:rFonts w:hint="default"/>
          <w:lang w:val="en-US" w:eastAsia="zh-CN"/>
        </w:rPr>
        <w:t>具备病区医嘱（除了需要摆药的药品）、出院带药、婴儿、小处方、医技科室、手术室发药功能。可以选择按单个病区，单个病人及单个病人的单条领药请求记录进行发药。</w:t>
      </w:r>
    </w:p>
    <w:p>
      <w:pPr>
        <w:rPr>
          <w:rFonts w:hint="default"/>
          <w:lang w:val="en-US" w:eastAsia="zh-CN"/>
        </w:rPr>
      </w:pPr>
      <w:r>
        <w:rPr>
          <w:rFonts w:hint="default"/>
          <w:lang w:val="en-US" w:eastAsia="zh-CN"/>
        </w:rPr>
        <w:t>具备病区摆药功能。提供对所有病区，手术室，医技科室，二级药柜摆药；并提供摆药单据补打的功能；可以选择按单个病区，单个病人及单个病人的单条领药请求记录进行发药。</w:t>
      </w:r>
    </w:p>
    <w:p>
      <w:pPr>
        <w:rPr>
          <w:rFonts w:hint="default"/>
          <w:lang w:val="en-US" w:eastAsia="zh-CN"/>
        </w:rPr>
      </w:pPr>
      <w:r>
        <w:rPr>
          <w:rFonts w:hint="default"/>
          <w:lang w:val="en-US" w:eastAsia="zh-CN"/>
        </w:rPr>
        <w:t>具备住院病人医嘱、出院带药、住院小处方、婴儿处方已发药品的退药申请接收或拒绝功能。</w:t>
      </w:r>
    </w:p>
    <w:p>
      <w:pPr>
        <w:rPr>
          <w:rFonts w:hint="default"/>
          <w:lang w:val="en-US" w:eastAsia="zh-CN"/>
        </w:rPr>
      </w:pPr>
      <w:r>
        <w:rPr>
          <w:rFonts w:hint="default"/>
          <w:lang w:val="en-US" w:eastAsia="zh-CN"/>
        </w:rPr>
        <w:t>具备进行留观病人退药退费功能。</w:t>
      </w:r>
    </w:p>
    <w:p>
      <w:pPr>
        <w:rPr>
          <w:rFonts w:hint="default"/>
          <w:lang w:val="en-US" w:eastAsia="zh-CN"/>
        </w:rPr>
      </w:pPr>
      <w:r>
        <w:rPr>
          <w:rFonts w:hint="default"/>
          <w:lang w:val="en-US" w:eastAsia="zh-CN"/>
        </w:rPr>
        <w:t>具备病区退药接收功能。</w:t>
      </w:r>
    </w:p>
    <w:p>
      <w:pPr>
        <w:rPr>
          <w:rFonts w:hint="default"/>
          <w:lang w:val="en-US" w:eastAsia="zh-CN"/>
        </w:rPr>
      </w:pPr>
      <w:r>
        <w:rPr>
          <w:rFonts w:hint="default"/>
          <w:lang w:val="en-US" w:eastAsia="zh-CN"/>
        </w:rPr>
        <w:t>具备草药房接收病区的草药发药请求，草药处方作废功能。</w:t>
      </w:r>
    </w:p>
    <w:p>
      <w:pPr>
        <w:rPr>
          <w:rFonts w:hint="default"/>
          <w:lang w:val="en-US" w:eastAsia="zh-CN"/>
        </w:rPr>
      </w:pPr>
      <w:r>
        <w:rPr>
          <w:rFonts w:hint="default"/>
          <w:lang w:val="en-US" w:eastAsia="zh-CN"/>
        </w:rPr>
        <w:t>具备住院药房领药单取货核对功能。药房发药后根据发药单、货架号扫码定位领药信息进行核对，核对完成后再交给配送人员，同时记录配送人、配送时间信息，待病区护士签收后记录签收人相关信息，实现中心药房病区药品配送的闭环管理。</w:t>
      </w:r>
    </w:p>
    <w:p>
      <w:pPr>
        <w:pStyle w:val="4"/>
        <w:bidi w:val="0"/>
        <w:rPr>
          <w:rFonts w:hint="eastAsia"/>
          <w:lang w:val="en-US" w:eastAsia="zh-CN"/>
        </w:rPr>
      </w:pPr>
      <w:r>
        <w:rPr>
          <w:rFonts w:hint="eastAsia"/>
          <w:lang w:val="en-US" w:eastAsia="zh-CN"/>
        </w:rPr>
        <w:t>抗菌药物管理系统</w:t>
      </w:r>
    </w:p>
    <w:p>
      <w:pPr>
        <w:rPr>
          <w:rFonts w:hint="eastAsia"/>
          <w:lang w:val="en-US" w:eastAsia="zh-CN"/>
        </w:rPr>
      </w:pPr>
      <w:r>
        <w:rPr>
          <w:rFonts w:hint="eastAsia"/>
          <w:lang w:val="en-US" w:eastAsia="zh-CN"/>
        </w:rPr>
        <w:t>(1)住院抗菌药物管理</w:t>
      </w:r>
    </w:p>
    <w:p>
      <w:pPr>
        <w:rPr>
          <w:rFonts w:hint="eastAsia"/>
          <w:lang w:val="en-US" w:eastAsia="zh-CN"/>
        </w:rPr>
      </w:pPr>
      <w:r>
        <w:rPr>
          <w:rFonts w:hint="eastAsia"/>
          <w:lang w:val="en-US" w:eastAsia="zh-CN"/>
        </w:rPr>
        <w:t>1)抗菌药物规则设置</w:t>
      </w:r>
    </w:p>
    <w:p>
      <w:pPr>
        <w:rPr>
          <w:rFonts w:hint="eastAsia"/>
          <w:lang w:val="en-US" w:eastAsia="zh-CN"/>
        </w:rPr>
      </w:pPr>
      <w:r>
        <w:rPr>
          <w:rFonts w:hint="eastAsia"/>
          <w:lang w:val="en-US" w:eastAsia="zh-CN"/>
        </w:rPr>
        <w:t>需提供抗菌药物规则设置功能，可对开立抗菌药物时的开立、审批权限，抗菌药物登记划分、围手术期使用规则进行管理配置。</w:t>
      </w:r>
    </w:p>
    <w:p>
      <w:pPr>
        <w:rPr>
          <w:rFonts w:hint="eastAsia"/>
          <w:lang w:val="en-US" w:eastAsia="zh-CN"/>
        </w:rPr>
      </w:pPr>
      <w:r>
        <w:rPr>
          <w:rFonts w:hint="eastAsia"/>
          <w:lang w:val="en-US" w:eastAsia="zh-CN"/>
        </w:rPr>
        <w:t>具备抗菌药物等级设置功能，包括非限制性、限制性和特殊级抗菌药物。</w:t>
      </w:r>
    </w:p>
    <w:p>
      <w:pPr>
        <w:rPr>
          <w:rFonts w:hint="eastAsia"/>
          <w:lang w:val="en-US" w:eastAsia="zh-CN"/>
        </w:rPr>
      </w:pPr>
      <w:r>
        <w:rPr>
          <w:rFonts w:hint="eastAsia"/>
          <w:lang w:val="en-US" w:eastAsia="zh-CN"/>
        </w:rPr>
        <w:t>具备按职称和按医生两种方式设置医生抗菌药物使用权限功能。</w:t>
      </w:r>
    </w:p>
    <w:p>
      <w:pPr>
        <w:rPr>
          <w:rFonts w:hint="eastAsia"/>
          <w:lang w:val="en-US" w:eastAsia="zh-CN"/>
        </w:rPr>
      </w:pPr>
      <w:r>
        <w:rPr>
          <w:rFonts w:hint="eastAsia"/>
          <w:lang w:val="en-US" w:eastAsia="zh-CN"/>
        </w:rPr>
        <w:t>具备医生抗菌药物审批权限设置功能，包括联合用药、三级管控、特殊级抗菌药物会诊和围手术期用药审批权限。</w:t>
      </w:r>
    </w:p>
    <w:p>
      <w:pPr>
        <w:rPr>
          <w:rFonts w:hint="eastAsia"/>
          <w:lang w:val="en-US" w:eastAsia="zh-CN"/>
        </w:rPr>
      </w:pPr>
      <w:r>
        <w:rPr>
          <w:rFonts w:hint="eastAsia"/>
          <w:lang w:val="en-US" w:eastAsia="zh-CN"/>
        </w:rPr>
        <w:t>具备围手术期规则设置功能，包括按手术、切口等级、科室、用药时机类别，设置对应条件内抗菌药物使用方式（申请使用或直接使用）。</w:t>
      </w:r>
    </w:p>
    <w:p>
      <w:pPr>
        <w:rPr>
          <w:rFonts w:hint="eastAsia"/>
          <w:lang w:val="en-US" w:eastAsia="zh-CN"/>
        </w:rPr>
      </w:pPr>
      <w:r>
        <w:rPr>
          <w:rFonts w:hint="eastAsia"/>
          <w:lang w:val="en-US" w:eastAsia="zh-CN"/>
        </w:rPr>
        <w:t>具备抗菌药物医生用药权限规则校验功能：有权使用、允许越级申请、不允许使用。</w:t>
      </w:r>
    </w:p>
    <w:p>
      <w:pPr>
        <w:rPr>
          <w:rFonts w:hint="eastAsia"/>
          <w:lang w:val="en-US" w:eastAsia="zh-CN"/>
        </w:rPr>
      </w:pPr>
      <w:r>
        <w:rPr>
          <w:rFonts w:hint="eastAsia"/>
          <w:lang w:val="en-US" w:eastAsia="zh-CN"/>
        </w:rPr>
        <w:t>2)抗菌药物联合用药控制</w:t>
      </w:r>
    </w:p>
    <w:p>
      <w:pPr>
        <w:rPr>
          <w:rFonts w:hint="eastAsia"/>
          <w:lang w:val="en-US" w:eastAsia="zh-CN"/>
        </w:rPr>
      </w:pPr>
      <w:r>
        <w:rPr>
          <w:rFonts w:hint="eastAsia"/>
          <w:lang w:val="en-US" w:eastAsia="zh-CN"/>
        </w:rPr>
        <w:t>具备触发联合用药控制条件设置功能，包括联合用药上限设置。</w:t>
      </w:r>
    </w:p>
    <w:p>
      <w:pPr>
        <w:rPr>
          <w:rFonts w:hint="eastAsia"/>
          <w:lang w:val="en-US" w:eastAsia="zh-CN"/>
        </w:rPr>
      </w:pPr>
      <w:r>
        <w:rPr>
          <w:rFonts w:hint="eastAsia"/>
          <w:lang w:val="en-US" w:eastAsia="zh-CN"/>
        </w:rPr>
        <w:t>具备联合用药审批流程设置和联合用药申请审批功能，记录联合用药医生及药物。</w:t>
      </w:r>
    </w:p>
    <w:p>
      <w:pPr>
        <w:rPr>
          <w:rFonts w:hint="eastAsia"/>
          <w:lang w:val="en-US" w:eastAsia="zh-CN"/>
        </w:rPr>
      </w:pPr>
      <w:r>
        <w:rPr>
          <w:rFonts w:hint="eastAsia"/>
          <w:lang w:val="en-US" w:eastAsia="zh-CN"/>
        </w:rPr>
        <w:t>具备自动生成病程记录功能，抗菌药物医嘱开立同时，可支持自动生成病程记录。</w:t>
      </w:r>
    </w:p>
    <w:p>
      <w:pPr>
        <w:rPr>
          <w:rFonts w:hint="eastAsia"/>
          <w:lang w:val="en-US" w:eastAsia="zh-CN"/>
        </w:rPr>
      </w:pPr>
      <w:r>
        <w:rPr>
          <w:rFonts w:hint="eastAsia"/>
          <w:lang w:val="en-US" w:eastAsia="zh-CN"/>
        </w:rPr>
        <w:t>3)抗菌药物三级管理</w:t>
      </w:r>
    </w:p>
    <w:p>
      <w:pPr>
        <w:rPr>
          <w:rFonts w:hint="eastAsia"/>
          <w:lang w:val="en-US" w:eastAsia="zh-CN"/>
        </w:rPr>
      </w:pPr>
      <w:r>
        <w:rPr>
          <w:rFonts w:hint="eastAsia"/>
          <w:lang w:val="en-US" w:eastAsia="zh-CN"/>
        </w:rPr>
        <w:t>围绕临床抗菌药物使用时三级管理场景，提供完整的权限控制、规则控制及审批流程。</w:t>
      </w:r>
    </w:p>
    <w:p>
      <w:pPr>
        <w:rPr>
          <w:rFonts w:hint="eastAsia"/>
          <w:lang w:val="en-US" w:eastAsia="zh-CN"/>
        </w:rPr>
      </w:pPr>
      <w:r>
        <w:rPr>
          <w:rFonts w:hint="eastAsia"/>
          <w:lang w:val="en-US" w:eastAsia="zh-CN"/>
        </w:rPr>
        <w:t>具备开立抗菌药物时，按医生使用权限控制是否允许使用功能，支持分级管控。</w:t>
      </w:r>
    </w:p>
    <w:p>
      <w:pPr>
        <w:rPr>
          <w:rFonts w:hint="eastAsia"/>
          <w:lang w:val="en-US" w:eastAsia="zh-CN"/>
        </w:rPr>
      </w:pPr>
      <w:r>
        <w:rPr>
          <w:rFonts w:hint="eastAsia"/>
          <w:lang w:val="en-US" w:eastAsia="zh-CN"/>
        </w:rPr>
        <w:t>具备紧急情况下，医生临时越级使用抗菌药物，事后在规定时间内医生走补审核流程功能。</w:t>
      </w:r>
    </w:p>
    <w:p>
      <w:pPr>
        <w:rPr>
          <w:rFonts w:hint="eastAsia"/>
          <w:lang w:val="en-US" w:eastAsia="zh-CN"/>
        </w:rPr>
      </w:pPr>
      <w:r>
        <w:rPr>
          <w:rFonts w:hint="eastAsia"/>
          <w:lang w:val="en-US" w:eastAsia="zh-CN"/>
        </w:rPr>
        <w:t>具备抗菌药物治疗使用目的录入功能。</w:t>
      </w:r>
    </w:p>
    <w:p>
      <w:pPr>
        <w:rPr>
          <w:rFonts w:hint="eastAsia"/>
          <w:lang w:val="en-US" w:eastAsia="zh-CN"/>
        </w:rPr>
      </w:pPr>
      <w:r>
        <w:rPr>
          <w:rFonts w:hint="eastAsia"/>
          <w:lang w:val="en-US" w:eastAsia="zh-CN"/>
        </w:rPr>
        <w:t>具备特殊级抗菌药物使用，如有需要走审批流程功能。</w:t>
      </w:r>
    </w:p>
    <w:p>
      <w:pPr>
        <w:rPr>
          <w:rFonts w:hint="eastAsia"/>
          <w:lang w:val="en-US" w:eastAsia="zh-CN"/>
        </w:rPr>
      </w:pPr>
      <w:r>
        <w:rPr>
          <w:rFonts w:hint="eastAsia"/>
          <w:lang w:val="en-US" w:eastAsia="zh-CN"/>
        </w:rPr>
        <w:t>具备设置抗菌药物越级使用时的规则功能。</w:t>
      </w:r>
    </w:p>
    <w:p>
      <w:pPr>
        <w:rPr>
          <w:rFonts w:hint="eastAsia"/>
          <w:lang w:val="en-US" w:eastAsia="zh-CN"/>
        </w:rPr>
      </w:pPr>
      <w:r>
        <w:rPr>
          <w:rFonts w:hint="eastAsia"/>
          <w:lang w:val="en-US" w:eastAsia="zh-CN"/>
        </w:rPr>
        <w:t>4)围手术期预防性抗菌药物管理</w:t>
      </w:r>
    </w:p>
    <w:p>
      <w:pPr>
        <w:rPr>
          <w:rFonts w:hint="eastAsia"/>
          <w:lang w:val="en-US" w:eastAsia="zh-CN"/>
        </w:rPr>
      </w:pPr>
      <w:r>
        <w:rPr>
          <w:rFonts w:hint="eastAsia"/>
          <w:lang w:val="en-US" w:eastAsia="zh-CN"/>
        </w:rPr>
        <w:t>具备围手术期规则设置功能，包括按手术、切口等级、科室、用药时机类别，设置对应条件内抗菌药物使用方式（申请使用或直接使用）。</w:t>
      </w:r>
    </w:p>
    <w:p>
      <w:pPr>
        <w:rPr>
          <w:rFonts w:hint="eastAsia"/>
          <w:lang w:val="en-US" w:eastAsia="zh-CN"/>
        </w:rPr>
      </w:pPr>
      <w:r>
        <w:rPr>
          <w:rFonts w:hint="eastAsia"/>
          <w:lang w:val="en-US" w:eastAsia="zh-CN"/>
        </w:rPr>
        <w:t>具备围手术期用药，按手术切口等级控制用药时长功能。</w:t>
      </w:r>
    </w:p>
    <w:p>
      <w:pPr>
        <w:rPr>
          <w:rFonts w:hint="eastAsia"/>
          <w:lang w:val="en-US" w:eastAsia="zh-CN"/>
        </w:rPr>
      </w:pPr>
      <w:r>
        <w:rPr>
          <w:rFonts w:hint="eastAsia"/>
          <w:lang w:val="en-US" w:eastAsia="zh-CN"/>
        </w:rPr>
        <w:t>具备围手术期用药规则设置功能，在特定手术期限内可以允许开立的抗菌药物类别。支持联合开立，支持围手术期预防性抗菌药物控制管理，对术前、术中、术后使用的抗菌药物实行流程控制。</w:t>
      </w:r>
    </w:p>
    <w:p>
      <w:pPr>
        <w:pStyle w:val="4"/>
        <w:bidi w:val="0"/>
        <w:rPr>
          <w:rFonts w:hint="eastAsia"/>
          <w:lang w:val="en-US" w:eastAsia="zh-CN"/>
        </w:rPr>
      </w:pPr>
      <w:r>
        <w:rPr>
          <w:rFonts w:hint="eastAsia"/>
          <w:lang w:val="en-US" w:eastAsia="zh-CN"/>
        </w:rPr>
        <w:t>前置审方管理系统</w:t>
      </w:r>
    </w:p>
    <w:p>
      <w:pPr>
        <w:pStyle w:val="5"/>
        <w:rPr>
          <w:color w:val="000000"/>
        </w:rPr>
      </w:pPr>
      <w:r>
        <w:rPr>
          <w:rFonts w:hint="eastAsia"/>
          <w:color w:val="000000"/>
        </w:rPr>
        <w:t>医生站审方干预</w:t>
      </w:r>
    </w:p>
    <w:p>
      <w:pPr>
        <w:spacing w:line="360" w:lineRule="auto"/>
        <w:rPr>
          <w:color w:val="000000"/>
          <w:sz w:val="24"/>
          <w:szCs w:val="24"/>
        </w:rPr>
      </w:pPr>
      <w:r>
        <w:rPr>
          <w:rFonts w:hint="eastAsia"/>
          <w:color w:val="000000"/>
          <w:sz w:val="24"/>
          <w:szCs w:val="24"/>
        </w:rPr>
        <w:t>系统自动对医生开具的处方/医嘱进行用药问题分级，并对用药安全问题较大的处方/医嘱进行干预或拦截，同时将用药风险提示推送至医生工作站。</w:t>
      </w:r>
    </w:p>
    <w:p>
      <w:pPr>
        <w:bidi w:val="0"/>
      </w:pPr>
      <w:r>
        <w:rPr>
          <w:rFonts w:hint="eastAsia"/>
          <w:lang w:eastAsia="zh-CN"/>
        </w:rPr>
        <w:t>（</w:t>
      </w:r>
      <w:r>
        <w:rPr>
          <w:rFonts w:hint="eastAsia"/>
          <w:lang w:val="en-US" w:eastAsia="zh-CN"/>
        </w:rPr>
        <w:t>1</w:t>
      </w:r>
      <w:r>
        <w:rPr>
          <w:rFonts w:hint="eastAsia"/>
          <w:lang w:eastAsia="zh-CN"/>
        </w:rPr>
        <w:t>）</w:t>
      </w:r>
      <w:r>
        <w:rPr>
          <w:rFonts w:hint="eastAsia"/>
        </w:rPr>
        <w:t>门急诊医生站审方干预</w:t>
      </w:r>
    </w:p>
    <w:p>
      <w:pPr>
        <w:numPr>
          <w:ilvl w:val="0"/>
          <w:numId w:val="9"/>
        </w:numPr>
        <w:spacing w:line="360" w:lineRule="auto"/>
        <w:rPr>
          <w:color w:val="000000"/>
          <w:sz w:val="24"/>
          <w:szCs w:val="24"/>
        </w:rPr>
      </w:pPr>
      <w:r>
        <w:rPr>
          <w:rFonts w:hint="eastAsia"/>
          <w:color w:val="000000"/>
          <w:sz w:val="24"/>
          <w:szCs w:val="24"/>
        </w:rPr>
        <w:t>门急诊处方审查干预</w:t>
      </w:r>
    </w:p>
    <w:p>
      <w:pPr>
        <w:spacing w:line="360" w:lineRule="auto"/>
        <w:rPr>
          <w:color w:val="000000"/>
          <w:sz w:val="24"/>
          <w:szCs w:val="24"/>
        </w:rPr>
      </w:pPr>
      <w:r>
        <w:rPr>
          <w:rFonts w:hint="eastAsia"/>
          <w:color w:val="000000"/>
          <w:sz w:val="24"/>
          <w:szCs w:val="24"/>
        </w:rPr>
        <w:t>具备调用【智慧药学知识库智能分析服务】对门急诊处方用药问题划分不同等级的功能；</w:t>
      </w:r>
    </w:p>
    <w:p>
      <w:pPr>
        <w:spacing w:line="360" w:lineRule="auto"/>
        <w:rPr>
          <w:color w:val="000000"/>
          <w:sz w:val="24"/>
          <w:szCs w:val="24"/>
        </w:rPr>
      </w:pPr>
      <w:r>
        <w:rPr>
          <w:rFonts w:hint="eastAsia"/>
          <w:color w:val="000000"/>
          <w:sz w:val="24"/>
          <w:szCs w:val="24"/>
        </w:rPr>
        <w:t>具备不同等级的处方用药问题对应不同系统预审干预效果的功能；</w:t>
      </w:r>
    </w:p>
    <w:p>
      <w:pPr>
        <w:numPr>
          <w:ilvl w:val="0"/>
          <w:numId w:val="9"/>
        </w:numPr>
        <w:spacing w:line="360" w:lineRule="auto"/>
        <w:rPr>
          <w:color w:val="000000"/>
          <w:sz w:val="24"/>
          <w:szCs w:val="24"/>
        </w:rPr>
      </w:pPr>
      <w:r>
        <w:rPr>
          <w:rFonts w:hint="eastAsia"/>
          <w:color w:val="000000"/>
          <w:sz w:val="24"/>
          <w:szCs w:val="24"/>
        </w:rPr>
        <w:t>审方干预结果推送</w:t>
      </w:r>
    </w:p>
    <w:p>
      <w:pPr>
        <w:spacing w:line="360" w:lineRule="auto"/>
        <w:rPr>
          <w:color w:val="000000"/>
          <w:sz w:val="24"/>
          <w:szCs w:val="24"/>
        </w:rPr>
      </w:pPr>
      <w:r>
        <w:rPr>
          <w:rFonts w:hint="eastAsia"/>
          <w:color w:val="000000"/>
          <w:sz w:val="24"/>
          <w:szCs w:val="24"/>
        </w:rPr>
        <w:t>具备将审方干预信息推送至医生站的功能；</w:t>
      </w:r>
    </w:p>
    <w:p>
      <w:pPr>
        <w:spacing w:line="360" w:lineRule="auto"/>
        <w:rPr>
          <w:color w:val="000000"/>
          <w:sz w:val="24"/>
          <w:szCs w:val="24"/>
        </w:rPr>
      </w:pPr>
      <w:r>
        <w:rPr>
          <w:rFonts w:hint="eastAsia"/>
          <w:color w:val="000000"/>
          <w:sz w:val="24"/>
          <w:szCs w:val="24"/>
        </w:rPr>
        <w:t>具备对药师人工干预的用药问题进行医师和药师互动沟通的功能；</w:t>
      </w:r>
    </w:p>
    <w:p>
      <w:pPr>
        <w:spacing w:line="360" w:lineRule="auto"/>
        <w:rPr>
          <w:color w:val="000000"/>
          <w:sz w:val="24"/>
          <w:szCs w:val="24"/>
        </w:rPr>
      </w:pPr>
      <w:r>
        <w:rPr>
          <w:rFonts w:hint="eastAsia"/>
          <w:color w:val="000000"/>
          <w:sz w:val="24"/>
          <w:szCs w:val="24"/>
        </w:rPr>
        <w:t>具备医生填写用药理由并回复审方药师的功能；</w:t>
      </w:r>
    </w:p>
    <w:p>
      <w:pPr>
        <w:spacing w:line="360" w:lineRule="auto"/>
        <w:rPr>
          <w:color w:val="000000"/>
          <w:sz w:val="24"/>
          <w:szCs w:val="24"/>
        </w:rPr>
      </w:pPr>
      <w:r>
        <w:rPr>
          <w:rFonts w:hint="eastAsia"/>
          <w:color w:val="000000"/>
          <w:sz w:val="24"/>
          <w:szCs w:val="24"/>
        </w:rPr>
        <w:t>具备审方干预和开方不间断进行的功能。</w:t>
      </w:r>
    </w:p>
    <w:p>
      <w:pPr>
        <w:numPr>
          <w:ilvl w:val="0"/>
          <w:numId w:val="9"/>
        </w:numPr>
        <w:spacing w:line="360" w:lineRule="auto"/>
        <w:rPr>
          <w:color w:val="000000"/>
          <w:sz w:val="24"/>
          <w:szCs w:val="24"/>
        </w:rPr>
      </w:pPr>
      <w:r>
        <w:rPr>
          <w:rFonts w:hint="eastAsia"/>
          <w:color w:val="000000"/>
          <w:sz w:val="24"/>
          <w:szCs w:val="24"/>
        </w:rPr>
        <w:t>医生站审方结果操作</w:t>
      </w:r>
    </w:p>
    <w:p>
      <w:pPr>
        <w:spacing w:line="360" w:lineRule="auto"/>
        <w:rPr>
          <w:color w:val="000000"/>
          <w:sz w:val="24"/>
          <w:szCs w:val="24"/>
        </w:rPr>
      </w:pPr>
      <w:r>
        <w:rPr>
          <w:rFonts w:hint="eastAsia"/>
          <w:color w:val="000000"/>
          <w:sz w:val="24"/>
          <w:szCs w:val="24"/>
        </w:rPr>
        <w:t>具备接收药师处方审核结果的功能；</w:t>
      </w:r>
    </w:p>
    <w:p>
      <w:pPr>
        <w:spacing w:line="360" w:lineRule="auto"/>
        <w:rPr>
          <w:rFonts w:hint="eastAsia"/>
          <w:color w:val="000000"/>
          <w:sz w:val="24"/>
          <w:szCs w:val="24"/>
          <w:lang w:eastAsia="zh-CN"/>
        </w:rPr>
      </w:pPr>
      <w:r>
        <w:rPr>
          <w:rFonts w:hint="eastAsia"/>
          <w:color w:val="000000"/>
          <w:sz w:val="24"/>
          <w:szCs w:val="24"/>
        </w:rPr>
        <w:t>具备医生修改或填写用药理由后坚持使用处方的功能</w:t>
      </w:r>
      <w:r>
        <w:rPr>
          <w:rFonts w:hint="eastAsia"/>
          <w:color w:val="000000"/>
          <w:sz w:val="24"/>
          <w:szCs w:val="24"/>
          <w:lang w:eastAsia="zh-CN"/>
        </w:rPr>
        <w:t>；</w:t>
      </w:r>
    </w:p>
    <w:p>
      <w:pPr>
        <w:spacing w:line="360" w:lineRule="auto"/>
        <w:rPr>
          <w:rFonts w:hint="default"/>
          <w:color w:val="000000"/>
          <w:sz w:val="24"/>
          <w:szCs w:val="24"/>
          <w:lang w:val="en-US" w:eastAsia="zh-CN"/>
        </w:rPr>
      </w:pPr>
      <w:r>
        <w:rPr>
          <w:rFonts w:hint="eastAsia"/>
          <w:color w:val="000000"/>
          <w:sz w:val="24"/>
          <w:szCs w:val="24"/>
          <w:lang w:val="en-US" w:eastAsia="zh-CN"/>
        </w:rPr>
        <w:t>具备医生选择双签通过，处方自动通过二次审核的功能。</w:t>
      </w:r>
    </w:p>
    <w:p>
      <w:pPr>
        <w:bidi w:val="0"/>
        <w:rPr>
          <w:rFonts w:hint="eastAsia"/>
          <w:lang w:eastAsia="zh-CN"/>
        </w:rPr>
      </w:pPr>
      <w:r>
        <w:rPr>
          <w:rFonts w:hint="eastAsia"/>
          <w:lang w:eastAsia="zh-CN"/>
        </w:rPr>
        <w:t>（</w:t>
      </w:r>
      <w:r>
        <w:rPr>
          <w:rFonts w:hint="eastAsia"/>
          <w:lang w:val="en-US" w:eastAsia="zh-CN"/>
        </w:rPr>
        <w:t>2</w:t>
      </w:r>
      <w:r>
        <w:rPr>
          <w:rFonts w:hint="eastAsia"/>
          <w:lang w:eastAsia="zh-CN"/>
        </w:rPr>
        <w:t>）住院医生站审方干预</w:t>
      </w:r>
    </w:p>
    <w:p>
      <w:pPr>
        <w:numPr>
          <w:ilvl w:val="0"/>
          <w:numId w:val="9"/>
        </w:numPr>
        <w:spacing w:line="360" w:lineRule="auto"/>
        <w:rPr>
          <w:color w:val="000000"/>
          <w:sz w:val="24"/>
          <w:szCs w:val="24"/>
        </w:rPr>
      </w:pPr>
      <w:r>
        <w:rPr>
          <w:rFonts w:hint="eastAsia"/>
          <w:color w:val="000000"/>
          <w:sz w:val="24"/>
          <w:szCs w:val="24"/>
        </w:rPr>
        <w:t>住院处方审查干预</w:t>
      </w:r>
    </w:p>
    <w:p>
      <w:pPr>
        <w:spacing w:line="360" w:lineRule="auto"/>
        <w:rPr>
          <w:color w:val="000000"/>
          <w:sz w:val="24"/>
          <w:szCs w:val="24"/>
        </w:rPr>
      </w:pPr>
      <w:r>
        <w:rPr>
          <w:rFonts w:hint="eastAsia"/>
          <w:color w:val="000000"/>
          <w:sz w:val="24"/>
          <w:szCs w:val="24"/>
        </w:rPr>
        <w:t>具备调用【智慧药学知识库智能分析服务】对住院医嘱用药问题划分不同等级的功能；</w:t>
      </w:r>
    </w:p>
    <w:p>
      <w:pPr>
        <w:spacing w:line="360" w:lineRule="auto"/>
        <w:rPr>
          <w:color w:val="000000"/>
          <w:sz w:val="24"/>
          <w:szCs w:val="24"/>
        </w:rPr>
      </w:pPr>
      <w:r>
        <w:rPr>
          <w:rFonts w:hint="eastAsia"/>
          <w:color w:val="000000"/>
          <w:sz w:val="24"/>
          <w:szCs w:val="24"/>
        </w:rPr>
        <w:t>具备不同等级的医嘱用药问题对应不同系统预审干预效果的功能；</w:t>
      </w:r>
    </w:p>
    <w:p>
      <w:pPr>
        <w:numPr>
          <w:ilvl w:val="0"/>
          <w:numId w:val="9"/>
        </w:numPr>
        <w:spacing w:line="360" w:lineRule="auto"/>
        <w:rPr>
          <w:color w:val="000000"/>
          <w:sz w:val="24"/>
          <w:szCs w:val="24"/>
        </w:rPr>
      </w:pPr>
      <w:r>
        <w:rPr>
          <w:rFonts w:hint="eastAsia"/>
          <w:color w:val="000000"/>
          <w:sz w:val="24"/>
          <w:szCs w:val="24"/>
        </w:rPr>
        <w:t>审方干预结果推送</w:t>
      </w:r>
    </w:p>
    <w:p>
      <w:pPr>
        <w:spacing w:line="360" w:lineRule="auto"/>
        <w:rPr>
          <w:color w:val="000000"/>
          <w:sz w:val="24"/>
          <w:szCs w:val="24"/>
        </w:rPr>
      </w:pPr>
      <w:r>
        <w:rPr>
          <w:rFonts w:hint="eastAsia"/>
          <w:color w:val="000000"/>
          <w:sz w:val="24"/>
          <w:szCs w:val="24"/>
        </w:rPr>
        <w:t>具备将审方干预信息推送至医生站的功能；</w:t>
      </w:r>
    </w:p>
    <w:p>
      <w:pPr>
        <w:spacing w:line="360" w:lineRule="auto"/>
        <w:rPr>
          <w:color w:val="000000"/>
          <w:sz w:val="24"/>
          <w:szCs w:val="24"/>
        </w:rPr>
      </w:pPr>
      <w:r>
        <w:rPr>
          <w:rFonts w:hint="eastAsia"/>
          <w:color w:val="000000"/>
          <w:sz w:val="24"/>
          <w:szCs w:val="24"/>
        </w:rPr>
        <w:t>具备对药师人工干预的用药问题进行医师和药师互动沟通的功能；</w:t>
      </w:r>
    </w:p>
    <w:p>
      <w:pPr>
        <w:spacing w:line="360" w:lineRule="auto"/>
        <w:rPr>
          <w:color w:val="000000"/>
          <w:sz w:val="24"/>
          <w:szCs w:val="24"/>
        </w:rPr>
      </w:pPr>
      <w:r>
        <w:rPr>
          <w:rFonts w:hint="eastAsia"/>
          <w:color w:val="000000"/>
          <w:sz w:val="24"/>
          <w:szCs w:val="24"/>
        </w:rPr>
        <w:t>具备医生填写用药理由并回复审方药师的功能；</w:t>
      </w:r>
    </w:p>
    <w:p>
      <w:pPr>
        <w:spacing w:line="360" w:lineRule="auto"/>
        <w:rPr>
          <w:color w:val="000000"/>
          <w:sz w:val="24"/>
          <w:szCs w:val="24"/>
        </w:rPr>
      </w:pPr>
      <w:r>
        <w:rPr>
          <w:rFonts w:hint="eastAsia"/>
          <w:color w:val="000000"/>
          <w:sz w:val="24"/>
          <w:szCs w:val="24"/>
        </w:rPr>
        <w:t>具备审方干预和开方不间断进行的功能。</w:t>
      </w:r>
    </w:p>
    <w:p>
      <w:pPr>
        <w:numPr>
          <w:ilvl w:val="0"/>
          <w:numId w:val="9"/>
        </w:numPr>
        <w:spacing w:line="360" w:lineRule="auto"/>
        <w:rPr>
          <w:color w:val="000000"/>
          <w:sz w:val="24"/>
          <w:szCs w:val="24"/>
        </w:rPr>
      </w:pPr>
      <w:r>
        <w:rPr>
          <w:rFonts w:hint="eastAsia"/>
          <w:color w:val="000000"/>
          <w:sz w:val="24"/>
          <w:szCs w:val="24"/>
        </w:rPr>
        <w:t>医生站审方结果操作</w:t>
      </w:r>
    </w:p>
    <w:p>
      <w:pPr>
        <w:spacing w:line="360" w:lineRule="auto"/>
        <w:rPr>
          <w:color w:val="000000"/>
          <w:sz w:val="24"/>
          <w:szCs w:val="24"/>
        </w:rPr>
      </w:pPr>
      <w:r>
        <w:rPr>
          <w:rFonts w:hint="eastAsia"/>
          <w:color w:val="000000"/>
          <w:sz w:val="24"/>
          <w:szCs w:val="24"/>
        </w:rPr>
        <w:t>具备接收药师处方审核结果的功能；</w:t>
      </w:r>
    </w:p>
    <w:p>
      <w:pPr>
        <w:spacing w:line="360" w:lineRule="auto"/>
        <w:rPr>
          <w:rFonts w:hint="eastAsia"/>
          <w:color w:val="000000"/>
          <w:sz w:val="24"/>
          <w:szCs w:val="24"/>
          <w:lang w:eastAsia="zh-CN"/>
        </w:rPr>
      </w:pPr>
      <w:r>
        <w:rPr>
          <w:rFonts w:hint="eastAsia"/>
          <w:color w:val="000000"/>
          <w:sz w:val="24"/>
          <w:szCs w:val="24"/>
        </w:rPr>
        <w:t>具备医生修改或填写用药理由后坚持使用处方的功能</w:t>
      </w:r>
      <w:r>
        <w:rPr>
          <w:rFonts w:hint="eastAsia"/>
          <w:color w:val="000000"/>
          <w:sz w:val="24"/>
          <w:szCs w:val="24"/>
          <w:lang w:eastAsia="zh-CN"/>
        </w:rPr>
        <w:t>；</w:t>
      </w:r>
    </w:p>
    <w:p>
      <w:pPr>
        <w:spacing w:line="360" w:lineRule="auto"/>
        <w:rPr>
          <w:rFonts w:hint="default"/>
          <w:color w:val="000000"/>
          <w:sz w:val="24"/>
          <w:szCs w:val="24"/>
          <w:lang w:val="en-US" w:eastAsia="zh-CN"/>
        </w:rPr>
      </w:pPr>
      <w:r>
        <w:rPr>
          <w:rFonts w:hint="eastAsia"/>
          <w:color w:val="000000"/>
          <w:sz w:val="24"/>
          <w:szCs w:val="24"/>
          <w:lang w:val="en-US" w:eastAsia="zh-CN"/>
        </w:rPr>
        <w:t>具备医生选择双签通过，处方自动通过二次审核的功能。</w:t>
      </w:r>
    </w:p>
    <w:p>
      <w:pPr>
        <w:pStyle w:val="5"/>
        <w:rPr>
          <w:color w:val="000000"/>
        </w:rPr>
      </w:pPr>
      <w:r>
        <w:rPr>
          <w:rFonts w:hint="eastAsia"/>
          <w:color w:val="000000"/>
        </w:rPr>
        <w:t>前置审方个性化方案设定</w:t>
      </w:r>
    </w:p>
    <w:p>
      <w:pPr>
        <w:spacing w:line="360" w:lineRule="auto"/>
        <w:rPr>
          <w:color w:val="000000"/>
          <w:sz w:val="24"/>
          <w:szCs w:val="24"/>
        </w:rPr>
      </w:pPr>
      <w:r>
        <w:rPr>
          <w:rFonts w:hint="eastAsia"/>
          <w:color w:val="000000"/>
          <w:sz w:val="24"/>
          <w:szCs w:val="24"/>
        </w:rPr>
        <w:t>可对审方方案、审方科室、用户权限、模板配置等进行自定义设置，形成个性化的医疗机构审方方案。</w:t>
      </w:r>
    </w:p>
    <w:p>
      <w:pPr>
        <w:bidi w:val="0"/>
        <w:rPr>
          <w:rFonts w:hint="eastAsia"/>
          <w:lang w:eastAsia="zh-CN"/>
        </w:rPr>
      </w:pPr>
      <w:r>
        <w:rPr>
          <w:rFonts w:hint="eastAsia"/>
          <w:lang w:eastAsia="zh-CN"/>
        </w:rPr>
        <w:t>（</w:t>
      </w:r>
      <w:r>
        <w:rPr>
          <w:rFonts w:hint="eastAsia"/>
          <w:lang w:val="en-US" w:eastAsia="zh-CN"/>
        </w:rPr>
        <w:t>1</w:t>
      </w:r>
      <w:r>
        <w:rPr>
          <w:rFonts w:hint="eastAsia"/>
          <w:lang w:eastAsia="zh-CN"/>
        </w:rPr>
        <w:t>）个性化审方方案设定</w:t>
      </w:r>
    </w:p>
    <w:p>
      <w:pPr>
        <w:numPr>
          <w:ilvl w:val="0"/>
          <w:numId w:val="9"/>
        </w:numPr>
        <w:spacing w:line="360" w:lineRule="auto"/>
        <w:rPr>
          <w:color w:val="000000"/>
          <w:sz w:val="24"/>
          <w:szCs w:val="24"/>
        </w:rPr>
      </w:pPr>
      <w:r>
        <w:rPr>
          <w:rFonts w:hint="eastAsia"/>
          <w:color w:val="000000"/>
          <w:sz w:val="24"/>
          <w:szCs w:val="24"/>
        </w:rPr>
        <w:t>门诊审方方案设定</w:t>
      </w:r>
    </w:p>
    <w:p>
      <w:pPr>
        <w:spacing w:line="360" w:lineRule="auto"/>
        <w:rPr>
          <w:color w:val="000000"/>
          <w:sz w:val="24"/>
          <w:szCs w:val="24"/>
        </w:rPr>
      </w:pPr>
      <w:r>
        <w:rPr>
          <w:rFonts w:hint="eastAsia"/>
          <w:color w:val="000000"/>
          <w:sz w:val="24"/>
          <w:szCs w:val="24"/>
        </w:rPr>
        <w:t>具备对门诊审方设置启用/停用的功能；</w:t>
      </w:r>
    </w:p>
    <w:p>
      <w:pPr>
        <w:spacing w:line="360" w:lineRule="auto"/>
        <w:rPr>
          <w:color w:val="000000"/>
          <w:sz w:val="24"/>
          <w:szCs w:val="24"/>
        </w:rPr>
      </w:pPr>
      <w:r>
        <w:rPr>
          <w:rFonts w:hint="eastAsia"/>
          <w:color w:val="000000"/>
          <w:sz w:val="24"/>
          <w:szCs w:val="24"/>
        </w:rPr>
        <w:t>具备对门诊处方超时自动通过的设置，可设定超时的具体时长的功能；</w:t>
      </w:r>
    </w:p>
    <w:p>
      <w:pPr>
        <w:spacing w:line="360" w:lineRule="auto"/>
        <w:rPr>
          <w:color w:val="000000"/>
          <w:sz w:val="24"/>
          <w:szCs w:val="24"/>
        </w:rPr>
      </w:pPr>
      <w:r>
        <w:rPr>
          <w:rFonts w:hint="eastAsia"/>
          <w:color w:val="000000"/>
          <w:sz w:val="24"/>
          <w:szCs w:val="24"/>
        </w:rPr>
        <w:t>具备对门诊处方打印超时的设置，可设定超时的具体时长的功能；</w:t>
      </w:r>
    </w:p>
    <w:p>
      <w:pPr>
        <w:spacing w:line="360" w:lineRule="auto"/>
        <w:rPr>
          <w:rFonts w:hint="eastAsia"/>
          <w:color w:val="000000"/>
          <w:sz w:val="24"/>
          <w:szCs w:val="24"/>
          <w:lang w:eastAsia="zh-CN"/>
        </w:rPr>
      </w:pPr>
      <w:r>
        <w:rPr>
          <w:rFonts w:hint="eastAsia"/>
          <w:color w:val="000000"/>
          <w:sz w:val="24"/>
          <w:szCs w:val="24"/>
        </w:rPr>
        <w:t>具备将门诊、急诊处方分开进行审核设置的功能</w:t>
      </w:r>
      <w:r>
        <w:rPr>
          <w:rFonts w:hint="eastAsia"/>
          <w:color w:val="000000"/>
          <w:sz w:val="24"/>
          <w:szCs w:val="24"/>
          <w:lang w:eastAsia="zh-CN"/>
        </w:rPr>
        <w:t>；</w:t>
      </w:r>
    </w:p>
    <w:p>
      <w:pPr>
        <w:numPr>
          <w:ilvl w:val="0"/>
          <w:numId w:val="9"/>
        </w:numPr>
        <w:spacing w:line="360" w:lineRule="auto"/>
        <w:rPr>
          <w:color w:val="000000"/>
          <w:sz w:val="24"/>
          <w:szCs w:val="24"/>
        </w:rPr>
      </w:pPr>
      <w:r>
        <w:rPr>
          <w:rFonts w:hint="eastAsia"/>
          <w:color w:val="000000"/>
          <w:sz w:val="24"/>
          <w:szCs w:val="24"/>
        </w:rPr>
        <w:t>住院审方方案设定</w:t>
      </w:r>
    </w:p>
    <w:p>
      <w:pPr>
        <w:spacing w:line="360" w:lineRule="auto"/>
        <w:rPr>
          <w:color w:val="000000"/>
          <w:sz w:val="24"/>
          <w:szCs w:val="24"/>
        </w:rPr>
      </w:pPr>
      <w:r>
        <w:rPr>
          <w:rFonts w:hint="eastAsia"/>
          <w:color w:val="000000"/>
          <w:sz w:val="24"/>
          <w:szCs w:val="24"/>
        </w:rPr>
        <w:t>具备对住院医嘱审方设置启用/停用的功能；</w:t>
      </w:r>
    </w:p>
    <w:p>
      <w:pPr>
        <w:spacing w:line="360" w:lineRule="auto"/>
        <w:rPr>
          <w:color w:val="000000"/>
          <w:sz w:val="24"/>
          <w:szCs w:val="24"/>
        </w:rPr>
      </w:pPr>
      <w:r>
        <w:rPr>
          <w:rFonts w:hint="eastAsia"/>
          <w:color w:val="000000"/>
          <w:sz w:val="24"/>
          <w:szCs w:val="24"/>
        </w:rPr>
        <w:t>具备对住院医嘱超时自动通过的设置，可设定超时的具体时长的功能；</w:t>
      </w:r>
    </w:p>
    <w:p>
      <w:pPr>
        <w:spacing w:line="360" w:lineRule="auto"/>
        <w:rPr>
          <w:rFonts w:hint="eastAsia" w:eastAsia="宋体"/>
          <w:color w:val="000000"/>
          <w:sz w:val="24"/>
          <w:szCs w:val="24"/>
          <w:lang w:eastAsia="zh-CN"/>
        </w:rPr>
      </w:pPr>
      <w:r>
        <w:rPr>
          <w:rFonts w:hint="eastAsia"/>
          <w:color w:val="000000"/>
          <w:sz w:val="24"/>
          <w:szCs w:val="24"/>
        </w:rPr>
        <w:t>具备对住院医嘱打印超时的设置，可设定超时的具体时长的功能</w:t>
      </w:r>
      <w:r>
        <w:rPr>
          <w:rFonts w:hint="eastAsia"/>
          <w:color w:val="000000"/>
          <w:sz w:val="24"/>
          <w:szCs w:val="24"/>
          <w:lang w:eastAsia="zh-CN"/>
        </w:rPr>
        <w:t>；</w:t>
      </w:r>
    </w:p>
    <w:p>
      <w:pPr>
        <w:numPr>
          <w:ilvl w:val="0"/>
          <w:numId w:val="9"/>
        </w:numPr>
        <w:spacing w:line="360" w:lineRule="auto"/>
        <w:rPr>
          <w:color w:val="000000"/>
          <w:sz w:val="24"/>
          <w:szCs w:val="24"/>
        </w:rPr>
      </w:pPr>
      <w:r>
        <w:rPr>
          <w:rFonts w:hint="eastAsia"/>
          <w:color w:val="000000"/>
          <w:sz w:val="24"/>
          <w:szCs w:val="24"/>
        </w:rPr>
        <w:t>全处方审核设定</w:t>
      </w:r>
    </w:p>
    <w:p>
      <w:pPr>
        <w:spacing w:line="360" w:lineRule="auto"/>
        <w:rPr>
          <w:color w:val="000000"/>
          <w:sz w:val="24"/>
          <w:szCs w:val="24"/>
        </w:rPr>
      </w:pPr>
      <w:r>
        <w:rPr>
          <w:rFonts w:hint="eastAsia"/>
          <w:color w:val="000000"/>
          <w:sz w:val="24"/>
          <w:szCs w:val="24"/>
        </w:rPr>
        <w:t>具备通过开启全处方审核对所有处方进行人工审核的功能；</w:t>
      </w:r>
    </w:p>
    <w:p>
      <w:pPr>
        <w:spacing w:line="360" w:lineRule="auto"/>
        <w:rPr>
          <w:color w:val="000000"/>
          <w:sz w:val="24"/>
          <w:szCs w:val="24"/>
        </w:rPr>
      </w:pPr>
      <w:r>
        <w:rPr>
          <w:rFonts w:hint="eastAsia"/>
          <w:color w:val="000000"/>
          <w:sz w:val="24"/>
          <w:szCs w:val="24"/>
        </w:rPr>
        <w:t>具备通过关闭全处方审核对较高问题级别的处方进行人工审核的功能。</w:t>
      </w:r>
    </w:p>
    <w:p>
      <w:pPr>
        <w:numPr>
          <w:ilvl w:val="0"/>
          <w:numId w:val="9"/>
        </w:numPr>
        <w:spacing w:line="360" w:lineRule="auto"/>
        <w:rPr>
          <w:color w:val="000000"/>
          <w:sz w:val="24"/>
          <w:szCs w:val="24"/>
        </w:rPr>
      </w:pPr>
      <w:r>
        <w:rPr>
          <w:rFonts w:hint="eastAsia"/>
          <w:color w:val="000000"/>
          <w:sz w:val="24"/>
          <w:szCs w:val="24"/>
        </w:rPr>
        <w:t>审方科室范围设定</w:t>
      </w:r>
    </w:p>
    <w:p>
      <w:pPr>
        <w:spacing w:line="360" w:lineRule="auto"/>
        <w:rPr>
          <w:color w:val="000000"/>
          <w:sz w:val="24"/>
          <w:szCs w:val="24"/>
        </w:rPr>
      </w:pPr>
      <w:r>
        <w:rPr>
          <w:rFonts w:hint="eastAsia"/>
          <w:color w:val="000000"/>
          <w:sz w:val="24"/>
          <w:szCs w:val="24"/>
        </w:rPr>
        <w:t>具备设置哪些科室的处方/医嘱进入审方中心进行审核的功能；</w:t>
      </w:r>
    </w:p>
    <w:p>
      <w:pPr>
        <w:spacing w:line="360" w:lineRule="auto"/>
        <w:rPr>
          <w:color w:val="000000"/>
          <w:sz w:val="24"/>
          <w:szCs w:val="24"/>
        </w:rPr>
      </w:pPr>
      <w:r>
        <w:rPr>
          <w:rFonts w:hint="eastAsia"/>
          <w:color w:val="000000"/>
          <w:sz w:val="24"/>
          <w:szCs w:val="24"/>
        </w:rPr>
        <w:t>具备在无设置审方科室范围的情况下默认全院处方都进入审方中心的功能；</w:t>
      </w:r>
    </w:p>
    <w:p>
      <w:pPr>
        <w:spacing w:line="360" w:lineRule="auto"/>
        <w:rPr>
          <w:rFonts w:hint="eastAsia"/>
          <w:color w:val="000000"/>
          <w:sz w:val="24"/>
          <w:szCs w:val="24"/>
        </w:rPr>
      </w:pPr>
      <w:r>
        <w:rPr>
          <w:rFonts w:hint="eastAsia"/>
          <w:color w:val="000000"/>
          <w:sz w:val="24"/>
          <w:szCs w:val="24"/>
        </w:rPr>
        <w:t>具备对</w:t>
      </w:r>
      <w:r>
        <w:rPr>
          <w:rFonts w:hint="eastAsia"/>
          <w:color w:val="000000"/>
          <w:sz w:val="24"/>
          <w:szCs w:val="24"/>
          <w:lang w:val="en-US" w:eastAsia="zh-CN"/>
        </w:rPr>
        <w:t>门诊和急诊</w:t>
      </w:r>
      <w:r>
        <w:rPr>
          <w:rFonts w:hint="eastAsia"/>
          <w:color w:val="000000"/>
          <w:sz w:val="24"/>
          <w:szCs w:val="24"/>
        </w:rPr>
        <w:t>分别进行审方科室范围设置的功能。</w:t>
      </w:r>
    </w:p>
    <w:p>
      <w:pPr>
        <w:bidi w:val="0"/>
        <w:rPr>
          <w:rFonts w:hint="eastAsia"/>
          <w:lang w:eastAsia="zh-CN"/>
        </w:rPr>
      </w:pPr>
      <w:r>
        <w:rPr>
          <w:rFonts w:hint="eastAsia"/>
          <w:lang w:eastAsia="zh-CN"/>
        </w:rPr>
        <w:t>（</w:t>
      </w:r>
      <w:r>
        <w:rPr>
          <w:rFonts w:hint="eastAsia"/>
          <w:lang w:val="en-US" w:eastAsia="zh-CN"/>
        </w:rPr>
        <w:t>2</w:t>
      </w:r>
      <w:r>
        <w:rPr>
          <w:rFonts w:hint="eastAsia"/>
          <w:lang w:eastAsia="zh-CN"/>
        </w:rPr>
        <w:t>）审方权限设定</w:t>
      </w:r>
    </w:p>
    <w:p>
      <w:pPr>
        <w:numPr>
          <w:ilvl w:val="0"/>
          <w:numId w:val="9"/>
        </w:numPr>
        <w:spacing w:line="360" w:lineRule="auto"/>
        <w:rPr>
          <w:color w:val="000000"/>
          <w:sz w:val="24"/>
          <w:szCs w:val="24"/>
        </w:rPr>
      </w:pPr>
      <w:r>
        <w:rPr>
          <w:rFonts w:hint="eastAsia"/>
          <w:color w:val="000000"/>
          <w:sz w:val="24"/>
          <w:szCs w:val="24"/>
        </w:rPr>
        <w:t>按科室审方权限设定</w:t>
      </w:r>
    </w:p>
    <w:p>
      <w:pPr>
        <w:spacing w:line="360" w:lineRule="auto"/>
        <w:rPr>
          <w:color w:val="000000"/>
          <w:sz w:val="24"/>
          <w:szCs w:val="24"/>
        </w:rPr>
      </w:pPr>
      <w:r>
        <w:rPr>
          <w:rFonts w:hint="eastAsia"/>
          <w:color w:val="000000"/>
          <w:sz w:val="24"/>
          <w:szCs w:val="24"/>
        </w:rPr>
        <w:t>具备对不同的审方药师分配审方科室的权限的功能。</w:t>
      </w:r>
    </w:p>
    <w:p>
      <w:pPr>
        <w:numPr>
          <w:ilvl w:val="0"/>
          <w:numId w:val="9"/>
        </w:numPr>
        <w:spacing w:line="360" w:lineRule="auto"/>
        <w:rPr>
          <w:color w:val="000000"/>
          <w:sz w:val="24"/>
          <w:szCs w:val="24"/>
        </w:rPr>
      </w:pPr>
      <w:r>
        <w:rPr>
          <w:rFonts w:hint="eastAsia"/>
          <w:color w:val="000000"/>
          <w:sz w:val="24"/>
          <w:szCs w:val="24"/>
        </w:rPr>
        <w:t>按药房审方权限设定</w:t>
      </w:r>
    </w:p>
    <w:p>
      <w:pPr>
        <w:spacing w:line="360" w:lineRule="auto"/>
        <w:rPr>
          <w:color w:val="000000"/>
          <w:sz w:val="24"/>
          <w:szCs w:val="24"/>
        </w:rPr>
      </w:pPr>
      <w:r>
        <w:rPr>
          <w:rFonts w:hint="eastAsia"/>
          <w:color w:val="000000"/>
          <w:sz w:val="24"/>
          <w:szCs w:val="24"/>
        </w:rPr>
        <w:t>具备对不同的审方药师分配审方药房的权限的功能。</w:t>
      </w:r>
    </w:p>
    <w:p>
      <w:pPr>
        <w:numPr>
          <w:ilvl w:val="0"/>
          <w:numId w:val="9"/>
        </w:numPr>
        <w:spacing w:line="360" w:lineRule="auto"/>
        <w:rPr>
          <w:color w:val="000000"/>
          <w:sz w:val="24"/>
          <w:szCs w:val="24"/>
        </w:rPr>
      </w:pPr>
      <w:r>
        <w:rPr>
          <w:rFonts w:hint="eastAsia"/>
          <w:color w:val="000000"/>
          <w:sz w:val="24"/>
          <w:szCs w:val="24"/>
        </w:rPr>
        <w:t>审方组审方权限设定</w:t>
      </w:r>
    </w:p>
    <w:p>
      <w:pPr>
        <w:spacing w:line="360" w:lineRule="auto"/>
        <w:rPr>
          <w:color w:val="000000"/>
          <w:sz w:val="24"/>
          <w:szCs w:val="24"/>
        </w:rPr>
      </w:pPr>
      <w:r>
        <w:rPr>
          <w:rFonts w:hint="eastAsia"/>
          <w:color w:val="000000"/>
          <w:sz w:val="24"/>
          <w:szCs w:val="24"/>
        </w:rPr>
        <w:t>具备根据病区/科室/药房进行审方权限划分的功能；</w:t>
      </w:r>
    </w:p>
    <w:p>
      <w:pPr>
        <w:spacing w:line="360" w:lineRule="auto"/>
        <w:rPr>
          <w:color w:val="000000"/>
          <w:sz w:val="24"/>
          <w:szCs w:val="24"/>
        </w:rPr>
      </w:pPr>
      <w:r>
        <w:rPr>
          <w:rFonts w:hint="eastAsia"/>
          <w:color w:val="000000"/>
          <w:sz w:val="24"/>
          <w:szCs w:val="24"/>
        </w:rPr>
        <w:t>具备对审方组成员进行编辑并分配审方范围的功能；</w:t>
      </w:r>
    </w:p>
    <w:p>
      <w:pPr>
        <w:spacing w:line="360" w:lineRule="auto"/>
        <w:rPr>
          <w:color w:val="000000"/>
          <w:sz w:val="24"/>
          <w:szCs w:val="24"/>
        </w:rPr>
      </w:pPr>
      <w:r>
        <w:rPr>
          <w:rFonts w:hint="eastAsia"/>
          <w:color w:val="000000"/>
          <w:sz w:val="24"/>
          <w:szCs w:val="24"/>
        </w:rPr>
        <w:t>具备在开启审方组模式时自动关闭科室审方权限和药房审方权限的功能；</w:t>
      </w:r>
    </w:p>
    <w:p>
      <w:pPr>
        <w:spacing w:line="360" w:lineRule="auto"/>
        <w:rPr>
          <w:color w:val="000000"/>
          <w:sz w:val="24"/>
          <w:szCs w:val="24"/>
        </w:rPr>
      </w:pPr>
      <w:r>
        <w:rPr>
          <w:rFonts w:hint="eastAsia"/>
          <w:color w:val="000000"/>
          <w:sz w:val="24"/>
          <w:szCs w:val="24"/>
        </w:rPr>
        <w:t>具备多个审方药师拥有相同范围审方权限的功能；</w:t>
      </w:r>
    </w:p>
    <w:p>
      <w:pPr>
        <w:spacing w:line="360" w:lineRule="auto"/>
        <w:rPr>
          <w:color w:val="000000"/>
          <w:sz w:val="24"/>
          <w:szCs w:val="24"/>
        </w:rPr>
      </w:pPr>
      <w:r>
        <w:rPr>
          <w:rFonts w:hint="eastAsia"/>
          <w:color w:val="000000"/>
          <w:sz w:val="24"/>
          <w:szCs w:val="24"/>
        </w:rPr>
        <w:t>具备叠加设置审方组的其他审方方案设定、审方时间设定的功能。</w:t>
      </w:r>
    </w:p>
    <w:p>
      <w:pPr>
        <w:bidi w:val="0"/>
        <w:rPr>
          <w:rFonts w:hint="eastAsia"/>
          <w:lang w:eastAsia="zh-CN"/>
        </w:rPr>
      </w:pPr>
      <w:r>
        <w:rPr>
          <w:rFonts w:hint="eastAsia"/>
          <w:lang w:eastAsia="zh-CN"/>
        </w:rPr>
        <w:t>（</w:t>
      </w:r>
      <w:r>
        <w:rPr>
          <w:rFonts w:hint="eastAsia"/>
          <w:lang w:val="en-US" w:eastAsia="zh-CN"/>
        </w:rPr>
        <w:t>3</w:t>
      </w:r>
      <w:r>
        <w:rPr>
          <w:rFonts w:hint="eastAsia"/>
          <w:lang w:eastAsia="zh-CN"/>
        </w:rPr>
        <w:t>）审方自动回复模板设定</w:t>
      </w:r>
    </w:p>
    <w:p>
      <w:pPr>
        <w:spacing w:line="360" w:lineRule="auto"/>
        <w:rPr>
          <w:color w:val="000000"/>
          <w:sz w:val="24"/>
          <w:szCs w:val="24"/>
        </w:rPr>
      </w:pPr>
      <w:r>
        <w:rPr>
          <w:rFonts w:hint="eastAsia"/>
          <w:color w:val="000000"/>
          <w:sz w:val="24"/>
          <w:szCs w:val="24"/>
        </w:rPr>
        <w:t>审方药师在回复医生用药建议时，可通过选择设定的审方回复模板，实现高效快捷的医师与药师的线上沟通，具体如下：</w:t>
      </w:r>
    </w:p>
    <w:p>
      <w:pPr>
        <w:numPr>
          <w:ilvl w:val="0"/>
          <w:numId w:val="9"/>
        </w:numPr>
        <w:spacing w:line="360" w:lineRule="auto"/>
        <w:rPr>
          <w:color w:val="000000"/>
          <w:sz w:val="24"/>
          <w:szCs w:val="24"/>
        </w:rPr>
      </w:pPr>
      <w:r>
        <w:rPr>
          <w:rFonts w:hint="eastAsia"/>
          <w:color w:val="000000"/>
          <w:sz w:val="24"/>
          <w:szCs w:val="24"/>
        </w:rPr>
        <w:t>审方自动回复模板编辑</w:t>
      </w:r>
    </w:p>
    <w:p>
      <w:pPr>
        <w:spacing w:line="360" w:lineRule="auto"/>
        <w:rPr>
          <w:color w:val="000000"/>
        </w:rPr>
      </w:pPr>
      <w:r>
        <w:rPr>
          <w:rFonts w:hint="eastAsia"/>
          <w:color w:val="000000"/>
          <w:sz w:val="24"/>
          <w:szCs w:val="24"/>
        </w:rPr>
        <w:t>具备新增/修改/删除审方回复模板的内容、模板名称的功能。</w:t>
      </w:r>
    </w:p>
    <w:p>
      <w:pPr>
        <w:bidi w:val="0"/>
        <w:rPr>
          <w:rFonts w:hint="eastAsia"/>
          <w:lang w:eastAsia="zh-CN"/>
        </w:rPr>
      </w:pPr>
      <w:r>
        <w:rPr>
          <w:rFonts w:hint="eastAsia"/>
          <w:lang w:eastAsia="zh-CN"/>
        </w:rPr>
        <w:t>（</w:t>
      </w:r>
      <w:r>
        <w:rPr>
          <w:rFonts w:hint="eastAsia"/>
          <w:lang w:val="en-US" w:eastAsia="zh-CN"/>
        </w:rPr>
        <w:t>4</w:t>
      </w:r>
      <w:r>
        <w:rPr>
          <w:rFonts w:hint="eastAsia"/>
          <w:lang w:eastAsia="zh-CN"/>
        </w:rPr>
        <w:t>）问题处方等级定义和设置</w:t>
      </w:r>
    </w:p>
    <w:p>
      <w:pPr>
        <w:numPr>
          <w:ilvl w:val="0"/>
          <w:numId w:val="9"/>
        </w:numPr>
        <w:spacing w:line="360" w:lineRule="auto"/>
        <w:rPr>
          <w:color w:val="000000"/>
          <w:sz w:val="24"/>
          <w:szCs w:val="24"/>
        </w:rPr>
      </w:pPr>
      <w:r>
        <w:rPr>
          <w:rFonts w:hint="eastAsia"/>
          <w:color w:val="000000"/>
          <w:sz w:val="24"/>
          <w:szCs w:val="24"/>
        </w:rPr>
        <w:t>问题处方等级设置</w:t>
      </w:r>
    </w:p>
    <w:p>
      <w:pPr>
        <w:spacing w:line="360" w:lineRule="auto"/>
        <w:rPr>
          <w:rFonts w:hint="eastAsia"/>
          <w:color w:val="000000"/>
          <w:sz w:val="24"/>
          <w:szCs w:val="24"/>
        </w:rPr>
      </w:pPr>
      <w:r>
        <w:rPr>
          <w:rFonts w:hint="eastAsia"/>
          <w:color w:val="000000"/>
          <w:sz w:val="24"/>
          <w:szCs w:val="24"/>
        </w:rPr>
        <w:t>具备修改系统审核的处方问题级别的功能；</w:t>
      </w:r>
    </w:p>
    <w:p>
      <w:pPr>
        <w:spacing w:line="360" w:lineRule="auto"/>
        <w:rPr>
          <w:rFonts w:hint="default"/>
          <w:color w:val="000000"/>
          <w:sz w:val="24"/>
          <w:szCs w:val="24"/>
          <w:lang w:val="en-US"/>
        </w:rPr>
      </w:pPr>
      <w:r>
        <w:rPr>
          <w:rFonts w:hint="eastAsia"/>
          <w:color w:val="000000"/>
          <w:sz w:val="24"/>
          <w:szCs w:val="24"/>
          <w:lang w:val="en-US" w:eastAsia="zh-CN"/>
        </w:rPr>
        <w:t>具备按照问题大类对问题级别调整并指定院区和科室的功能；</w:t>
      </w:r>
    </w:p>
    <w:p>
      <w:pPr>
        <w:spacing w:line="360" w:lineRule="auto"/>
        <w:rPr>
          <w:color w:val="000000"/>
          <w:sz w:val="24"/>
          <w:szCs w:val="24"/>
        </w:rPr>
      </w:pPr>
      <w:r>
        <w:rPr>
          <w:rFonts w:hint="eastAsia"/>
          <w:color w:val="000000"/>
          <w:sz w:val="24"/>
          <w:szCs w:val="24"/>
        </w:rPr>
        <w:t>具备在修改处方问题级别时进行权限验证和管理的功能；</w:t>
      </w:r>
    </w:p>
    <w:p>
      <w:pPr>
        <w:spacing w:line="360" w:lineRule="auto"/>
        <w:rPr>
          <w:color w:val="000000"/>
          <w:sz w:val="24"/>
          <w:szCs w:val="24"/>
        </w:rPr>
      </w:pPr>
      <w:r>
        <w:rPr>
          <w:rFonts w:hint="eastAsia"/>
          <w:color w:val="000000"/>
          <w:sz w:val="24"/>
          <w:szCs w:val="24"/>
        </w:rPr>
        <w:t>具备对审方进行二次打回设置的功能。</w:t>
      </w:r>
    </w:p>
    <w:p>
      <w:pPr>
        <w:bidi w:val="0"/>
        <w:rPr>
          <w:rFonts w:hint="eastAsia"/>
          <w:lang w:eastAsia="zh-CN"/>
        </w:rPr>
      </w:pPr>
      <w:r>
        <w:rPr>
          <w:rFonts w:hint="eastAsia"/>
          <w:lang w:eastAsia="zh-CN"/>
        </w:rPr>
        <w:t>（</w:t>
      </w:r>
      <w:r>
        <w:rPr>
          <w:rFonts w:hint="eastAsia"/>
          <w:lang w:val="en-US" w:eastAsia="zh-CN"/>
        </w:rPr>
        <w:t>5</w:t>
      </w:r>
      <w:r>
        <w:rPr>
          <w:rFonts w:hint="eastAsia"/>
          <w:lang w:eastAsia="zh-CN"/>
        </w:rPr>
        <w:t>）问题处方历史记录</w:t>
      </w:r>
    </w:p>
    <w:p>
      <w:pPr>
        <w:numPr>
          <w:ilvl w:val="0"/>
          <w:numId w:val="9"/>
        </w:numPr>
        <w:spacing w:line="360" w:lineRule="auto"/>
        <w:rPr>
          <w:color w:val="000000"/>
          <w:sz w:val="24"/>
          <w:szCs w:val="24"/>
        </w:rPr>
      </w:pPr>
      <w:r>
        <w:rPr>
          <w:rFonts w:hint="eastAsia"/>
          <w:color w:val="000000"/>
          <w:sz w:val="24"/>
          <w:szCs w:val="24"/>
        </w:rPr>
        <w:t>按问题等级查询问题处方</w:t>
      </w:r>
    </w:p>
    <w:p>
      <w:pPr>
        <w:spacing w:line="360" w:lineRule="auto"/>
        <w:rPr>
          <w:color w:val="000000"/>
          <w:sz w:val="24"/>
          <w:szCs w:val="24"/>
        </w:rPr>
      </w:pPr>
      <w:r>
        <w:rPr>
          <w:rFonts w:hint="eastAsia"/>
          <w:color w:val="000000"/>
          <w:sz w:val="24"/>
          <w:szCs w:val="24"/>
        </w:rPr>
        <w:t>具备根据问题级别、药品类别和审核状态等条件查询审方记录的功能；</w:t>
      </w:r>
    </w:p>
    <w:p>
      <w:pPr>
        <w:spacing w:line="360" w:lineRule="auto"/>
        <w:rPr>
          <w:color w:val="000000"/>
          <w:sz w:val="24"/>
          <w:szCs w:val="24"/>
        </w:rPr>
      </w:pPr>
      <w:r>
        <w:rPr>
          <w:rFonts w:hint="eastAsia"/>
          <w:color w:val="000000"/>
          <w:sz w:val="24"/>
          <w:szCs w:val="24"/>
        </w:rPr>
        <w:t>具备查询历史问题处方的具体明细信息的功能；</w:t>
      </w:r>
    </w:p>
    <w:p>
      <w:pPr>
        <w:spacing w:line="360" w:lineRule="auto"/>
        <w:rPr>
          <w:color w:val="000000"/>
          <w:sz w:val="24"/>
          <w:szCs w:val="24"/>
        </w:rPr>
      </w:pPr>
      <w:r>
        <w:rPr>
          <w:rFonts w:hint="eastAsia"/>
          <w:color w:val="000000"/>
          <w:sz w:val="24"/>
          <w:szCs w:val="24"/>
        </w:rPr>
        <w:t>具备对调整和修改过处方问题等级的处方进行查询的功能；</w:t>
      </w:r>
    </w:p>
    <w:p>
      <w:pPr>
        <w:spacing w:line="360" w:lineRule="auto"/>
        <w:rPr>
          <w:color w:val="000000"/>
          <w:sz w:val="24"/>
          <w:szCs w:val="24"/>
        </w:rPr>
      </w:pPr>
      <w:r>
        <w:rPr>
          <w:rFonts w:hint="eastAsia"/>
          <w:color w:val="000000"/>
          <w:sz w:val="24"/>
          <w:szCs w:val="24"/>
        </w:rPr>
        <w:t>具备设置与应用科室或专科进行关联的功能；</w:t>
      </w:r>
    </w:p>
    <w:p>
      <w:pPr>
        <w:spacing w:line="360" w:lineRule="auto"/>
        <w:rPr>
          <w:rFonts w:hint="eastAsia"/>
          <w:color w:val="000000"/>
          <w:sz w:val="24"/>
          <w:szCs w:val="24"/>
        </w:rPr>
      </w:pPr>
      <w:r>
        <w:rPr>
          <w:rFonts w:hint="eastAsia"/>
          <w:color w:val="000000"/>
          <w:sz w:val="24"/>
          <w:szCs w:val="24"/>
        </w:rPr>
        <w:t>具备查看调整和修改处方问题等级的具体操作明细的功能。</w:t>
      </w:r>
    </w:p>
    <w:p>
      <w:pPr>
        <w:numPr>
          <w:ilvl w:val="0"/>
          <w:numId w:val="9"/>
        </w:numPr>
        <w:spacing w:line="360" w:lineRule="auto"/>
        <w:rPr>
          <w:color w:val="000000"/>
          <w:sz w:val="24"/>
          <w:szCs w:val="24"/>
        </w:rPr>
      </w:pPr>
      <w:r>
        <w:rPr>
          <w:rFonts w:hint="eastAsia"/>
          <w:color w:val="000000"/>
          <w:sz w:val="24"/>
          <w:szCs w:val="24"/>
        </w:rPr>
        <w:t>审方历史导出</w:t>
      </w:r>
    </w:p>
    <w:p>
      <w:pPr>
        <w:spacing w:line="360" w:lineRule="auto"/>
        <w:rPr>
          <w:color w:val="000000"/>
          <w:sz w:val="24"/>
          <w:szCs w:val="24"/>
        </w:rPr>
      </w:pPr>
      <w:r>
        <w:rPr>
          <w:rFonts w:hint="eastAsia"/>
          <w:color w:val="000000"/>
          <w:sz w:val="24"/>
          <w:szCs w:val="24"/>
        </w:rPr>
        <w:t>具备导出历史审方记录并对导出格式进行设置的功能；</w:t>
      </w:r>
    </w:p>
    <w:p>
      <w:pPr>
        <w:spacing w:line="360" w:lineRule="auto"/>
        <w:rPr>
          <w:color w:val="000000"/>
          <w:sz w:val="24"/>
          <w:szCs w:val="24"/>
        </w:rPr>
      </w:pPr>
      <w:r>
        <w:rPr>
          <w:rFonts w:hint="eastAsia"/>
          <w:color w:val="000000"/>
          <w:sz w:val="24"/>
          <w:szCs w:val="24"/>
        </w:rPr>
        <w:t>具备按药品明细或处方合并设置导出格式的功能；</w:t>
      </w:r>
    </w:p>
    <w:p>
      <w:pPr>
        <w:spacing w:line="360" w:lineRule="auto"/>
        <w:rPr>
          <w:color w:val="000000"/>
          <w:sz w:val="24"/>
          <w:szCs w:val="24"/>
        </w:rPr>
      </w:pPr>
      <w:r>
        <w:rPr>
          <w:rFonts w:hint="eastAsia"/>
          <w:color w:val="000000"/>
          <w:sz w:val="24"/>
          <w:szCs w:val="24"/>
        </w:rPr>
        <w:t>具备设置历史审方导出模板的表格字段设置的功能。</w:t>
      </w:r>
    </w:p>
    <w:p>
      <w:pPr>
        <w:pStyle w:val="5"/>
        <w:rPr>
          <w:color w:val="000000"/>
        </w:rPr>
      </w:pPr>
      <w:r>
        <w:rPr>
          <w:rFonts w:hint="eastAsia"/>
          <w:color w:val="000000"/>
        </w:rPr>
        <w:t>药师端前置审方工作站</w:t>
      </w:r>
    </w:p>
    <w:p>
      <w:pPr>
        <w:bidi w:val="0"/>
        <w:rPr>
          <w:rFonts w:hint="eastAsia"/>
          <w:lang w:eastAsia="zh-CN"/>
        </w:rPr>
      </w:pPr>
      <w:r>
        <w:rPr>
          <w:rFonts w:hint="eastAsia"/>
          <w:lang w:eastAsia="zh-CN"/>
        </w:rPr>
        <w:t>（</w:t>
      </w:r>
      <w:r>
        <w:rPr>
          <w:rFonts w:hint="eastAsia"/>
          <w:lang w:val="en-US" w:eastAsia="zh-CN"/>
        </w:rPr>
        <w:t>1</w:t>
      </w:r>
      <w:r>
        <w:rPr>
          <w:rFonts w:hint="eastAsia"/>
          <w:lang w:eastAsia="zh-CN"/>
        </w:rPr>
        <w:t>）门急诊审方干预</w:t>
      </w:r>
    </w:p>
    <w:p>
      <w:pPr>
        <w:numPr>
          <w:ilvl w:val="0"/>
          <w:numId w:val="9"/>
        </w:numPr>
        <w:spacing w:line="360" w:lineRule="auto"/>
        <w:rPr>
          <w:color w:val="000000"/>
          <w:sz w:val="24"/>
          <w:szCs w:val="24"/>
        </w:rPr>
      </w:pPr>
      <w:r>
        <w:rPr>
          <w:rFonts w:hint="eastAsia"/>
          <w:color w:val="000000"/>
          <w:sz w:val="24"/>
          <w:szCs w:val="24"/>
        </w:rPr>
        <w:t>待审处方预审</w:t>
      </w:r>
    </w:p>
    <w:p>
      <w:pPr>
        <w:spacing w:line="360" w:lineRule="auto"/>
        <w:rPr>
          <w:color w:val="000000"/>
          <w:sz w:val="24"/>
          <w:szCs w:val="24"/>
        </w:rPr>
      </w:pPr>
      <w:r>
        <w:rPr>
          <w:rFonts w:hint="eastAsia"/>
          <w:color w:val="000000"/>
          <w:sz w:val="24"/>
          <w:szCs w:val="24"/>
        </w:rPr>
        <w:t>具备开启/关闭人工干预模式的功能；</w:t>
      </w:r>
    </w:p>
    <w:p>
      <w:pPr>
        <w:spacing w:line="360" w:lineRule="auto"/>
        <w:rPr>
          <w:color w:val="000000"/>
          <w:sz w:val="24"/>
          <w:szCs w:val="24"/>
        </w:rPr>
      </w:pPr>
      <w:r>
        <w:rPr>
          <w:rFonts w:hint="eastAsia"/>
          <w:color w:val="000000"/>
          <w:sz w:val="24"/>
          <w:szCs w:val="24"/>
        </w:rPr>
        <w:t>具备将系统预审为较高问题级别的处方推送至药师端前置审方工作站的功能；</w:t>
      </w:r>
    </w:p>
    <w:p>
      <w:pPr>
        <w:spacing w:line="360" w:lineRule="auto"/>
        <w:rPr>
          <w:color w:val="000000"/>
          <w:sz w:val="24"/>
          <w:szCs w:val="24"/>
        </w:rPr>
      </w:pPr>
      <w:r>
        <w:rPr>
          <w:rFonts w:hint="eastAsia"/>
          <w:color w:val="000000"/>
          <w:sz w:val="24"/>
          <w:szCs w:val="24"/>
        </w:rPr>
        <w:t>具备对需要药师进行人工审核干预的处方进行提示的功能；</w:t>
      </w:r>
    </w:p>
    <w:p>
      <w:pPr>
        <w:spacing w:line="360" w:lineRule="auto"/>
        <w:rPr>
          <w:color w:val="000000"/>
          <w:sz w:val="24"/>
          <w:szCs w:val="24"/>
        </w:rPr>
      </w:pPr>
      <w:r>
        <w:rPr>
          <w:rFonts w:hint="eastAsia"/>
          <w:color w:val="000000"/>
          <w:sz w:val="24"/>
          <w:szCs w:val="24"/>
        </w:rPr>
        <w:t>具备药师在审方时查看待审核处方明细、以及批量列出待审方处方的功能；</w:t>
      </w:r>
    </w:p>
    <w:p>
      <w:pPr>
        <w:spacing w:line="360" w:lineRule="auto"/>
        <w:rPr>
          <w:color w:val="000000"/>
          <w:sz w:val="24"/>
          <w:szCs w:val="24"/>
        </w:rPr>
      </w:pPr>
      <w:r>
        <w:rPr>
          <w:rFonts w:hint="eastAsia"/>
          <w:color w:val="000000"/>
          <w:sz w:val="24"/>
          <w:szCs w:val="24"/>
        </w:rPr>
        <w:t>具备查看系统智能预审的参考信息和处方问题等级的功能；</w:t>
      </w:r>
    </w:p>
    <w:p>
      <w:pPr>
        <w:spacing w:line="360" w:lineRule="auto"/>
        <w:rPr>
          <w:color w:val="000000"/>
          <w:sz w:val="24"/>
          <w:szCs w:val="24"/>
        </w:rPr>
      </w:pPr>
      <w:r>
        <w:rPr>
          <w:rFonts w:hint="eastAsia"/>
          <w:color w:val="000000"/>
          <w:sz w:val="24"/>
          <w:szCs w:val="24"/>
        </w:rPr>
        <w:t>具备对待审核处方进行批量审方处理的功能；</w:t>
      </w:r>
    </w:p>
    <w:p>
      <w:pPr>
        <w:spacing w:line="360" w:lineRule="auto"/>
        <w:rPr>
          <w:color w:val="000000"/>
          <w:sz w:val="24"/>
          <w:szCs w:val="24"/>
        </w:rPr>
      </w:pPr>
      <w:r>
        <w:rPr>
          <w:rFonts w:hint="eastAsia"/>
          <w:color w:val="000000"/>
          <w:sz w:val="24"/>
          <w:szCs w:val="24"/>
        </w:rPr>
        <w:t>具备在审方过程中，通过其他医院信息化系统的交互查看患者相关信息的功能；</w:t>
      </w:r>
    </w:p>
    <w:p>
      <w:pPr>
        <w:spacing w:line="360" w:lineRule="auto"/>
        <w:rPr>
          <w:rFonts w:hint="eastAsia"/>
          <w:color w:val="000000"/>
          <w:sz w:val="24"/>
          <w:szCs w:val="24"/>
          <w:lang w:eastAsia="zh-CN"/>
        </w:rPr>
      </w:pPr>
      <w:r>
        <w:rPr>
          <w:rFonts w:hint="eastAsia"/>
          <w:color w:val="000000"/>
          <w:sz w:val="24"/>
          <w:szCs w:val="24"/>
        </w:rPr>
        <w:t>具备对问题处方级别、用户级别权限调整的功能</w:t>
      </w:r>
      <w:r>
        <w:rPr>
          <w:rFonts w:hint="eastAsia"/>
          <w:color w:val="000000"/>
          <w:sz w:val="24"/>
          <w:szCs w:val="24"/>
          <w:lang w:eastAsia="zh-CN"/>
        </w:rPr>
        <w:t>；</w:t>
      </w:r>
    </w:p>
    <w:p>
      <w:pPr>
        <w:spacing w:line="360" w:lineRule="auto"/>
        <w:rPr>
          <w:rFonts w:hint="default"/>
          <w:color w:val="000000"/>
          <w:sz w:val="24"/>
          <w:szCs w:val="24"/>
          <w:lang w:val="en-US" w:eastAsia="zh-CN"/>
        </w:rPr>
      </w:pPr>
      <w:r>
        <w:rPr>
          <w:rFonts w:hint="eastAsia"/>
          <w:color w:val="000000"/>
          <w:sz w:val="24"/>
          <w:szCs w:val="24"/>
          <w:lang w:val="en-US" w:eastAsia="zh-CN"/>
        </w:rPr>
        <w:t>具备对重点审方和双通道审方的处方独立审核的功能。</w:t>
      </w:r>
    </w:p>
    <w:p>
      <w:pPr>
        <w:numPr>
          <w:ilvl w:val="0"/>
          <w:numId w:val="9"/>
        </w:numPr>
        <w:spacing w:line="360" w:lineRule="auto"/>
        <w:rPr>
          <w:color w:val="000000"/>
          <w:sz w:val="24"/>
          <w:szCs w:val="24"/>
        </w:rPr>
      </w:pPr>
      <w:r>
        <w:rPr>
          <w:rFonts w:hint="eastAsia"/>
          <w:color w:val="000000"/>
          <w:sz w:val="24"/>
          <w:szCs w:val="24"/>
        </w:rPr>
        <w:t>药师人工审方干预</w:t>
      </w:r>
    </w:p>
    <w:p>
      <w:pPr>
        <w:spacing w:line="360" w:lineRule="auto"/>
        <w:rPr>
          <w:color w:val="000000"/>
          <w:sz w:val="24"/>
          <w:szCs w:val="24"/>
        </w:rPr>
      </w:pPr>
      <w:r>
        <w:rPr>
          <w:rFonts w:hint="eastAsia"/>
          <w:color w:val="000000"/>
          <w:sz w:val="24"/>
          <w:szCs w:val="24"/>
        </w:rPr>
        <w:t>具备调用【智慧药学知识库智能分析服务】对处方合法合规进行自动审方，并具备药师对通过系统预审后的问题处方进行人工干预的功能；</w:t>
      </w:r>
    </w:p>
    <w:p>
      <w:pPr>
        <w:spacing w:line="360" w:lineRule="auto"/>
        <w:rPr>
          <w:color w:val="000000"/>
          <w:sz w:val="24"/>
          <w:szCs w:val="24"/>
        </w:rPr>
      </w:pPr>
      <w:r>
        <w:rPr>
          <w:rFonts w:hint="eastAsia"/>
          <w:color w:val="000000"/>
          <w:sz w:val="24"/>
          <w:szCs w:val="24"/>
        </w:rPr>
        <w:t>具备调用【智慧药学知识库智能分析服务】对处方用药适宜性进行自动审方，并具备药师对通过系统预审后的问题处方进行人工干预的功能；</w:t>
      </w:r>
    </w:p>
    <w:p>
      <w:pPr>
        <w:spacing w:line="360" w:lineRule="auto"/>
        <w:rPr>
          <w:color w:val="000000"/>
          <w:sz w:val="24"/>
          <w:szCs w:val="24"/>
        </w:rPr>
      </w:pPr>
      <w:r>
        <w:rPr>
          <w:rFonts w:hint="eastAsia"/>
          <w:color w:val="000000"/>
          <w:sz w:val="24"/>
          <w:szCs w:val="24"/>
        </w:rPr>
        <w:t>具备在药师进行人工干预处方时执行“通过”或“打回”，“填写理由”等操作的功能；</w:t>
      </w:r>
    </w:p>
    <w:p>
      <w:pPr>
        <w:spacing w:line="360" w:lineRule="auto"/>
        <w:rPr>
          <w:color w:val="000000"/>
          <w:sz w:val="24"/>
          <w:szCs w:val="24"/>
        </w:rPr>
      </w:pPr>
      <w:r>
        <w:rPr>
          <w:rFonts w:hint="eastAsia"/>
          <w:color w:val="000000"/>
          <w:sz w:val="24"/>
          <w:szCs w:val="24"/>
        </w:rPr>
        <w:t>具备药师对审方状态进行选择和切换的功能；</w:t>
      </w:r>
    </w:p>
    <w:p>
      <w:pPr>
        <w:spacing w:line="360" w:lineRule="auto"/>
        <w:rPr>
          <w:color w:val="000000"/>
          <w:sz w:val="24"/>
          <w:szCs w:val="24"/>
        </w:rPr>
      </w:pPr>
      <w:r>
        <w:rPr>
          <w:rFonts w:hint="eastAsia"/>
          <w:color w:val="000000"/>
          <w:sz w:val="24"/>
          <w:szCs w:val="24"/>
        </w:rPr>
        <w:t>具备对重要处方进行“锁定”以阻拦处方超时通过的功能；</w:t>
      </w:r>
    </w:p>
    <w:p>
      <w:pPr>
        <w:spacing w:line="360" w:lineRule="auto"/>
        <w:rPr>
          <w:color w:val="000000"/>
          <w:sz w:val="24"/>
          <w:szCs w:val="24"/>
        </w:rPr>
      </w:pPr>
      <w:r>
        <w:rPr>
          <w:rFonts w:hint="eastAsia"/>
          <w:color w:val="000000"/>
          <w:sz w:val="24"/>
          <w:szCs w:val="24"/>
        </w:rPr>
        <w:t>具备按处方信息、问题级别、点评等级，自动生成审方干预推荐意见的功能；</w:t>
      </w:r>
    </w:p>
    <w:p>
      <w:pPr>
        <w:spacing w:line="360" w:lineRule="auto"/>
        <w:rPr>
          <w:color w:val="000000"/>
          <w:sz w:val="24"/>
          <w:szCs w:val="24"/>
        </w:rPr>
      </w:pPr>
      <w:r>
        <w:rPr>
          <w:rFonts w:hint="eastAsia"/>
          <w:color w:val="000000"/>
          <w:sz w:val="24"/>
          <w:szCs w:val="24"/>
        </w:rPr>
        <w:t>具备在结合检验指标与用药适宜性分析时，查看患者相关检验指标的功能；</w:t>
      </w:r>
    </w:p>
    <w:p>
      <w:pPr>
        <w:spacing w:line="360" w:lineRule="auto"/>
        <w:rPr>
          <w:rFonts w:hint="eastAsia"/>
          <w:color w:val="000000"/>
          <w:sz w:val="24"/>
          <w:szCs w:val="24"/>
          <w:lang w:eastAsia="zh-CN"/>
        </w:rPr>
      </w:pPr>
      <w:r>
        <w:rPr>
          <w:rFonts w:hint="eastAsia"/>
          <w:color w:val="000000"/>
          <w:sz w:val="24"/>
          <w:szCs w:val="24"/>
        </w:rPr>
        <w:t>具备通过同意审方干预推荐意见、按自定义模板选择审方干预意见、手工调整审方干预推荐意见等对处方进行“打回”操作的功能</w:t>
      </w:r>
      <w:r>
        <w:rPr>
          <w:rFonts w:hint="eastAsia"/>
          <w:color w:val="000000"/>
          <w:sz w:val="24"/>
          <w:szCs w:val="24"/>
          <w:lang w:eastAsia="zh-CN"/>
        </w:rPr>
        <w:t>；</w:t>
      </w:r>
    </w:p>
    <w:p>
      <w:pPr>
        <w:spacing w:line="360" w:lineRule="auto"/>
        <w:rPr>
          <w:rFonts w:hint="eastAsia"/>
          <w:color w:val="000000"/>
          <w:sz w:val="24"/>
          <w:szCs w:val="24"/>
          <w:lang w:eastAsia="zh-CN"/>
        </w:rPr>
      </w:pPr>
      <w:r>
        <w:rPr>
          <w:rFonts w:hint="eastAsia"/>
          <w:color w:val="000000"/>
          <w:sz w:val="24"/>
          <w:szCs w:val="24"/>
        </w:rPr>
        <w:t>具备在审核历史中修改处方审核状态的功能。</w:t>
      </w:r>
    </w:p>
    <w:p>
      <w:pPr>
        <w:numPr>
          <w:ilvl w:val="0"/>
          <w:numId w:val="9"/>
        </w:numPr>
        <w:spacing w:line="360" w:lineRule="auto"/>
        <w:rPr>
          <w:color w:val="000000"/>
          <w:sz w:val="24"/>
          <w:szCs w:val="24"/>
        </w:rPr>
      </w:pPr>
      <w:r>
        <w:rPr>
          <w:rFonts w:hint="eastAsia"/>
          <w:color w:val="000000"/>
          <w:sz w:val="24"/>
          <w:szCs w:val="24"/>
        </w:rPr>
        <w:t>处方二次干预</w:t>
      </w:r>
    </w:p>
    <w:p>
      <w:pPr>
        <w:spacing w:line="360" w:lineRule="auto"/>
        <w:rPr>
          <w:color w:val="000000"/>
          <w:sz w:val="24"/>
          <w:szCs w:val="24"/>
        </w:rPr>
      </w:pPr>
      <w:r>
        <w:rPr>
          <w:rFonts w:hint="eastAsia"/>
          <w:color w:val="000000"/>
          <w:sz w:val="24"/>
          <w:szCs w:val="24"/>
        </w:rPr>
        <w:t>具备结合医疗机构自身特点开启处方二次干预的功能。</w:t>
      </w:r>
    </w:p>
    <w:p>
      <w:pPr>
        <w:numPr>
          <w:ilvl w:val="0"/>
          <w:numId w:val="9"/>
        </w:numPr>
        <w:spacing w:line="360" w:lineRule="auto"/>
        <w:rPr>
          <w:color w:val="000000"/>
          <w:sz w:val="24"/>
          <w:szCs w:val="24"/>
        </w:rPr>
      </w:pPr>
      <w:r>
        <w:rPr>
          <w:rFonts w:hint="eastAsia"/>
          <w:color w:val="000000"/>
          <w:sz w:val="24"/>
          <w:szCs w:val="24"/>
        </w:rPr>
        <w:t>审方点评归类</w:t>
      </w:r>
    </w:p>
    <w:p>
      <w:pPr>
        <w:spacing w:line="360" w:lineRule="auto"/>
        <w:rPr>
          <w:color w:val="000000"/>
          <w:sz w:val="24"/>
          <w:szCs w:val="24"/>
        </w:rPr>
      </w:pPr>
      <w:r>
        <w:rPr>
          <w:rFonts w:hint="eastAsia"/>
          <w:color w:val="000000"/>
          <w:sz w:val="24"/>
          <w:szCs w:val="24"/>
        </w:rPr>
        <w:t>具备对所有处方按三大类28小项进行审方事中的自动点评和归类的功能；</w:t>
      </w:r>
    </w:p>
    <w:p>
      <w:pPr>
        <w:spacing w:line="360" w:lineRule="auto"/>
        <w:rPr>
          <w:color w:val="000000"/>
          <w:sz w:val="24"/>
          <w:szCs w:val="24"/>
        </w:rPr>
      </w:pPr>
      <w:r>
        <w:rPr>
          <w:rFonts w:hint="eastAsia"/>
          <w:color w:val="000000"/>
          <w:sz w:val="24"/>
          <w:szCs w:val="24"/>
        </w:rPr>
        <w:t>具备对审方事中的自动点评和归类进行人工点评的功能；</w:t>
      </w:r>
    </w:p>
    <w:p>
      <w:pPr>
        <w:spacing w:line="360" w:lineRule="auto"/>
        <w:rPr>
          <w:color w:val="000000"/>
        </w:rPr>
      </w:pPr>
      <w:r>
        <w:rPr>
          <w:rFonts w:hint="eastAsia"/>
          <w:color w:val="000000"/>
          <w:sz w:val="24"/>
          <w:szCs w:val="24"/>
        </w:rPr>
        <w:t>具备结合审方事中自动点评和归类的内容和处方问题等级，对处方进行人工干预的功能。</w:t>
      </w:r>
    </w:p>
    <w:p>
      <w:pPr>
        <w:bidi w:val="0"/>
        <w:rPr>
          <w:rFonts w:hint="eastAsia"/>
          <w:lang w:eastAsia="zh-CN"/>
        </w:rPr>
      </w:pPr>
      <w:r>
        <w:rPr>
          <w:rFonts w:hint="eastAsia"/>
          <w:lang w:eastAsia="zh-CN"/>
        </w:rPr>
        <w:t>（</w:t>
      </w:r>
      <w:r>
        <w:rPr>
          <w:rFonts w:hint="eastAsia"/>
          <w:lang w:val="en-US" w:eastAsia="zh-CN"/>
        </w:rPr>
        <w:t>2</w:t>
      </w:r>
      <w:r>
        <w:rPr>
          <w:rFonts w:hint="eastAsia"/>
          <w:lang w:eastAsia="zh-CN"/>
        </w:rPr>
        <w:t>）住院审方干预</w:t>
      </w:r>
    </w:p>
    <w:p>
      <w:pPr>
        <w:numPr>
          <w:ilvl w:val="0"/>
          <w:numId w:val="9"/>
        </w:numPr>
        <w:spacing w:line="360" w:lineRule="auto"/>
        <w:rPr>
          <w:color w:val="000000"/>
          <w:sz w:val="24"/>
          <w:szCs w:val="24"/>
        </w:rPr>
      </w:pPr>
      <w:r>
        <w:rPr>
          <w:rFonts w:hint="eastAsia"/>
          <w:color w:val="000000"/>
          <w:sz w:val="24"/>
          <w:szCs w:val="24"/>
        </w:rPr>
        <w:t>待审医嘱预审</w:t>
      </w:r>
    </w:p>
    <w:p>
      <w:pPr>
        <w:spacing w:line="360" w:lineRule="auto"/>
        <w:rPr>
          <w:color w:val="000000"/>
          <w:sz w:val="24"/>
          <w:szCs w:val="24"/>
        </w:rPr>
      </w:pPr>
      <w:r>
        <w:rPr>
          <w:rFonts w:hint="eastAsia"/>
          <w:color w:val="000000"/>
          <w:sz w:val="24"/>
          <w:szCs w:val="24"/>
        </w:rPr>
        <w:t>具备开启/关闭人工干预模式的功能；</w:t>
      </w:r>
    </w:p>
    <w:p>
      <w:pPr>
        <w:spacing w:line="360" w:lineRule="auto"/>
        <w:rPr>
          <w:rFonts w:hint="default" w:eastAsia="宋体"/>
          <w:color w:val="000000"/>
          <w:sz w:val="24"/>
          <w:szCs w:val="24"/>
          <w:lang w:val="en-US" w:eastAsia="zh-CN"/>
        </w:rPr>
      </w:pPr>
      <w:r>
        <w:rPr>
          <w:rFonts w:hint="eastAsia"/>
          <w:color w:val="000000"/>
          <w:sz w:val="24"/>
          <w:szCs w:val="24"/>
        </w:rPr>
        <w:t>具备将系统预审为较高问题级别的医嘱推送至药师端前置审方工作站的功能；</w:t>
      </w:r>
    </w:p>
    <w:p>
      <w:pPr>
        <w:spacing w:line="360" w:lineRule="auto"/>
        <w:rPr>
          <w:color w:val="000000"/>
          <w:sz w:val="24"/>
          <w:szCs w:val="24"/>
        </w:rPr>
      </w:pPr>
      <w:r>
        <w:rPr>
          <w:rFonts w:hint="eastAsia"/>
          <w:color w:val="000000"/>
          <w:sz w:val="24"/>
          <w:szCs w:val="24"/>
        </w:rPr>
        <w:t>具备对需要药师进行人工干预的医嘱进行提示的功能；</w:t>
      </w:r>
    </w:p>
    <w:p>
      <w:pPr>
        <w:spacing w:line="360" w:lineRule="auto"/>
        <w:rPr>
          <w:color w:val="000000"/>
          <w:sz w:val="24"/>
          <w:szCs w:val="24"/>
        </w:rPr>
      </w:pPr>
      <w:r>
        <w:rPr>
          <w:rFonts w:hint="eastAsia"/>
          <w:color w:val="000000"/>
          <w:sz w:val="24"/>
          <w:szCs w:val="24"/>
        </w:rPr>
        <w:t>具备药师在审方时查看待审核医嘱明细、以及批量列出待审核医嘱的功能；</w:t>
      </w:r>
    </w:p>
    <w:p>
      <w:pPr>
        <w:spacing w:line="360" w:lineRule="auto"/>
        <w:rPr>
          <w:color w:val="000000"/>
          <w:sz w:val="24"/>
          <w:szCs w:val="24"/>
        </w:rPr>
      </w:pPr>
      <w:r>
        <w:rPr>
          <w:rFonts w:hint="eastAsia"/>
          <w:color w:val="000000"/>
          <w:sz w:val="24"/>
          <w:szCs w:val="24"/>
        </w:rPr>
        <w:t>具备查看系统智能预审的参考信息和医嘱问题等级的功能；</w:t>
      </w:r>
    </w:p>
    <w:p>
      <w:pPr>
        <w:spacing w:line="360" w:lineRule="auto"/>
        <w:rPr>
          <w:color w:val="000000"/>
          <w:sz w:val="24"/>
          <w:szCs w:val="24"/>
        </w:rPr>
      </w:pPr>
      <w:r>
        <w:rPr>
          <w:rFonts w:hint="eastAsia"/>
          <w:color w:val="000000"/>
          <w:sz w:val="24"/>
          <w:szCs w:val="24"/>
        </w:rPr>
        <w:t>具备对待审核医嘱进行批量审方处理的功能；</w:t>
      </w:r>
    </w:p>
    <w:p>
      <w:pPr>
        <w:spacing w:line="360" w:lineRule="auto"/>
        <w:rPr>
          <w:color w:val="000000"/>
          <w:sz w:val="24"/>
          <w:szCs w:val="24"/>
        </w:rPr>
      </w:pPr>
      <w:r>
        <w:rPr>
          <w:rFonts w:hint="eastAsia"/>
          <w:color w:val="000000"/>
          <w:sz w:val="24"/>
          <w:szCs w:val="24"/>
        </w:rPr>
        <w:t>具备在审方过程中，通过其他医院信息化系统的交互查看患者相关信息的功能；</w:t>
      </w:r>
    </w:p>
    <w:p>
      <w:pPr>
        <w:spacing w:line="360" w:lineRule="auto"/>
        <w:rPr>
          <w:rFonts w:hint="eastAsia"/>
          <w:color w:val="000000"/>
          <w:sz w:val="24"/>
          <w:szCs w:val="24"/>
          <w:lang w:eastAsia="zh-CN"/>
        </w:rPr>
      </w:pPr>
      <w:r>
        <w:rPr>
          <w:rFonts w:hint="eastAsia"/>
          <w:color w:val="000000"/>
          <w:sz w:val="24"/>
          <w:szCs w:val="24"/>
        </w:rPr>
        <w:t>具备对问题医嘱的级别、用户级别权限调整的功能</w:t>
      </w:r>
      <w:r>
        <w:rPr>
          <w:rFonts w:hint="eastAsia"/>
          <w:color w:val="000000"/>
          <w:sz w:val="24"/>
          <w:szCs w:val="24"/>
          <w:lang w:eastAsia="zh-CN"/>
        </w:rPr>
        <w:t>；</w:t>
      </w:r>
    </w:p>
    <w:p>
      <w:pPr>
        <w:spacing w:line="360" w:lineRule="auto"/>
        <w:rPr>
          <w:rFonts w:hint="eastAsia"/>
          <w:color w:val="000000"/>
          <w:sz w:val="24"/>
          <w:szCs w:val="24"/>
          <w:lang w:eastAsia="zh-CN"/>
        </w:rPr>
      </w:pPr>
      <w:r>
        <w:rPr>
          <w:rFonts w:hint="eastAsia"/>
          <w:color w:val="000000"/>
          <w:sz w:val="24"/>
          <w:szCs w:val="24"/>
          <w:lang w:val="en-US" w:eastAsia="zh-CN"/>
        </w:rPr>
        <w:t>具备对重点审方和双通道审方的医嘱独立审核的功能。</w:t>
      </w:r>
    </w:p>
    <w:p>
      <w:pPr>
        <w:numPr>
          <w:ilvl w:val="0"/>
          <w:numId w:val="9"/>
        </w:numPr>
        <w:spacing w:line="360" w:lineRule="auto"/>
        <w:rPr>
          <w:color w:val="000000"/>
          <w:sz w:val="24"/>
          <w:szCs w:val="24"/>
        </w:rPr>
      </w:pPr>
      <w:r>
        <w:rPr>
          <w:rFonts w:hint="eastAsia"/>
          <w:color w:val="000000"/>
          <w:sz w:val="24"/>
          <w:szCs w:val="24"/>
        </w:rPr>
        <w:t>药师人工审方干预</w:t>
      </w:r>
    </w:p>
    <w:p>
      <w:pPr>
        <w:spacing w:line="360" w:lineRule="auto"/>
        <w:rPr>
          <w:color w:val="000000"/>
          <w:sz w:val="24"/>
          <w:szCs w:val="24"/>
        </w:rPr>
      </w:pPr>
      <w:r>
        <w:rPr>
          <w:rFonts w:hint="eastAsia"/>
          <w:color w:val="000000"/>
          <w:sz w:val="24"/>
          <w:szCs w:val="24"/>
        </w:rPr>
        <w:t>具备调用【智慧药学知识库智能分析服务】对医嘱合法合规进行自动审方，并具备药师对通过系统预审后的问题医嘱进行人工干预的功能；</w:t>
      </w:r>
    </w:p>
    <w:p>
      <w:pPr>
        <w:spacing w:line="360" w:lineRule="auto"/>
        <w:rPr>
          <w:color w:val="000000"/>
          <w:sz w:val="24"/>
          <w:szCs w:val="24"/>
        </w:rPr>
      </w:pPr>
      <w:r>
        <w:rPr>
          <w:rFonts w:hint="eastAsia"/>
          <w:color w:val="000000"/>
          <w:sz w:val="24"/>
          <w:szCs w:val="24"/>
        </w:rPr>
        <w:t>具备调用【智慧药学知识库智能分析服务】对医嘱用药适宜性进行自动审方，并具备药师对通过系统预审后的问题医嘱进行人工干预的功能；</w:t>
      </w:r>
    </w:p>
    <w:p>
      <w:pPr>
        <w:spacing w:line="360" w:lineRule="auto"/>
        <w:rPr>
          <w:color w:val="000000"/>
          <w:sz w:val="24"/>
          <w:szCs w:val="24"/>
        </w:rPr>
      </w:pPr>
      <w:r>
        <w:rPr>
          <w:rFonts w:hint="eastAsia"/>
          <w:color w:val="000000"/>
          <w:sz w:val="24"/>
          <w:szCs w:val="24"/>
        </w:rPr>
        <w:t>具备在药师进行人工干预医嘱时执行“通过”或“打回”，“填写理由”等操作的功能；</w:t>
      </w:r>
    </w:p>
    <w:p>
      <w:pPr>
        <w:spacing w:line="360" w:lineRule="auto"/>
        <w:rPr>
          <w:color w:val="000000"/>
          <w:sz w:val="24"/>
          <w:szCs w:val="24"/>
        </w:rPr>
      </w:pPr>
      <w:r>
        <w:rPr>
          <w:rFonts w:hint="eastAsia"/>
          <w:color w:val="000000"/>
          <w:sz w:val="24"/>
          <w:szCs w:val="24"/>
        </w:rPr>
        <w:t>具备药师对审方状态进行选择和切换的功能；</w:t>
      </w:r>
    </w:p>
    <w:p>
      <w:pPr>
        <w:spacing w:line="360" w:lineRule="auto"/>
        <w:rPr>
          <w:color w:val="000000"/>
          <w:sz w:val="24"/>
          <w:szCs w:val="24"/>
        </w:rPr>
      </w:pPr>
      <w:r>
        <w:rPr>
          <w:rFonts w:hint="eastAsia"/>
          <w:color w:val="000000"/>
          <w:sz w:val="24"/>
          <w:szCs w:val="24"/>
        </w:rPr>
        <w:t>具备对重要医嘱进行“锁定”以阻拦该医嘱超时通过的功能；</w:t>
      </w:r>
    </w:p>
    <w:p>
      <w:pPr>
        <w:spacing w:line="360" w:lineRule="auto"/>
        <w:rPr>
          <w:color w:val="000000"/>
          <w:sz w:val="24"/>
          <w:szCs w:val="24"/>
        </w:rPr>
      </w:pPr>
      <w:r>
        <w:rPr>
          <w:rFonts w:hint="eastAsia"/>
          <w:color w:val="000000"/>
          <w:sz w:val="24"/>
          <w:szCs w:val="24"/>
        </w:rPr>
        <w:t>具备按医嘱信息、问题级别、点评等级，自动生成审方干预推荐意见的功能；</w:t>
      </w:r>
    </w:p>
    <w:p>
      <w:pPr>
        <w:spacing w:line="360" w:lineRule="auto"/>
        <w:rPr>
          <w:color w:val="000000"/>
          <w:sz w:val="24"/>
          <w:szCs w:val="24"/>
        </w:rPr>
      </w:pPr>
      <w:r>
        <w:rPr>
          <w:rFonts w:hint="eastAsia"/>
          <w:color w:val="000000"/>
          <w:sz w:val="24"/>
          <w:szCs w:val="24"/>
        </w:rPr>
        <w:t>具备在结合检验指标与用药适宜性分析时，查看患者相关检验指标的功能；</w:t>
      </w:r>
    </w:p>
    <w:p>
      <w:pPr>
        <w:spacing w:line="360" w:lineRule="auto"/>
        <w:rPr>
          <w:rFonts w:hint="eastAsia"/>
          <w:color w:val="000000"/>
          <w:sz w:val="24"/>
          <w:szCs w:val="24"/>
          <w:lang w:eastAsia="zh-CN"/>
        </w:rPr>
      </w:pPr>
      <w:r>
        <w:rPr>
          <w:rFonts w:hint="eastAsia"/>
          <w:color w:val="000000"/>
          <w:sz w:val="24"/>
          <w:szCs w:val="24"/>
        </w:rPr>
        <w:t>具备通过同意审方干预推荐意见、按自定义模板选择审方干预意见、手工调整审方干预推荐意见等对医嘱进行“打回”操作的功能</w:t>
      </w:r>
      <w:r>
        <w:rPr>
          <w:rFonts w:hint="eastAsia"/>
          <w:color w:val="000000"/>
          <w:sz w:val="24"/>
          <w:szCs w:val="24"/>
          <w:lang w:eastAsia="zh-CN"/>
        </w:rPr>
        <w:t>；</w:t>
      </w:r>
    </w:p>
    <w:p>
      <w:pPr>
        <w:spacing w:line="360" w:lineRule="auto"/>
        <w:rPr>
          <w:rFonts w:hint="eastAsia"/>
          <w:color w:val="000000"/>
          <w:sz w:val="24"/>
          <w:szCs w:val="24"/>
          <w:lang w:eastAsia="zh-CN"/>
        </w:rPr>
      </w:pPr>
      <w:r>
        <w:rPr>
          <w:rFonts w:hint="eastAsia"/>
          <w:color w:val="000000"/>
          <w:sz w:val="24"/>
          <w:szCs w:val="24"/>
        </w:rPr>
        <w:t>具备在审核历史中修改</w:t>
      </w:r>
      <w:r>
        <w:rPr>
          <w:rFonts w:hint="eastAsia"/>
          <w:color w:val="000000"/>
          <w:sz w:val="24"/>
          <w:szCs w:val="24"/>
          <w:lang w:val="en-US" w:eastAsia="zh-CN"/>
        </w:rPr>
        <w:t>医嘱</w:t>
      </w:r>
      <w:r>
        <w:rPr>
          <w:rFonts w:hint="eastAsia"/>
          <w:color w:val="000000"/>
          <w:sz w:val="24"/>
          <w:szCs w:val="24"/>
        </w:rPr>
        <w:t>审核状态的功能。</w:t>
      </w:r>
    </w:p>
    <w:p>
      <w:pPr>
        <w:numPr>
          <w:ilvl w:val="0"/>
          <w:numId w:val="9"/>
        </w:numPr>
        <w:spacing w:line="360" w:lineRule="auto"/>
        <w:rPr>
          <w:color w:val="000000"/>
          <w:sz w:val="24"/>
          <w:szCs w:val="24"/>
        </w:rPr>
      </w:pPr>
      <w:r>
        <w:rPr>
          <w:rFonts w:hint="eastAsia"/>
          <w:color w:val="000000"/>
          <w:sz w:val="24"/>
          <w:szCs w:val="24"/>
        </w:rPr>
        <w:t>医嘱二次干预</w:t>
      </w:r>
    </w:p>
    <w:p>
      <w:pPr>
        <w:spacing w:line="360" w:lineRule="auto"/>
        <w:rPr>
          <w:color w:val="000000"/>
          <w:sz w:val="24"/>
          <w:szCs w:val="24"/>
        </w:rPr>
      </w:pPr>
      <w:r>
        <w:rPr>
          <w:rFonts w:hint="eastAsia"/>
          <w:color w:val="000000"/>
          <w:sz w:val="24"/>
          <w:szCs w:val="24"/>
        </w:rPr>
        <w:t>具备结合医疗机构自身特点开启医嘱审方二次干预的功能。</w:t>
      </w:r>
    </w:p>
    <w:p>
      <w:pPr>
        <w:numPr>
          <w:ilvl w:val="0"/>
          <w:numId w:val="9"/>
        </w:numPr>
        <w:spacing w:line="360" w:lineRule="auto"/>
        <w:rPr>
          <w:color w:val="000000"/>
          <w:sz w:val="24"/>
          <w:szCs w:val="24"/>
        </w:rPr>
      </w:pPr>
      <w:r>
        <w:rPr>
          <w:rFonts w:hint="eastAsia"/>
          <w:color w:val="000000"/>
          <w:sz w:val="24"/>
          <w:szCs w:val="24"/>
        </w:rPr>
        <w:t>审方点评归类</w:t>
      </w:r>
    </w:p>
    <w:p>
      <w:pPr>
        <w:spacing w:line="360" w:lineRule="auto"/>
        <w:rPr>
          <w:color w:val="000000"/>
          <w:sz w:val="24"/>
          <w:szCs w:val="24"/>
        </w:rPr>
      </w:pPr>
      <w:r>
        <w:rPr>
          <w:rFonts w:hint="eastAsia"/>
          <w:color w:val="000000"/>
          <w:sz w:val="24"/>
          <w:szCs w:val="24"/>
        </w:rPr>
        <w:t>具备对所有医嘱按三大类28小项进行审方事中的自动点评和归类的功能；</w:t>
      </w:r>
    </w:p>
    <w:p>
      <w:pPr>
        <w:spacing w:line="360" w:lineRule="auto"/>
        <w:rPr>
          <w:color w:val="000000"/>
          <w:sz w:val="24"/>
          <w:szCs w:val="24"/>
        </w:rPr>
      </w:pPr>
      <w:r>
        <w:rPr>
          <w:rFonts w:hint="eastAsia"/>
          <w:color w:val="000000"/>
          <w:sz w:val="24"/>
          <w:szCs w:val="24"/>
        </w:rPr>
        <w:t>具备对审方事中的自动点评和归类进行人工点评的功能；</w:t>
      </w:r>
    </w:p>
    <w:p>
      <w:pPr>
        <w:spacing w:line="360" w:lineRule="auto"/>
        <w:rPr>
          <w:color w:val="000000"/>
        </w:rPr>
      </w:pPr>
      <w:r>
        <w:rPr>
          <w:rFonts w:hint="eastAsia"/>
          <w:color w:val="000000"/>
          <w:sz w:val="24"/>
          <w:szCs w:val="24"/>
        </w:rPr>
        <w:t>具备结合审方事中自动点评和归类的内容和医嘱问题等级，对处方进行人工干预的功能。</w:t>
      </w:r>
    </w:p>
    <w:p>
      <w:pPr>
        <w:pStyle w:val="5"/>
        <w:rPr>
          <w:color w:val="000000"/>
        </w:rPr>
      </w:pPr>
      <w:r>
        <w:rPr>
          <w:rFonts w:hint="eastAsia"/>
          <w:color w:val="000000"/>
        </w:rPr>
        <w:t>处方/医嘱质量管控</w:t>
      </w:r>
    </w:p>
    <w:p>
      <w:pPr>
        <w:bidi w:val="0"/>
        <w:rPr>
          <w:rFonts w:hint="eastAsia"/>
          <w:lang w:eastAsia="zh-CN"/>
        </w:rPr>
      </w:pPr>
      <w:r>
        <w:rPr>
          <w:rFonts w:hint="eastAsia"/>
          <w:lang w:eastAsia="zh-CN"/>
        </w:rPr>
        <w:t>（</w:t>
      </w:r>
      <w:r>
        <w:rPr>
          <w:rFonts w:hint="eastAsia"/>
          <w:lang w:val="en-US" w:eastAsia="zh-CN"/>
        </w:rPr>
        <w:t>1</w:t>
      </w:r>
      <w:r>
        <w:rPr>
          <w:rFonts w:hint="eastAsia"/>
          <w:lang w:eastAsia="zh-CN"/>
        </w:rPr>
        <w:t>）全处方/医嘱管理</w:t>
      </w:r>
    </w:p>
    <w:p>
      <w:pPr>
        <w:spacing w:line="360" w:lineRule="auto"/>
        <w:rPr>
          <w:color w:val="000000"/>
          <w:sz w:val="24"/>
          <w:szCs w:val="24"/>
        </w:rPr>
      </w:pPr>
      <w:r>
        <w:rPr>
          <w:rFonts w:hint="eastAsia"/>
          <w:color w:val="000000"/>
          <w:sz w:val="24"/>
          <w:szCs w:val="24"/>
        </w:rPr>
        <w:t>具备对已打回、已通过和超时通过的处方/医嘱进行记录的功能；</w:t>
      </w:r>
    </w:p>
    <w:p>
      <w:pPr>
        <w:spacing w:line="360" w:lineRule="auto"/>
        <w:rPr>
          <w:color w:val="000000"/>
          <w:sz w:val="24"/>
          <w:szCs w:val="24"/>
        </w:rPr>
      </w:pPr>
      <w:r>
        <w:rPr>
          <w:rFonts w:hint="eastAsia"/>
          <w:color w:val="000000"/>
          <w:sz w:val="24"/>
          <w:szCs w:val="24"/>
        </w:rPr>
        <w:t>具备对审方过程和处方/医嘱修改过程进行记录的功能。</w:t>
      </w:r>
    </w:p>
    <w:p>
      <w:pPr>
        <w:bidi w:val="0"/>
        <w:rPr>
          <w:rFonts w:hint="eastAsia"/>
          <w:lang w:eastAsia="zh-CN"/>
        </w:rPr>
      </w:pPr>
      <w:r>
        <w:rPr>
          <w:rFonts w:hint="eastAsia"/>
          <w:lang w:eastAsia="zh-CN"/>
        </w:rPr>
        <w:t>（</w:t>
      </w:r>
      <w:r>
        <w:rPr>
          <w:rFonts w:hint="eastAsia"/>
          <w:lang w:val="en-US" w:eastAsia="zh-CN"/>
        </w:rPr>
        <w:t>2</w:t>
      </w:r>
      <w:r>
        <w:rPr>
          <w:rFonts w:hint="eastAsia"/>
          <w:lang w:eastAsia="zh-CN"/>
        </w:rPr>
        <w:t>）审方工作量统计</w:t>
      </w:r>
    </w:p>
    <w:p>
      <w:pPr>
        <w:spacing w:line="360" w:lineRule="auto"/>
        <w:rPr>
          <w:color w:val="000000"/>
          <w:sz w:val="24"/>
          <w:szCs w:val="24"/>
        </w:rPr>
      </w:pPr>
      <w:r>
        <w:rPr>
          <w:rFonts w:hint="eastAsia"/>
          <w:color w:val="000000"/>
          <w:sz w:val="24"/>
          <w:szCs w:val="24"/>
        </w:rPr>
        <w:t>具备对药师的审方工作量进行统计的功能；</w:t>
      </w:r>
    </w:p>
    <w:p>
      <w:pPr>
        <w:spacing w:line="360" w:lineRule="auto"/>
        <w:rPr>
          <w:rFonts w:hint="eastAsia" w:eastAsia="宋体"/>
          <w:color w:val="000000"/>
          <w:sz w:val="24"/>
          <w:szCs w:val="24"/>
          <w:lang w:eastAsia="zh-CN"/>
        </w:rPr>
      </w:pPr>
      <w:r>
        <w:rPr>
          <w:rFonts w:hint="eastAsia"/>
          <w:color w:val="000000"/>
          <w:sz w:val="24"/>
          <w:szCs w:val="24"/>
        </w:rPr>
        <w:t>具备根据全院、医生、科室等条件，对审方工作量进行统计分析的功能</w:t>
      </w:r>
      <w:r>
        <w:rPr>
          <w:rFonts w:hint="eastAsia"/>
          <w:color w:val="000000"/>
          <w:sz w:val="24"/>
          <w:szCs w:val="24"/>
          <w:lang w:eastAsia="zh-CN"/>
        </w:rPr>
        <w:t>；</w:t>
      </w:r>
    </w:p>
    <w:p>
      <w:pPr>
        <w:spacing w:line="360" w:lineRule="auto"/>
        <w:rPr>
          <w:rFonts w:hint="default" w:eastAsia="宋体"/>
          <w:color w:val="000000"/>
          <w:sz w:val="24"/>
          <w:szCs w:val="24"/>
          <w:lang w:val="en-US" w:eastAsia="zh-CN"/>
        </w:rPr>
      </w:pPr>
      <w:r>
        <w:rPr>
          <w:rFonts w:hint="eastAsia"/>
          <w:color w:val="000000"/>
          <w:sz w:val="24"/>
          <w:szCs w:val="24"/>
          <w:lang w:val="en-US" w:eastAsia="zh-CN"/>
        </w:rPr>
        <w:t>具备以图形、表格的形式对审方工作量进行展示的功能。</w:t>
      </w:r>
    </w:p>
    <w:p>
      <w:pPr>
        <w:bidi w:val="0"/>
        <w:rPr>
          <w:rFonts w:hint="eastAsia"/>
          <w:lang w:eastAsia="zh-CN"/>
        </w:rPr>
      </w:pPr>
      <w:r>
        <w:rPr>
          <w:rFonts w:hint="eastAsia"/>
          <w:lang w:eastAsia="zh-CN"/>
        </w:rPr>
        <w:t>（</w:t>
      </w:r>
      <w:r>
        <w:rPr>
          <w:rFonts w:hint="eastAsia"/>
          <w:lang w:val="en-US" w:eastAsia="zh-CN"/>
        </w:rPr>
        <w:t>3</w:t>
      </w:r>
      <w:r>
        <w:rPr>
          <w:rFonts w:hint="eastAsia"/>
          <w:lang w:eastAsia="zh-CN"/>
        </w:rPr>
        <w:t>）问题处方/医嘱拦截历史</w:t>
      </w:r>
    </w:p>
    <w:p>
      <w:pPr>
        <w:spacing w:line="360" w:lineRule="auto"/>
        <w:rPr>
          <w:color w:val="000000"/>
          <w:sz w:val="24"/>
          <w:szCs w:val="24"/>
        </w:rPr>
      </w:pPr>
      <w:r>
        <w:rPr>
          <w:rFonts w:hint="eastAsia"/>
          <w:color w:val="000000"/>
          <w:sz w:val="24"/>
          <w:szCs w:val="24"/>
        </w:rPr>
        <w:t>具备查看系统自动拦截的历史问题处方/医嘱明细和问题等级的功能；</w:t>
      </w:r>
    </w:p>
    <w:p>
      <w:pPr>
        <w:spacing w:line="360" w:lineRule="auto"/>
        <w:rPr>
          <w:color w:val="000000"/>
          <w:sz w:val="24"/>
          <w:szCs w:val="24"/>
        </w:rPr>
      </w:pPr>
      <w:r>
        <w:rPr>
          <w:rFonts w:hint="eastAsia"/>
          <w:color w:val="000000"/>
          <w:sz w:val="24"/>
          <w:szCs w:val="24"/>
        </w:rPr>
        <w:t>具备对系统自动拦截的历史问题处方/医嘱明细进行批量导出的功能。</w:t>
      </w:r>
    </w:p>
    <w:p>
      <w:pPr>
        <w:bidi w:val="0"/>
        <w:rPr>
          <w:rFonts w:hint="eastAsia"/>
          <w:lang w:eastAsia="zh-CN"/>
        </w:rPr>
      </w:pPr>
      <w:r>
        <w:rPr>
          <w:rFonts w:hint="eastAsia"/>
          <w:lang w:eastAsia="zh-CN"/>
        </w:rPr>
        <w:t>（</w:t>
      </w:r>
      <w:r>
        <w:rPr>
          <w:rFonts w:hint="eastAsia"/>
          <w:lang w:val="en-US" w:eastAsia="zh-CN"/>
        </w:rPr>
        <w:t>4</w:t>
      </w:r>
      <w:r>
        <w:rPr>
          <w:rFonts w:hint="eastAsia"/>
          <w:lang w:eastAsia="zh-CN"/>
        </w:rPr>
        <w:t>）问题处方/医嘱历史管理</w:t>
      </w:r>
    </w:p>
    <w:p>
      <w:pPr>
        <w:spacing w:line="360" w:lineRule="auto"/>
        <w:rPr>
          <w:color w:val="000000"/>
          <w:sz w:val="24"/>
          <w:szCs w:val="24"/>
        </w:rPr>
      </w:pPr>
      <w:r>
        <w:rPr>
          <w:rFonts w:hint="eastAsia"/>
          <w:color w:val="000000"/>
          <w:sz w:val="24"/>
          <w:szCs w:val="24"/>
        </w:rPr>
        <w:t>具备查看所有问题处方/医嘱的信息和人工审方历史回溯的功能；</w:t>
      </w:r>
    </w:p>
    <w:p>
      <w:pPr>
        <w:spacing w:line="360" w:lineRule="auto"/>
        <w:rPr>
          <w:color w:val="000000"/>
          <w:sz w:val="24"/>
          <w:szCs w:val="24"/>
        </w:rPr>
      </w:pPr>
      <w:r>
        <w:rPr>
          <w:rFonts w:hint="eastAsia"/>
          <w:color w:val="000000"/>
          <w:sz w:val="24"/>
          <w:szCs w:val="24"/>
        </w:rPr>
        <w:t>具备通过科室、医生、药品、审方药师、病历号、患者姓名等对历史问题处方/医嘱明细进行筛选的功能；</w:t>
      </w:r>
    </w:p>
    <w:p>
      <w:pPr>
        <w:spacing w:line="360" w:lineRule="auto"/>
        <w:rPr>
          <w:color w:val="000000"/>
          <w:sz w:val="24"/>
          <w:szCs w:val="24"/>
        </w:rPr>
      </w:pPr>
      <w:r>
        <w:rPr>
          <w:rFonts w:hint="eastAsia"/>
          <w:color w:val="000000"/>
          <w:sz w:val="24"/>
          <w:szCs w:val="24"/>
        </w:rPr>
        <w:t>具备对历史问题处方/医嘱明细进行统计、导出和导出格式配置的功能。</w:t>
      </w:r>
    </w:p>
    <w:p>
      <w:pPr>
        <w:bidi w:val="0"/>
        <w:rPr>
          <w:rFonts w:hint="eastAsia"/>
          <w:lang w:eastAsia="zh-CN"/>
        </w:rPr>
      </w:pPr>
      <w:r>
        <w:rPr>
          <w:rFonts w:hint="eastAsia"/>
          <w:lang w:eastAsia="zh-CN"/>
        </w:rPr>
        <w:t>（</w:t>
      </w:r>
      <w:r>
        <w:rPr>
          <w:rFonts w:hint="eastAsia"/>
          <w:lang w:val="en-US" w:eastAsia="zh-CN"/>
        </w:rPr>
        <w:t>5</w:t>
      </w:r>
      <w:r>
        <w:rPr>
          <w:rFonts w:hint="eastAsia"/>
          <w:lang w:eastAsia="zh-CN"/>
        </w:rPr>
        <w:t>）历史问题处方/医嘱报表</w:t>
      </w:r>
    </w:p>
    <w:p>
      <w:pPr>
        <w:spacing w:line="360" w:lineRule="auto"/>
        <w:rPr>
          <w:color w:val="000000"/>
          <w:sz w:val="24"/>
          <w:szCs w:val="24"/>
        </w:rPr>
      </w:pPr>
      <w:r>
        <w:rPr>
          <w:rFonts w:hint="eastAsia"/>
          <w:color w:val="000000"/>
          <w:sz w:val="24"/>
          <w:szCs w:val="24"/>
        </w:rPr>
        <w:t>具备对处方/医嘱问题类型和药品名称等自动生成历史问题处方/医嘱报表的功能；</w:t>
      </w:r>
    </w:p>
    <w:p>
      <w:pPr>
        <w:spacing w:line="360" w:lineRule="auto"/>
        <w:rPr>
          <w:color w:val="000000"/>
          <w:sz w:val="24"/>
          <w:szCs w:val="24"/>
        </w:rPr>
      </w:pPr>
      <w:r>
        <w:rPr>
          <w:rFonts w:hint="eastAsia"/>
          <w:color w:val="000000"/>
          <w:sz w:val="24"/>
          <w:szCs w:val="24"/>
        </w:rPr>
        <w:t>具备对问题处方/医嘱类型和药品名称进行定期回溯的功能。</w:t>
      </w:r>
    </w:p>
    <w:p>
      <w:pPr>
        <w:bidi w:val="0"/>
        <w:rPr>
          <w:rFonts w:hint="eastAsia"/>
          <w:lang w:eastAsia="zh-CN"/>
        </w:rPr>
      </w:pPr>
      <w:r>
        <w:rPr>
          <w:rFonts w:hint="eastAsia"/>
          <w:lang w:eastAsia="zh-CN"/>
        </w:rPr>
        <w:t>（</w:t>
      </w:r>
      <w:r>
        <w:rPr>
          <w:rFonts w:hint="eastAsia"/>
          <w:lang w:val="en-US" w:eastAsia="zh-CN"/>
        </w:rPr>
        <w:t>6</w:t>
      </w:r>
      <w:r>
        <w:rPr>
          <w:rFonts w:hint="eastAsia"/>
          <w:lang w:eastAsia="zh-CN"/>
        </w:rPr>
        <w:t>）打回处方/医嘱记录</w:t>
      </w:r>
    </w:p>
    <w:p>
      <w:pPr>
        <w:spacing w:line="360" w:lineRule="auto"/>
        <w:rPr>
          <w:color w:val="000000"/>
          <w:sz w:val="24"/>
          <w:szCs w:val="24"/>
        </w:rPr>
      </w:pPr>
      <w:r>
        <w:rPr>
          <w:rFonts w:hint="eastAsia"/>
          <w:color w:val="000000"/>
          <w:sz w:val="24"/>
          <w:szCs w:val="24"/>
        </w:rPr>
        <w:t>具备对人工干预打回处方/医嘱的医生操作处理进行记录和查看的功能；</w:t>
      </w:r>
    </w:p>
    <w:p>
      <w:pPr>
        <w:spacing w:line="360" w:lineRule="auto"/>
        <w:rPr>
          <w:rFonts w:hint="eastAsia"/>
          <w:color w:val="000000"/>
          <w:sz w:val="24"/>
          <w:szCs w:val="24"/>
          <w:lang w:eastAsia="zh-CN"/>
        </w:rPr>
      </w:pPr>
      <w:r>
        <w:rPr>
          <w:rFonts w:hint="eastAsia"/>
          <w:color w:val="000000"/>
          <w:sz w:val="24"/>
          <w:szCs w:val="24"/>
        </w:rPr>
        <w:t>具备对二次操作的处方/医嘱进行详情记录的功能</w:t>
      </w:r>
      <w:r>
        <w:rPr>
          <w:rFonts w:hint="eastAsia"/>
          <w:color w:val="000000"/>
          <w:sz w:val="24"/>
          <w:szCs w:val="24"/>
          <w:lang w:eastAsia="zh-CN"/>
        </w:rPr>
        <w:t>；</w:t>
      </w:r>
    </w:p>
    <w:p>
      <w:pPr>
        <w:spacing w:line="360" w:lineRule="auto"/>
        <w:rPr>
          <w:color w:val="000000"/>
          <w:sz w:val="24"/>
          <w:szCs w:val="24"/>
        </w:rPr>
      </w:pPr>
      <w:r>
        <w:rPr>
          <w:rFonts w:hint="eastAsia"/>
          <w:color w:val="000000"/>
          <w:sz w:val="24"/>
          <w:szCs w:val="24"/>
          <w:lang w:val="en-US" w:eastAsia="zh-CN"/>
        </w:rPr>
        <w:t>具备对在规定时间内没有医生处理的打回处方自动拒配的功能。</w:t>
      </w:r>
    </w:p>
    <w:p>
      <w:pPr>
        <w:pStyle w:val="5"/>
        <w:rPr>
          <w:rFonts w:hint="eastAsia"/>
          <w:color w:val="000000"/>
        </w:rPr>
      </w:pPr>
      <w:r>
        <w:rPr>
          <w:rFonts w:hint="eastAsia"/>
          <w:color w:val="000000"/>
          <w:lang w:val="en-US" w:eastAsia="zh-CN"/>
        </w:rPr>
        <w:t>药房端</w:t>
      </w:r>
      <w:r>
        <w:rPr>
          <w:rFonts w:hint="eastAsia"/>
          <w:color w:val="000000"/>
        </w:rPr>
        <w:t>前置审方</w:t>
      </w:r>
      <w:r>
        <w:rPr>
          <w:rFonts w:hint="eastAsia"/>
          <w:color w:val="000000"/>
          <w:lang w:val="en-US" w:eastAsia="zh-CN"/>
        </w:rPr>
        <w:t>状态提醒</w:t>
      </w:r>
    </w:p>
    <w:p>
      <w:pPr>
        <w:bidi w:val="0"/>
        <w:rPr>
          <w:rFonts w:hint="eastAsia"/>
          <w:lang w:eastAsia="zh-CN"/>
        </w:rPr>
      </w:pPr>
      <w:r>
        <w:rPr>
          <w:rFonts w:hint="eastAsia"/>
          <w:lang w:eastAsia="zh-CN"/>
        </w:rPr>
        <w:t>（</w:t>
      </w:r>
      <w:r>
        <w:rPr>
          <w:rFonts w:hint="eastAsia"/>
          <w:lang w:val="en-US" w:eastAsia="zh-CN"/>
        </w:rPr>
        <w:t>1</w:t>
      </w:r>
      <w:r>
        <w:rPr>
          <w:rFonts w:hint="eastAsia"/>
          <w:lang w:eastAsia="zh-CN"/>
        </w:rPr>
        <w:t>）门急诊发药端</w:t>
      </w:r>
      <w:r>
        <w:rPr>
          <w:rFonts w:hint="eastAsia"/>
          <w:lang w:val="en-US" w:eastAsia="zh-CN"/>
        </w:rPr>
        <w:t>用药风险提示</w:t>
      </w:r>
    </w:p>
    <w:p>
      <w:pPr>
        <w:spacing w:line="360" w:lineRule="auto"/>
        <w:rPr>
          <w:rFonts w:hint="default" w:eastAsia="宋体"/>
          <w:color w:val="000000"/>
          <w:sz w:val="24"/>
          <w:szCs w:val="24"/>
          <w:lang w:val="en-US" w:eastAsia="zh-CN"/>
        </w:rPr>
      </w:pPr>
      <w:r>
        <w:rPr>
          <w:rFonts w:hint="eastAsia"/>
          <w:color w:val="000000"/>
          <w:sz w:val="24"/>
          <w:szCs w:val="24"/>
          <w:lang w:val="en-US" w:eastAsia="zh-CN"/>
        </w:rPr>
        <w:t>具备在</w:t>
      </w:r>
      <w:r>
        <w:rPr>
          <w:rFonts w:hint="eastAsia"/>
          <w:color w:val="000000"/>
          <w:sz w:val="24"/>
          <w:szCs w:val="24"/>
        </w:rPr>
        <w:t>门诊发药端</w:t>
      </w:r>
      <w:r>
        <w:rPr>
          <w:rFonts w:hint="eastAsia"/>
          <w:color w:val="000000"/>
          <w:sz w:val="24"/>
          <w:szCs w:val="24"/>
          <w:lang w:val="en-US" w:eastAsia="zh-CN"/>
        </w:rPr>
        <w:t>查看处方前置审方结果的功能。</w:t>
      </w:r>
    </w:p>
    <w:p>
      <w:pPr>
        <w:spacing w:line="360" w:lineRule="auto"/>
        <w:rPr>
          <w:rFonts w:hint="eastAsia"/>
          <w:color w:val="000000"/>
          <w:sz w:val="24"/>
          <w:szCs w:val="24"/>
        </w:rPr>
      </w:pPr>
      <w:r>
        <w:rPr>
          <w:rFonts w:hint="eastAsia"/>
          <w:color w:val="000000"/>
          <w:sz w:val="24"/>
          <w:szCs w:val="24"/>
        </w:rPr>
        <w:t>具备在门诊发药端对较高问题等级和审方超时自动通过的处方进行提示功能。</w:t>
      </w:r>
    </w:p>
    <w:p>
      <w:pPr>
        <w:spacing w:line="360" w:lineRule="auto"/>
        <w:rPr>
          <w:rFonts w:hint="eastAsia"/>
          <w:color w:val="000000"/>
          <w:sz w:val="24"/>
          <w:szCs w:val="24"/>
        </w:rPr>
      </w:pPr>
      <w:r>
        <w:rPr>
          <w:rFonts w:hint="eastAsia"/>
          <w:color w:val="000000"/>
          <w:sz w:val="24"/>
          <w:szCs w:val="24"/>
        </w:rPr>
        <w:t>具备对接门诊药房发药系统功能。</w:t>
      </w:r>
    </w:p>
    <w:p>
      <w:pPr>
        <w:bidi w:val="0"/>
        <w:rPr>
          <w:rFonts w:hint="eastAsia"/>
          <w:lang w:eastAsia="zh-CN"/>
        </w:rPr>
      </w:pPr>
      <w:r>
        <w:rPr>
          <w:rFonts w:hint="eastAsia"/>
          <w:lang w:eastAsia="zh-CN"/>
        </w:rPr>
        <w:t>（</w:t>
      </w:r>
      <w:r>
        <w:rPr>
          <w:rFonts w:hint="eastAsia"/>
          <w:lang w:val="en-US" w:eastAsia="zh-CN"/>
        </w:rPr>
        <w:t>2</w:t>
      </w:r>
      <w:r>
        <w:rPr>
          <w:rFonts w:hint="eastAsia"/>
          <w:lang w:eastAsia="zh-CN"/>
        </w:rPr>
        <w:t>）住院发药端</w:t>
      </w:r>
      <w:r>
        <w:rPr>
          <w:rFonts w:hint="eastAsia"/>
          <w:lang w:val="en-US" w:eastAsia="zh-CN"/>
        </w:rPr>
        <w:t>用药风险提示</w:t>
      </w:r>
    </w:p>
    <w:p>
      <w:pPr>
        <w:spacing w:line="360" w:lineRule="auto"/>
        <w:rPr>
          <w:rFonts w:hint="eastAsia"/>
          <w:color w:val="000000"/>
          <w:sz w:val="24"/>
          <w:szCs w:val="24"/>
        </w:rPr>
      </w:pPr>
      <w:r>
        <w:rPr>
          <w:rFonts w:hint="eastAsia"/>
          <w:color w:val="000000"/>
          <w:sz w:val="24"/>
          <w:szCs w:val="24"/>
        </w:rPr>
        <w:t>具备在住院发药端查看医嘱前置审方结果的功能。</w:t>
      </w:r>
    </w:p>
    <w:p>
      <w:pPr>
        <w:spacing w:line="360" w:lineRule="auto"/>
        <w:rPr>
          <w:rFonts w:hint="eastAsia"/>
          <w:color w:val="000000"/>
          <w:sz w:val="24"/>
          <w:szCs w:val="24"/>
        </w:rPr>
      </w:pPr>
      <w:r>
        <w:rPr>
          <w:rFonts w:hint="eastAsia"/>
          <w:color w:val="000000"/>
          <w:sz w:val="24"/>
          <w:szCs w:val="24"/>
        </w:rPr>
        <w:t>具备在住院发药端对较高问题等级和审方超时自动通过的医嘱进行提示功能。</w:t>
      </w:r>
    </w:p>
    <w:p>
      <w:pPr>
        <w:spacing w:line="360" w:lineRule="auto"/>
        <w:rPr>
          <w:rFonts w:hint="eastAsia"/>
          <w:lang w:val="en-US" w:eastAsia="zh-CN"/>
        </w:rPr>
      </w:pPr>
      <w:r>
        <w:rPr>
          <w:rFonts w:hint="eastAsia"/>
          <w:color w:val="000000"/>
          <w:sz w:val="24"/>
          <w:szCs w:val="24"/>
        </w:rPr>
        <w:t>具备对接住院发药系统或住院护士站系统功能。</w:t>
      </w:r>
    </w:p>
    <w:p>
      <w:pPr>
        <w:pStyle w:val="4"/>
        <w:bidi w:val="0"/>
        <w:rPr>
          <w:rFonts w:hint="eastAsia"/>
          <w:lang w:val="en-US" w:eastAsia="zh-CN"/>
        </w:rPr>
      </w:pPr>
      <w:r>
        <w:rPr>
          <w:rFonts w:hint="eastAsia"/>
          <w:lang w:val="en-US" w:eastAsia="zh-CN"/>
        </w:rPr>
        <w:t>危急值管理系统</w:t>
      </w:r>
    </w:p>
    <w:p>
      <w:pPr>
        <w:rPr>
          <w:rFonts w:hint="eastAsia"/>
          <w:lang w:val="en-US" w:eastAsia="zh-CN"/>
        </w:rPr>
      </w:pPr>
      <w:r>
        <w:rPr>
          <w:rFonts w:hint="eastAsia"/>
          <w:lang w:val="en-US" w:eastAsia="zh-CN"/>
        </w:rPr>
        <w:t>支持与医技系统、临床系统对接，将医技系统产生的危急值推送到临床系统，并进行提醒。临床系统处理后把处理结果推送到医技系统。</w:t>
      </w:r>
    </w:p>
    <w:p>
      <w:pPr>
        <w:rPr>
          <w:rFonts w:hint="eastAsia"/>
          <w:lang w:val="en-US" w:eastAsia="zh-CN"/>
        </w:rPr>
      </w:pPr>
      <w:r>
        <w:rPr>
          <w:rFonts w:hint="eastAsia"/>
          <w:lang w:val="en-US" w:eastAsia="zh-CN"/>
        </w:rPr>
        <w:t>在于短信平台或微信公众号对接的情况下，危急值以微信、短信的形式推送。</w:t>
      </w:r>
    </w:p>
    <w:p>
      <w:pPr>
        <w:pStyle w:val="4"/>
        <w:bidi w:val="0"/>
        <w:rPr>
          <w:rFonts w:hint="eastAsia"/>
          <w:lang w:val="en-US" w:eastAsia="zh-CN"/>
        </w:rPr>
      </w:pPr>
      <w:r>
        <w:rPr>
          <w:rFonts w:hint="eastAsia"/>
          <w:lang w:val="en-US" w:eastAsia="zh-CN"/>
        </w:rPr>
        <w:t>医疗安全（不良）事件管理系统</w:t>
      </w:r>
    </w:p>
    <w:p>
      <w:pPr>
        <w:rPr>
          <w:rFonts w:hint="eastAsia"/>
          <w:lang w:val="en-US" w:eastAsia="zh-CN"/>
        </w:rPr>
      </w:pPr>
      <w:r>
        <w:rPr>
          <w:rFonts w:hint="eastAsia"/>
          <w:lang w:val="en-US" w:eastAsia="zh-CN"/>
        </w:rPr>
        <w:t>(1)不良事件管理平台</w:t>
      </w:r>
    </w:p>
    <w:p>
      <w:pPr>
        <w:rPr>
          <w:rFonts w:hint="eastAsia"/>
          <w:lang w:val="en-US" w:eastAsia="zh-CN"/>
        </w:rPr>
      </w:pPr>
      <w:r>
        <w:rPr>
          <w:rFonts w:hint="eastAsia"/>
          <w:lang w:val="en-US" w:eastAsia="zh-CN"/>
        </w:rPr>
        <w:t>1）提供事件统一处理工作台，能快速进入上报事件，并进行待办事项实时提醒和处理。</w:t>
      </w:r>
    </w:p>
    <w:p>
      <w:pPr>
        <w:rPr>
          <w:rFonts w:hint="eastAsia"/>
          <w:lang w:val="en-US" w:eastAsia="zh-CN"/>
        </w:rPr>
      </w:pPr>
      <w:r>
        <w:rPr>
          <w:rFonts w:hint="eastAsia"/>
          <w:lang w:val="en-US" w:eastAsia="zh-CN"/>
        </w:rPr>
        <w:t>2）具备流程的自定义管理功能，根据医院的实际情况提供灵活的事件处理流程配置工具，支持审批环节的添加、修改、删除等操作，支持为不同的科室、病区设置对应的审批负责人，方便不同科室为不良事件配置对应的处理流程。</w:t>
      </w:r>
    </w:p>
    <w:p>
      <w:pPr>
        <w:rPr>
          <w:rFonts w:hint="eastAsia"/>
          <w:lang w:val="en-US" w:eastAsia="zh-CN"/>
        </w:rPr>
      </w:pPr>
      <w:r>
        <w:rPr>
          <w:rFonts w:hint="eastAsia"/>
          <w:lang w:val="en-US" w:eastAsia="zh-CN"/>
        </w:rPr>
        <w:t xml:space="preserve">3）具备自定义的权限管理功能，支持对用户进行账户授权、密码管理等，支持对用户进行角色的配置与授权，可以控制数据查询权限与审批权限，支持对角色的菜单进行授权，不同的角色有不同的菜单权限。 </w:t>
      </w:r>
    </w:p>
    <w:p>
      <w:pPr>
        <w:rPr>
          <w:rFonts w:hint="eastAsia"/>
          <w:lang w:val="en-US" w:eastAsia="zh-CN"/>
        </w:rPr>
      </w:pPr>
      <w:r>
        <w:rPr>
          <w:rFonts w:hint="eastAsia"/>
          <w:lang w:val="en-US" w:eastAsia="zh-CN"/>
        </w:rPr>
        <w:t>4）具备常用的数据与查询功能，支持全院的事件查询、提供多层级的事件查询报表，可以根据事件类别、事件级别、事件名称、事件发生的时间段、上报科室、患者年龄等上报的数据进行多方位的汇总，根据年、季度、月份的筛选，真实、全面、准确的了解事件的分布，为管理者提供数据分析支撑。</w:t>
      </w:r>
    </w:p>
    <w:p>
      <w:pPr>
        <w:rPr>
          <w:rFonts w:hint="eastAsia"/>
          <w:lang w:val="en-US" w:eastAsia="zh-CN"/>
        </w:rPr>
      </w:pPr>
      <w:r>
        <w:rPr>
          <w:rFonts w:hint="eastAsia"/>
          <w:lang w:val="en-US" w:eastAsia="zh-CN"/>
        </w:rPr>
        <w:t>5）具备科室目标设置功能，可设置各部门需要上报数量的目标，监测完成情况，有权限的人员可查看自己的科室上报任务达成情况。</w:t>
      </w:r>
    </w:p>
    <w:p>
      <w:pPr>
        <w:rPr>
          <w:rFonts w:hint="eastAsia"/>
          <w:lang w:val="en-US" w:eastAsia="zh-CN"/>
        </w:rPr>
      </w:pPr>
      <w:r>
        <w:rPr>
          <w:rFonts w:hint="eastAsia"/>
          <w:lang w:val="en-US" w:eastAsia="zh-CN"/>
        </w:rPr>
        <w:t>6）支持上报的奖励统计功能，可根据实际情况开启/关闭上报奖励机制开关，开启后支持自定义设置事件上报奖励金额。</w:t>
      </w:r>
    </w:p>
    <w:p>
      <w:pPr>
        <w:rPr>
          <w:rFonts w:hint="eastAsia"/>
          <w:lang w:val="en-US" w:eastAsia="zh-CN"/>
        </w:rPr>
      </w:pPr>
      <w:r>
        <w:rPr>
          <w:rFonts w:hint="eastAsia"/>
          <w:lang w:val="en-US" w:eastAsia="zh-CN"/>
        </w:rPr>
        <w:t>7）具备超时上报提醒与统计功能，可根据医院的管理需要，开启/关闭超时上报提醒与统计功能，支持根据不同的事件等级对不良事件的上报时限进行管理。</w:t>
      </w:r>
    </w:p>
    <w:p>
      <w:pPr>
        <w:rPr>
          <w:rFonts w:hint="eastAsia"/>
          <w:lang w:val="en-US" w:eastAsia="zh-CN"/>
        </w:rPr>
      </w:pPr>
      <w:r>
        <w:rPr>
          <w:rFonts w:hint="eastAsia"/>
          <w:lang w:val="en-US" w:eastAsia="zh-CN"/>
        </w:rPr>
        <w:t>8）具备超时处理统计功能，可根据医院的管理需要，开启/关闭超时处理统计功能，支持根据不同的事件等级对不良事件的处理时限进行管理。</w:t>
      </w:r>
    </w:p>
    <w:p>
      <w:pPr>
        <w:rPr>
          <w:rFonts w:hint="eastAsia"/>
          <w:lang w:val="en-US" w:eastAsia="zh-CN"/>
        </w:rPr>
      </w:pPr>
      <w:r>
        <w:rPr>
          <w:rFonts w:hint="eastAsia"/>
          <w:lang w:val="en-US" w:eastAsia="zh-CN"/>
        </w:rPr>
        <w:t>(2)不良事件上报</w:t>
      </w:r>
    </w:p>
    <w:p>
      <w:pPr>
        <w:rPr>
          <w:rFonts w:hint="eastAsia"/>
          <w:lang w:val="en-US" w:eastAsia="zh-CN"/>
        </w:rPr>
      </w:pPr>
      <w:r>
        <w:rPr>
          <w:rFonts w:hint="eastAsia"/>
          <w:lang w:val="en-US" w:eastAsia="zh-CN"/>
        </w:rPr>
        <w:t>具备表单的自定义管理功能，医院根据自身需求，可以定义事件类型及事件上报内容，支持对表单的排版格式、各类组件、文本内容、字典项等内容进行手动的添加、修改、删除等操作，满足医院对事件管理的多样性与全面性。</w:t>
      </w:r>
    </w:p>
    <w:p>
      <w:pPr>
        <w:rPr>
          <w:rFonts w:hint="eastAsia"/>
          <w:lang w:val="en-US" w:eastAsia="zh-CN"/>
        </w:rPr>
      </w:pPr>
      <w:r>
        <w:rPr>
          <w:rFonts w:hint="eastAsia"/>
          <w:lang w:val="en-US" w:eastAsia="zh-CN"/>
        </w:rPr>
        <w:t>具备匿名/非匿名上报上报功能，可以为不同的表单分别开启或关闭匿名上报功能，开启匿名上报功能后，上报人的相关个人信息会在后续审核过程中被隐藏。</w:t>
      </w:r>
    </w:p>
    <w:p>
      <w:pPr>
        <w:rPr>
          <w:rFonts w:hint="eastAsia"/>
          <w:lang w:val="en-US" w:eastAsia="zh-CN"/>
        </w:rPr>
      </w:pPr>
      <w:r>
        <w:rPr>
          <w:rFonts w:hint="eastAsia"/>
          <w:lang w:val="en-US" w:eastAsia="zh-CN"/>
        </w:rPr>
        <w:t>具备跨级别上报功能，可以开启或关闭跨级别上报功能，上报人可以在审批环节中，任选其中一环节进行审核，该环节之后的审批流程正常进行。</w:t>
      </w:r>
    </w:p>
    <w:p>
      <w:pPr>
        <w:rPr>
          <w:rFonts w:hint="eastAsia"/>
          <w:lang w:val="en-US" w:eastAsia="zh-CN"/>
        </w:rPr>
      </w:pPr>
      <w:r>
        <w:rPr>
          <w:rFonts w:hint="eastAsia"/>
          <w:lang w:val="en-US" w:eastAsia="zh-CN"/>
        </w:rPr>
        <w:t>具备对事件进行审核、驳回、归档、作废、跟踪、分发、转送、分享、关注等操作。</w:t>
      </w:r>
    </w:p>
    <w:p>
      <w:pPr>
        <w:rPr>
          <w:rFonts w:hint="eastAsia"/>
          <w:lang w:val="en-US" w:eastAsia="zh-CN"/>
        </w:rPr>
      </w:pPr>
      <w:r>
        <w:rPr>
          <w:rFonts w:hint="eastAsia"/>
          <w:lang w:val="en-US" w:eastAsia="zh-CN"/>
        </w:rPr>
        <w:t>1)护理类不良事件</w:t>
      </w:r>
    </w:p>
    <w:p>
      <w:pPr>
        <w:rPr>
          <w:rFonts w:hint="eastAsia"/>
          <w:lang w:val="en-US" w:eastAsia="zh-CN"/>
        </w:rPr>
      </w:pPr>
      <w:r>
        <w:rPr>
          <w:rFonts w:hint="eastAsia"/>
          <w:lang w:val="en-US" w:eastAsia="zh-CN"/>
        </w:rPr>
        <w:t>具备护理类不良事件的填报、处理、查询统计功能，包括烧烫伤事件、管路事件、跌倒/坠床事件、患者约束事件、误吸/误咽事件、营养与饮食事件、医疗安全事件、导管事件、标本事件、患者行为、压疮事件、输液不良反应、给药阶段错误、用血错误、病人财产事件、针刺伤事件、药品丢失、药物外渗、失禁相关性皮炎。</w:t>
      </w:r>
    </w:p>
    <w:p>
      <w:pPr>
        <w:rPr>
          <w:rFonts w:hint="eastAsia"/>
          <w:lang w:val="en-US" w:eastAsia="zh-CN"/>
        </w:rPr>
      </w:pPr>
      <w:r>
        <w:rPr>
          <w:rFonts w:hint="eastAsia"/>
          <w:lang w:val="en-US" w:eastAsia="zh-CN"/>
        </w:rPr>
        <w:t>支持与临床护理信息系统对接，实现自动获取压疮评分功能。</w:t>
      </w:r>
    </w:p>
    <w:p>
      <w:pPr>
        <w:rPr>
          <w:rFonts w:hint="eastAsia"/>
          <w:lang w:val="en-US" w:eastAsia="zh-CN"/>
        </w:rPr>
      </w:pPr>
      <w:r>
        <w:rPr>
          <w:rFonts w:hint="eastAsia"/>
          <w:lang w:val="en-US" w:eastAsia="zh-CN"/>
        </w:rPr>
        <w:t>2)医疗类不良事件</w:t>
      </w:r>
    </w:p>
    <w:p>
      <w:pPr>
        <w:rPr>
          <w:rFonts w:hint="eastAsia"/>
          <w:lang w:val="en-US" w:eastAsia="zh-CN"/>
        </w:rPr>
      </w:pPr>
      <w:r>
        <w:rPr>
          <w:rFonts w:hint="eastAsia"/>
          <w:lang w:val="en-US" w:eastAsia="zh-CN"/>
        </w:rPr>
        <w:t>具备医疗类不良事件的填报、处理、查询统计功能，包括病人辨识事件、检查事件、手术事件、麻醉事件、医疗处置事件、非预期事件、医疗沟通事件、前术后诊断重大差异、信息传递错误事件、治疗错误事件、诊疗记录事件、方法/技术错误事件、手术相关并发症事件。</w:t>
      </w:r>
    </w:p>
    <w:p>
      <w:pPr>
        <w:rPr>
          <w:rFonts w:hint="eastAsia"/>
          <w:lang w:val="en-US" w:eastAsia="zh-CN"/>
        </w:rPr>
      </w:pPr>
      <w:r>
        <w:rPr>
          <w:rFonts w:hint="eastAsia"/>
          <w:lang w:val="en-US" w:eastAsia="zh-CN"/>
        </w:rPr>
        <w:t>3)药品类不良事件</w:t>
      </w:r>
    </w:p>
    <w:p>
      <w:pPr>
        <w:rPr>
          <w:rFonts w:hint="eastAsia"/>
          <w:lang w:val="en-US" w:eastAsia="zh-CN"/>
        </w:rPr>
      </w:pPr>
      <w:r>
        <w:rPr>
          <w:rFonts w:hint="eastAsia"/>
          <w:lang w:val="en-US" w:eastAsia="zh-CN"/>
        </w:rPr>
        <w:t>具备药品类不良事件的填报、处理、查询统计功能，包括药品不良反应、化妆品不良反应、药物医嘱开立错误、药物调剂错误、传送过程错误、信息流转错误、药品召回事件、贵重药品丢失及损毁事件、特殊药品事件。</w:t>
      </w:r>
    </w:p>
    <w:p>
      <w:pPr>
        <w:rPr>
          <w:rFonts w:hint="eastAsia"/>
          <w:lang w:val="en-US" w:eastAsia="zh-CN"/>
        </w:rPr>
      </w:pPr>
      <w:r>
        <w:rPr>
          <w:rFonts w:hint="eastAsia"/>
          <w:lang w:val="en-US" w:eastAsia="zh-CN"/>
        </w:rPr>
        <w:t>支持与医院管理信息系统对接，实现调阅用药信息功能。</w:t>
      </w:r>
    </w:p>
    <w:p>
      <w:pPr>
        <w:rPr>
          <w:rFonts w:hint="eastAsia"/>
          <w:lang w:val="en-US" w:eastAsia="zh-CN"/>
        </w:rPr>
      </w:pPr>
      <w:r>
        <w:rPr>
          <w:rFonts w:hint="eastAsia"/>
          <w:lang w:val="en-US" w:eastAsia="zh-CN"/>
        </w:rPr>
        <w:t>4)输血类不良事件</w:t>
      </w:r>
    </w:p>
    <w:p>
      <w:pPr>
        <w:rPr>
          <w:rFonts w:hint="eastAsia"/>
          <w:lang w:val="en-US" w:eastAsia="zh-CN"/>
        </w:rPr>
      </w:pPr>
      <w:r>
        <w:rPr>
          <w:rFonts w:hint="eastAsia"/>
          <w:lang w:val="en-US" w:eastAsia="zh-CN"/>
        </w:rPr>
        <w:t>具备输血类不良事件的填报、处理、查询统计功能，包括输血不良反应、输血不良事件。</w:t>
      </w:r>
    </w:p>
    <w:p>
      <w:pPr>
        <w:rPr>
          <w:rFonts w:hint="eastAsia"/>
          <w:lang w:val="en-US" w:eastAsia="zh-CN"/>
        </w:rPr>
      </w:pPr>
      <w:r>
        <w:rPr>
          <w:rFonts w:hint="eastAsia"/>
          <w:lang w:val="en-US" w:eastAsia="zh-CN"/>
        </w:rPr>
        <w:t>5)器械类不良事件</w:t>
      </w:r>
    </w:p>
    <w:p>
      <w:pPr>
        <w:rPr>
          <w:rFonts w:hint="eastAsia"/>
          <w:lang w:val="en-US" w:eastAsia="zh-CN"/>
        </w:rPr>
      </w:pPr>
      <w:r>
        <w:rPr>
          <w:rFonts w:hint="eastAsia"/>
          <w:lang w:val="en-US" w:eastAsia="zh-CN"/>
        </w:rPr>
        <w:t>具备在不良事件管理工作台上，进行器械不良反应的填报、处理、查询统计功能。</w:t>
      </w:r>
    </w:p>
    <w:p>
      <w:pPr>
        <w:rPr>
          <w:rFonts w:hint="eastAsia"/>
          <w:lang w:val="en-US" w:eastAsia="zh-CN"/>
        </w:rPr>
      </w:pPr>
      <w:r>
        <w:rPr>
          <w:rFonts w:hint="eastAsia"/>
          <w:lang w:val="en-US" w:eastAsia="zh-CN"/>
        </w:rPr>
        <w:t>支持与物资管理系统对接，实现调阅医疗设备/医用耗材信息功能。</w:t>
      </w:r>
    </w:p>
    <w:p>
      <w:pPr>
        <w:rPr>
          <w:rFonts w:hint="eastAsia"/>
          <w:lang w:val="en-US" w:eastAsia="zh-CN"/>
        </w:rPr>
      </w:pPr>
      <w:r>
        <w:rPr>
          <w:rFonts w:hint="eastAsia"/>
          <w:lang w:val="en-US" w:eastAsia="zh-CN"/>
        </w:rPr>
        <w:t>6)院感类不良事件</w:t>
      </w:r>
    </w:p>
    <w:p>
      <w:pPr>
        <w:rPr>
          <w:rFonts w:hint="eastAsia"/>
          <w:lang w:val="en-US" w:eastAsia="zh-CN"/>
        </w:rPr>
      </w:pPr>
      <w:r>
        <w:rPr>
          <w:rFonts w:hint="eastAsia"/>
          <w:lang w:val="en-US" w:eastAsia="zh-CN"/>
        </w:rPr>
        <w:t>具备院感类不良事件的填报、处理、查询统计功能，包括聚集性医院感染、特殊医院感染事件、医院感染防控隐患、多重耐药菌事件、医疗废物事件。</w:t>
      </w:r>
    </w:p>
    <w:p>
      <w:pPr>
        <w:rPr>
          <w:rFonts w:hint="eastAsia"/>
          <w:lang w:val="en-US" w:eastAsia="zh-CN"/>
        </w:rPr>
      </w:pPr>
      <w:r>
        <w:rPr>
          <w:rFonts w:hint="eastAsia"/>
          <w:lang w:val="en-US" w:eastAsia="zh-CN"/>
        </w:rPr>
        <w:t>具备同时对多个患者、多个职工的感染情况进行上报功能。</w:t>
      </w:r>
    </w:p>
    <w:p>
      <w:pPr>
        <w:rPr>
          <w:rFonts w:hint="eastAsia"/>
          <w:lang w:val="en-US" w:eastAsia="zh-CN"/>
        </w:rPr>
      </w:pPr>
      <w:r>
        <w:rPr>
          <w:rFonts w:hint="eastAsia"/>
          <w:lang w:val="en-US" w:eastAsia="zh-CN"/>
        </w:rPr>
        <w:t>(3)鱼骨图分析及经典案例分享</w:t>
      </w:r>
    </w:p>
    <w:p>
      <w:pPr>
        <w:rPr>
          <w:rFonts w:hint="eastAsia"/>
          <w:lang w:val="en-US" w:eastAsia="zh-CN"/>
        </w:rPr>
      </w:pPr>
      <w:r>
        <w:rPr>
          <w:rFonts w:hint="eastAsia"/>
          <w:lang w:val="en-US" w:eastAsia="zh-CN"/>
        </w:rPr>
        <w:t>具备全院不良事件上报情况数据概览、综合查询、分析功能，展示多样化图表功能。</w:t>
      </w:r>
    </w:p>
    <w:p>
      <w:pPr>
        <w:rPr>
          <w:rFonts w:hint="eastAsia"/>
          <w:lang w:val="en-US" w:eastAsia="zh-CN"/>
        </w:rPr>
      </w:pPr>
      <w:r>
        <w:rPr>
          <w:rFonts w:hint="eastAsia"/>
          <w:lang w:val="en-US" w:eastAsia="zh-CN"/>
        </w:rPr>
        <w:t>具备鱼骨图分析功能，根据事件原因自动生成鱼骨图（人机法环物），可调整大骨、中骨、小骨内容。</w:t>
      </w:r>
    </w:p>
    <w:p>
      <w:pPr>
        <w:rPr>
          <w:rFonts w:hint="eastAsia"/>
          <w:lang w:val="en-US" w:eastAsia="zh-CN"/>
        </w:rPr>
      </w:pPr>
      <w:r>
        <w:rPr>
          <w:rFonts w:hint="eastAsia"/>
          <w:lang w:val="en-US" w:eastAsia="zh-CN"/>
        </w:rPr>
        <w:t>具备鱼骨图统计功能，根据事件因素生成整体鱼骨图统计分析。</w:t>
      </w:r>
    </w:p>
    <w:p>
      <w:pPr>
        <w:rPr>
          <w:rFonts w:hint="eastAsia"/>
          <w:lang w:val="en-US" w:eastAsia="zh-CN"/>
        </w:rPr>
      </w:pPr>
      <w:r>
        <w:rPr>
          <w:rFonts w:hint="eastAsia"/>
          <w:lang w:val="en-US" w:eastAsia="zh-CN"/>
        </w:rPr>
        <w:t>具备分享典型案例功能，可隐藏上报人、当事人关键信息。</w:t>
      </w:r>
    </w:p>
    <w:p>
      <w:pPr>
        <w:pStyle w:val="4"/>
        <w:bidi w:val="0"/>
        <w:rPr>
          <w:rFonts w:hint="eastAsia"/>
          <w:lang w:val="en-US" w:eastAsia="zh-CN"/>
        </w:rPr>
      </w:pPr>
      <w:r>
        <w:rPr>
          <w:rFonts w:hint="eastAsia"/>
          <w:lang w:val="en-US" w:eastAsia="zh-CN"/>
        </w:rPr>
        <w:t>医院感染管理系统</w:t>
      </w:r>
    </w:p>
    <w:p>
      <w:pPr>
        <w:rPr>
          <w:rFonts w:hint="eastAsia"/>
          <w:lang w:val="en-US" w:eastAsia="zh-CN"/>
        </w:rPr>
      </w:pPr>
      <w:r>
        <w:rPr>
          <w:rFonts w:hint="eastAsia"/>
          <w:lang w:val="en-US" w:eastAsia="zh-CN"/>
        </w:rPr>
        <w:t>(1)医院感染管理系统</w:t>
      </w:r>
    </w:p>
    <w:p>
      <w:pPr>
        <w:rPr>
          <w:rFonts w:hint="eastAsia"/>
          <w:lang w:val="en-US" w:eastAsia="zh-CN"/>
        </w:rPr>
      </w:pPr>
      <w:r>
        <w:rPr>
          <w:rFonts w:hint="eastAsia"/>
          <w:lang w:val="en-US" w:eastAsia="zh-CN"/>
        </w:rPr>
        <w:t>1)院感预警</w:t>
      </w:r>
    </w:p>
    <w:p>
      <w:pPr>
        <w:rPr>
          <w:rFonts w:hint="eastAsia"/>
          <w:b/>
          <w:bCs/>
          <w:lang w:val="en-US" w:eastAsia="zh-CN"/>
        </w:rPr>
      </w:pPr>
      <w:r>
        <w:rPr>
          <w:rFonts w:hint="eastAsia"/>
          <w:b/>
          <w:bCs/>
          <w:lang w:val="en-US" w:eastAsia="zh-CN"/>
        </w:rPr>
        <w:t>疑似病例预警</w:t>
      </w:r>
    </w:p>
    <w:p>
      <w:pPr>
        <w:rPr>
          <w:rFonts w:hint="eastAsia"/>
          <w:lang w:val="en-US" w:eastAsia="zh-CN"/>
        </w:rPr>
      </w:pPr>
      <w:r>
        <w:rPr>
          <w:rFonts w:hint="eastAsia"/>
          <w:lang w:val="en-US" w:eastAsia="zh-CN"/>
        </w:rPr>
        <w:t>具备院感疑似病例预警功能。</w:t>
      </w:r>
    </w:p>
    <w:p>
      <w:pPr>
        <w:rPr>
          <w:rFonts w:hint="eastAsia"/>
          <w:lang w:val="en-US" w:eastAsia="zh-CN"/>
        </w:rPr>
      </w:pPr>
      <w:r>
        <w:rPr>
          <w:rFonts w:hint="eastAsia"/>
          <w:lang w:val="en-US" w:eastAsia="zh-CN"/>
        </w:rPr>
        <w:t>具备对疑似病例进行排查、确认、干预功能。</w:t>
      </w:r>
    </w:p>
    <w:p>
      <w:pPr>
        <w:rPr>
          <w:rFonts w:hint="eastAsia"/>
          <w:lang w:val="en-US" w:eastAsia="zh-CN"/>
        </w:rPr>
      </w:pPr>
      <w:r>
        <w:rPr>
          <w:rFonts w:hint="eastAsia"/>
          <w:lang w:val="en-US" w:eastAsia="zh-CN"/>
        </w:rPr>
        <w:t>具备对预警知识库进行增加修改关键字、调整权重功能。</w:t>
      </w:r>
    </w:p>
    <w:p>
      <w:pPr>
        <w:rPr>
          <w:rFonts w:hint="eastAsia"/>
          <w:lang w:val="en-US" w:eastAsia="zh-CN"/>
        </w:rPr>
      </w:pPr>
      <w:r>
        <w:rPr>
          <w:rFonts w:hint="eastAsia"/>
          <w:lang w:val="en-US" w:eastAsia="zh-CN"/>
        </w:rPr>
        <w:t>具备定位预警关键字，标红预警关键字功能。</w:t>
      </w:r>
    </w:p>
    <w:p>
      <w:pPr>
        <w:rPr>
          <w:rFonts w:hint="eastAsia"/>
          <w:b/>
          <w:bCs/>
          <w:lang w:val="en-US" w:eastAsia="zh-CN"/>
        </w:rPr>
      </w:pPr>
      <w:r>
        <w:rPr>
          <w:rFonts w:hint="eastAsia"/>
          <w:b/>
          <w:bCs/>
          <w:lang w:val="en-US" w:eastAsia="zh-CN"/>
        </w:rPr>
        <w:t>高危因素预警</w:t>
      </w:r>
    </w:p>
    <w:p>
      <w:pPr>
        <w:rPr>
          <w:rFonts w:hint="eastAsia"/>
          <w:lang w:val="en-US" w:eastAsia="zh-CN"/>
        </w:rPr>
      </w:pPr>
      <w:r>
        <w:rPr>
          <w:rFonts w:hint="eastAsia"/>
          <w:lang w:val="en-US" w:eastAsia="zh-CN"/>
        </w:rPr>
        <w:t>具备高危因素预警功能，预警因素包含：发烧、侵袭性操作、三管使用大于48小时、检出阳性菌、使用抗菌药物、手术时长大于3小时、I类切口、年龄大于60岁、腹泻、检出多重耐药菌、尿蛋白异常、血蛋白异常。C-反应蛋白异常。</w:t>
      </w:r>
    </w:p>
    <w:p>
      <w:pPr>
        <w:rPr>
          <w:rFonts w:hint="eastAsia"/>
          <w:lang w:val="en-US" w:eastAsia="zh-CN"/>
        </w:rPr>
      </w:pPr>
      <w:r>
        <w:rPr>
          <w:rFonts w:hint="eastAsia"/>
          <w:lang w:val="en-US" w:eastAsia="zh-CN"/>
        </w:rPr>
        <w:t>具备通过【并且】【或者】的条件关系筛选高危患者功能。</w:t>
      </w:r>
    </w:p>
    <w:p>
      <w:pPr>
        <w:rPr>
          <w:rFonts w:hint="eastAsia"/>
          <w:lang w:val="en-US" w:eastAsia="zh-CN"/>
        </w:rPr>
      </w:pPr>
      <w:r>
        <w:rPr>
          <w:rFonts w:hint="eastAsia"/>
          <w:lang w:val="en-US" w:eastAsia="zh-CN"/>
        </w:rPr>
        <w:t>具备院感科对高危患者进行干预、添加到关注功能。</w:t>
      </w:r>
    </w:p>
    <w:p>
      <w:pPr>
        <w:rPr>
          <w:rFonts w:hint="eastAsia"/>
          <w:b/>
          <w:bCs/>
          <w:lang w:val="en-US" w:eastAsia="zh-CN"/>
        </w:rPr>
      </w:pPr>
      <w:r>
        <w:rPr>
          <w:rFonts w:hint="eastAsia"/>
          <w:b/>
          <w:bCs/>
          <w:lang w:val="en-US" w:eastAsia="zh-CN"/>
        </w:rPr>
        <w:t>院感暴发预警</w:t>
      </w:r>
    </w:p>
    <w:p>
      <w:pPr>
        <w:rPr>
          <w:rFonts w:hint="eastAsia"/>
          <w:lang w:val="en-US" w:eastAsia="zh-CN"/>
        </w:rPr>
      </w:pPr>
      <w:r>
        <w:rPr>
          <w:rFonts w:hint="eastAsia"/>
          <w:lang w:val="en-US" w:eastAsia="zh-CN"/>
        </w:rPr>
        <w:t>具备暴发预警功能，预警因素包括：相同医院感染部位病例、检出相同病原体病例、检出相同多重耐药菌病例、感染相同手术部位病例、聚集性发热病例。</w:t>
      </w:r>
    </w:p>
    <w:p>
      <w:pPr>
        <w:rPr>
          <w:rFonts w:hint="eastAsia"/>
          <w:lang w:val="en-US" w:eastAsia="zh-CN"/>
        </w:rPr>
      </w:pPr>
      <w:r>
        <w:rPr>
          <w:rFonts w:hint="eastAsia"/>
          <w:lang w:val="en-US" w:eastAsia="zh-CN"/>
        </w:rPr>
        <w:t>具备调整暴发条件设置功能，包括：人数、天数、体温。</w:t>
      </w:r>
    </w:p>
    <w:p>
      <w:pPr>
        <w:rPr>
          <w:rFonts w:hint="eastAsia"/>
          <w:lang w:val="en-US" w:eastAsia="zh-CN"/>
        </w:rPr>
      </w:pPr>
      <w:r>
        <w:rPr>
          <w:rFonts w:hint="eastAsia"/>
          <w:lang w:val="en-US" w:eastAsia="zh-CN"/>
        </w:rPr>
        <w:t>具备医院感染暴发报告卡填报功能。</w:t>
      </w:r>
    </w:p>
    <w:p>
      <w:pPr>
        <w:rPr>
          <w:rFonts w:hint="eastAsia"/>
          <w:lang w:val="en-US" w:eastAsia="zh-CN"/>
        </w:rPr>
      </w:pPr>
      <w:r>
        <w:rPr>
          <w:rFonts w:hint="eastAsia"/>
          <w:lang w:val="en-US" w:eastAsia="zh-CN"/>
        </w:rPr>
        <w:t>具备暴发事件院内汇总统计及打印输出功能。</w:t>
      </w:r>
    </w:p>
    <w:p>
      <w:pPr>
        <w:rPr>
          <w:rFonts w:hint="eastAsia"/>
          <w:b/>
          <w:bCs/>
          <w:lang w:val="en-US" w:eastAsia="zh-CN"/>
        </w:rPr>
      </w:pPr>
      <w:r>
        <w:rPr>
          <w:rFonts w:hint="eastAsia"/>
          <w:b/>
          <w:bCs/>
          <w:lang w:val="en-US" w:eastAsia="zh-CN"/>
        </w:rPr>
        <w:t>预警信息同步医生站</w:t>
      </w:r>
    </w:p>
    <w:p>
      <w:pPr>
        <w:rPr>
          <w:rFonts w:hint="eastAsia"/>
          <w:lang w:val="en-US" w:eastAsia="zh-CN"/>
        </w:rPr>
      </w:pPr>
      <w:r>
        <w:rPr>
          <w:rFonts w:hint="eastAsia"/>
          <w:lang w:val="en-US" w:eastAsia="zh-CN"/>
        </w:rPr>
        <w:t>支持与医生站交互，实现院感暴发预警、疑似病历预警、高危因素预警数据同步到临床系统功能。</w:t>
      </w:r>
    </w:p>
    <w:p>
      <w:pPr>
        <w:rPr>
          <w:rFonts w:hint="eastAsia"/>
          <w:lang w:val="en-US" w:eastAsia="zh-CN"/>
        </w:rPr>
      </w:pPr>
      <w:r>
        <w:rPr>
          <w:rFonts w:hint="eastAsia"/>
          <w:lang w:val="en-US" w:eastAsia="zh-CN"/>
        </w:rPr>
        <w:t>2)院感防控</w:t>
      </w:r>
    </w:p>
    <w:p>
      <w:pPr>
        <w:rPr>
          <w:rFonts w:hint="eastAsia"/>
          <w:b/>
          <w:bCs/>
          <w:lang w:val="en-US" w:eastAsia="zh-CN"/>
        </w:rPr>
      </w:pPr>
      <w:r>
        <w:rPr>
          <w:rFonts w:hint="eastAsia"/>
          <w:b/>
          <w:bCs/>
          <w:lang w:val="en-US" w:eastAsia="zh-CN"/>
        </w:rPr>
        <w:t>医院感染病例上报与审核</w:t>
      </w:r>
    </w:p>
    <w:p>
      <w:pPr>
        <w:rPr>
          <w:rFonts w:hint="eastAsia"/>
          <w:lang w:val="en-US" w:eastAsia="zh-CN"/>
        </w:rPr>
      </w:pPr>
      <w:r>
        <w:rPr>
          <w:rFonts w:hint="eastAsia"/>
          <w:lang w:val="en-US" w:eastAsia="zh-CN"/>
        </w:rPr>
        <w:t>支持通过与医生站的交互，实现医生站院感报卡一键上报。</w:t>
      </w:r>
    </w:p>
    <w:p>
      <w:pPr>
        <w:rPr>
          <w:rFonts w:hint="eastAsia"/>
          <w:lang w:val="en-US" w:eastAsia="zh-CN"/>
        </w:rPr>
      </w:pPr>
      <w:r>
        <w:rPr>
          <w:rFonts w:hint="eastAsia"/>
          <w:lang w:val="en-US" w:eastAsia="zh-CN"/>
        </w:rPr>
        <w:t>具备院感报卡基础信息自动获取功能，包括：姓名、科室、年龄、检查、检验、手术、诊断、抗菌药物、易感因素、多耐药信息。</w:t>
      </w:r>
    </w:p>
    <w:p>
      <w:pPr>
        <w:rPr>
          <w:rFonts w:hint="eastAsia"/>
          <w:lang w:val="en-US" w:eastAsia="zh-CN"/>
        </w:rPr>
      </w:pPr>
      <w:r>
        <w:rPr>
          <w:rFonts w:hint="eastAsia"/>
          <w:lang w:val="en-US" w:eastAsia="zh-CN"/>
        </w:rPr>
        <w:t xml:space="preserve">具备院感科对上报的院感报卡进行查阅、审核、作废、漏报、迟报等操作。                                </w:t>
      </w:r>
    </w:p>
    <w:p>
      <w:pPr>
        <w:rPr>
          <w:rFonts w:hint="eastAsia"/>
          <w:b/>
          <w:bCs/>
          <w:lang w:val="en-US" w:eastAsia="zh-CN"/>
        </w:rPr>
      </w:pPr>
      <w:r>
        <w:rPr>
          <w:rFonts w:hint="eastAsia"/>
          <w:b/>
          <w:bCs/>
          <w:lang w:val="en-US" w:eastAsia="zh-CN"/>
        </w:rPr>
        <w:t>患者基本信息</w:t>
      </w:r>
    </w:p>
    <w:p>
      <w:pPr>
        <w:rPr>
          <w:rFonts w:hint="eastAsia"/>
          <w:lang w:val="en-US" w:eastAsia="zh-CN"/>
        </w:rPr>
      </w:pPr>
      <w:r>
        <w:rPr>
          <w:rFonts w:hint="eastAsia"/>
          <w:lang w:val="en-US" w:eastAsia="zh-CN"/>
        </w:rPr>
        <w:t>具备患者感控信息一览，包括：发烧、三管、抗菌药物、检出病原菌、抗菌药物、手术、多重耐药。</w:t>
      </w:r>
    </w:p>
    <w:p>
      <w:pPr>
        <w:rPr>
          <w:rFonts w:hint="eastAsia"/>
          <w:lang w:val="en-US" w:eastAsia="zh-CN"/>
        </w:rPr>
      </w:pPr>
      <w:r>
        <w:rPr>
          <w:rFonts w:hint="eastAsia"/>
          <w:lang w:val="en-US" w:eastAsia="zh-CN"/>
        </w:rPr>
        <w:t>支持与医技系对接，实现检验信息调阅功能，并对异常数据高亮提醒。</w:t>
      </w:r>
    </w:p>
    <w:p>
      <w:pPr>
        <w:rPr>
          <w:rFonts w:hint="eastAsia"/>
          <w:lang w:val="en-US" w:eastAsia="zh-CN"/>
        </w:rPr>
      </w:pPr>
      <w:r>
        <w:rPr>
          <w:rFonts w:hint="eastAsia"/>
          <w:lang w:val="en-US" w:eastAsia="zh-CN"/>
        </w:rPr>
        <w:t>具备自动标记重点医嘱功能：抗菌药物医嘱、三管医嘱、隔离医嘱、特殊药品、有效医嘱进行过滤并不同颜色标记。</w:t>
      </w:r>
    </w:p>
    <w:p>
      <w:pPr>
        <w:rPr>
          <w:rFonts w:hint="eastAsia"/>
          <w:lang w:val="en-US" w:eastAsia="zh-CN"/>
        </w:rPr>
      </w:pPr>
      <w:r>
        <w:rPr>
          <w:rFonts w:hint="eastAsia"/>
          <w:lang w:val="en-US" w:eastAsia="zh-CN"/>
        </w:rPr>
        <w:t>具备医感沟通记录调阅功能。</w:t>
      </w:r>
    </w:p>
    <w:p>
      <w:pPr>
        <w:rPr>
          <w:rFonts w:hint="eastAsia"/>
          <w:lang w:val="en-US" w:eastAsia="zh-CN"/>
        </w:rPr>
      </w:pPr>
      <w:r>
        <w:rPr>
          <w:rFonts w:hint="eastAsia"/>
          <w:lang w:val="en-US" w:eastAsia="zh-CN"/>
        </w:rPr>
        <w:t>具备病人诊断信息调阅功能。</w:t>
      </w:r>
    </w:p>
    <w:p>
      <w:pPr>
        <w:rPr>
          <w:rFonts w:hint="eastAsia"/>
          <w:lang w:val="en-US" w:eastAsia="zh-CN"/>
        </w:rPr>
      </w:pPr>
      <w:r>
        <w:rPr>
          <w:rFonts w:hint="eastAsia"/>
          <w:lang w:val="en-US" w:eastAsia="zh-CN"/>
        </w:rPr>
        <w:t>具备病人转科、转床信息调阅功能。</w:t>
      </w:r>
    </w:p>
    <w:p>
      <w:pPr>
        <w:rPr>
          <w:rFonts w:hint="eastAsia"/>
          <w:lang w:val="en-US" w:eastAsia="zh-CN"/>
        </w:rPr>
      </w:pPr>
      <w:r>
        <w:rPr>
          <w:rFonts w:hint="eastAsia"/>
          <w:lang w:val="en-US" w:eastAsia="zh-CN"/>
        </w:rPr>
        <w:t>具备历史报卡信息调阅功能。</w:t>
      </w:r>
    </w:p>
    <w:p>
      <w:pPr>
        <w:rPr>
          <w:rFonts w:hint="eastAsia"/>
          <w:lang w:val="en-US" w:eastAsia="zh-CN"/>
        </w:rPr>
      </w:pPr>
      <w:r>
        <w:rPr>
          <w:rFonts w:hint="eastAsia"/>
          <w:lang w:val="en-US" w:eastAsia="zh-CN"/>
        </w:rPr>
        <w:t>具备历史住院信息调阅功能。</w:t>
      </w:r>
    </w:p>
    <w:p>
      <w:pPr>
        <w:rPr>
          <w:rFonts w:hint="eastAsia"/>
          <w:lang w:val="en-US" w:eastAsia="zh-CN"/>
        </w:rPr>
      </w:pPr>
      <w:r>
        <w:rPr>
          <w:rFonts w:hint="eastAsia"/>
          <w:lang w:val="en-US" w:eastAsia="zh-CN"/>
        </w:rPr>
        <w:t>具备手术信息调阅功能。</w:t>
      </w:r>
    </w:p>
    <w:p>
      <w:pPr>
        <w:rPr>
          <w:rFonts w:hint="eastAsia"/>
          <w:lang w:val="en-US" w:eastAsia="zh-CN"/>
        </w:rPr>
      </w:pPr>
      <w:r>
        <w:rPr>
          <w:rFonts w:hint="eastAsia"/>
          <w:lang w:val="en-US" w:eastAsia="zh-CN"/>
        </w:rPr>
        <w:t>具备体温信息调阅功能。</w:t>
      </w:r>
    </w:p>
    <w:p>
      <w:pPr>
        <w:rPr>
          <w:rFonts w:hint="eastAsia"/>
          <w:b/>
          <w:bCs/>
          <w:lang w:val="en-US" w:eastAsia="zh-CN"/>
        </w:rPr>
      </w:pPr>
      <w:r>
        <w:rPr>
          <w:rFonts w:hint="eastAsia"/>
          <w:b/>
          <w:bCs/>
          <w:lang w:val="en-US" w:eastAsia="zh-CN"/>
        </w:rPr>
        <w:t>核心指标展示</w:t>
      </w:r>
    </w:p>
    <w:p>
      <w:pPr>
        <w:rPr>
          <w:rFonts w:hint="eastAsia"/>
          <w:lang w:val="en-US" w:eastAsia="zh-CN"/>
        </w:rPr>
      </w:pPr>
      <w:r>
        <w:rPr>
          <w:rFonts w:hint="eastAsia"/>
          <w:lang w:val="en-US" w:eastAsia="zh-CN"/>
        </w:rPr>
        <w:t>具备院感核心指标监测功能，包括：发热、侵袭性操作、检出菌、标本送检、白细胞异常、多耐药、手术等。</w:t>
      </w:r>
    </w:p>
    <w:p>
      <w:pPr>
        <w:rPr>
          <w:rFonts w:hint="eastAsia"/>
          <w:lang w:val="en-US" w:eastAsia="zh-CN"/>
        </w:rPr>
      </w:pPr>
      <w:r>
        <w:rPr>
          <w:rFonts w:hint="eastAsia"/>
          <w:lang w:val="en-US" w:eastAsia="zh-CN"/>
        </w:rPr>
        <w:t>具备疑似预警、多耐药预警、暴发预警的院感预警核心指标实时监控功能。</w:t>
      </w:r>
    </w:p>
    <w:p>
      <w:pPr>
        <w:rPr>
          <w:rFonts w:hint="eastAsia"/>
          <w:lang w:val="en-US" w:eastAsia="zh-CN"/>
        </w:rPr>
      </w:pPr>
      <w:r>
        <w:rPr>
          <w:rFonts w:hint="eastAsia"/>
          <w:lang w:val="en-US" w:eastAsia="zh-CN"/>
        </w:rPr>
        <w:t>具备待处理消息实时提醒功能。</w:t>
      </w:r>
    </w:p>
    <w:p>
      <w:pPr>
        <w:rPr>
          <w:rFonts w:hint="eastAsia"/>
          <w:lang w:val="en-US" w:eastAsia="zh-CN"/>
        </w:rPr>
      </w:pPr>
      <w:r>
        <w:rPr>
          <w:rFonts w:hint="eastAsia"/>
          <w:lang w:val="en-US" w:eastAsia="zh-CN"/>
        </w:rPr>
        <w:t>具备主界面自定义配置功能，包括：审核报卡、重点监测指标。</w:t>
      </w:r>
    </w:p>
    <w:p>
      <w:pPr>
        <w:rPr>
          <w:rFonts w:hint="eastAsia"/>
          <w:lang w:val="en-US" w:eastAsia="zh-CN"/>
        </w:rPr>
      </w:pPr>
      <w:r>
        <w:rPr>
          <w:rFonts w:hint="eastAsia"/>
          <w:lang w:val="en-US" w:eastAsia="zh-CN"/>
        </w:rPr>
        <w:t>具备院感核心指标实时展示功能，包括：现患率、医院感染率、感染例次率、多重耐药菌检出例数、暴露待审核人数、院感待审核人数。</w:t>
      </w:r>
    </w:p>
    <w:p>
      <w:pPr>
        <w:rPr>
          <w:rFonts w:hint="eastAsia"/>
          <w:lang w:val="en-US" w:eastAsia="zh-CN"/>
        </w:rPr>
      </w:pPr>
      <w:r>
        <w:rPr>
          <w:rFonts w:hint="eastAsia"/>
          <w:lang w:val="en-US" w:eastAsia="zh-CN"/>
        </w:rPr>
        <w:t>具备患者床位卡按照房间号展示功能。</w:t>
      </w:r>
    </w:p>
    <w:p>
      <w:pPr>
        <w:rPr>
          <w:rFonts w:hint="eastAsia"/>
          <w:b/>
          <w:bCs/>
          <w:lang w:val="en-US" w:eastAsia="zh-CN"/>
        </w:rPr>
      </w:pPr>
      <w:r>
        <w:rPr>
          <w:rFonts w:hint="eastAsia"/>
          <w:b/>
          <w:bCs/>
          <w:lang w:val="en-US" w:eastAsia="zh-CN"/>
        </w:rPr>
        <w:t>医生站一体化集成交互</w:t>
      </w:r>
    </w:p>
    <w:p>
      <w:pPr>
        <w:rPr>
          <w:rFonts w:hint="eastAsia"/>
          <w:lang w:val="en-US" w:eastAsia="zh-CN"/>
        </w:rPr>
      </w:pPr>
      <w:r>
        <w:rPr>
          <w:rFonts w:hint="eastAsia"/>
          <w:lang w:val="en-US" w:eastAsia="zh-CN"/>
        </w:rPr>
        <w:t>支持与医生工作站对接，医生站进行疑似预警、多耐药预警、院感暴发预警、抗菌药物预警提醒。医生床位卡检出多耐药患者【耐】字显示，医生站调用院感相关菜单填写、查询功能，包含：ICU目标性监测、职业暴露填报、现患率个案登记表、ICU日志。</w:t>
      </w:r>
    </w:p>
    <w:p>
      <w:pPr>
        <w:rPr>
          <w:rFonts w:hint="eastAsia"/>
          <w:lang w:val="en-US" w:eastAsia="zh-CN"/>
        </w:rPr>
      </w:pPr>
      <w:r>
        <w:rPr>
          <w:rFonts w:hint="eastAsia"/>
          <w:lang w:val="en-US" w:eastAsia="zh-CN"/>
        </w:rPr>
        <w:t>具备医生站和感控科实时消息交互功能。</w:t>
      </w:r>
    </w:p>
    <w:p>
      <w:pPr>
        <w:rPr>
          <w:rFonts w:hint="eastAsia"/>
          <w:b/>
          <w:bCs/>
          <w:lang w:val="en-US" w:eastAsia="zh-CN"/>
        </w:rPr>
      </w:pPr>
      <w:r>
        <w:rPr>
          <w:rFonts w:hint="eastAsia"/>
          <w:b/>
          <w:bCs/>
          <w:lang w:val="en-US" w:eastAsia="zh-CN"/>
        </w:rPr>
        <w:t>关注患者，感控病例查询</w:t>
      </w:r>
    </w:p>
    <w:p>
      <w:pPr>
        <w:rPr>
          <w:rFonts w:hint="eastAsia"/>
          <w:lang w:val="en-US" w:eastAsia="zh-CN"/>
        </w:rPr>
      </w:pPr>
      <w:r>
        <w:rPr>
          <w:rFonts w:hint="eastAsia"/>
          <w:lang w:val="en-US" w:eastAsia="zh-CN"/>
        </w:rPr>
        <w:t>具备标记关注患者功能。</w:t>
      </w:r>
    </w:p>
    <w:p>
      <w:pPr>
        <w:rPr>
          <w:rFonts w:hint="eastAsia"/>
          <w:lang w:val="en-US" w:eastAsia="zh-CN"/>
        </w:rPr>
      </w:pPr>
      <w:r>
        <w:rPr>
          <w:rFonts w:hint="eastAsia"/>
          <w:lang w:val="en-US" w:eastAsia="zh-CN"/>
        </w:rPr>
        <w:t>具备关注的患者查看功能。</w:t>
      </w:r>
    </w:p>
    <w:p>
      <w:pPr>
        <w:rPr>
          <w:rFonts w:hint="eastAsia"/>
          <w:lang w:val="en-US" w:eastAsia="zh-CN"/>
        </w:rPr>
      </w:pPr>
      <w:r>
        <w:rPr>
          <w:rFonts w:hint="eastAsia"/>
          <w:lang w:val="en-US" w:eastAsia="zh-CN"/>
        </w:rPr>
        <w:t>具备查询已干预患者功能。</w:t>
      </w:r>
    </w:p>
    <w:p>
      <w:pPr>
        <w:rPr>
          <w:rFonts w:hint="eastAsia"/>
          <w:lang w:val="en-US" w:eastAsia="zh-CN"/>
        </w:rPr>
      </w:pPr>
      <w:r>
        <w:rPr>
          <w:rFonts w:hint="eastAsia"/>
          <w:lang w:val="en-US" w:eastAsia="zh-CN"/>
        </w:rPr>
        <w:t>具备住院患者查询功能，查询条件包含：姓名、病例号、住院时间、科室、病区、诊断。</w:t>
      </w:r>
    </w:p>
    <w:p>
      <w:pPr>
        <w:rPr>
          <w:rFonts w:hint="eastAsia"/>
          <w:b/>
          <w:bCs/>
          <w:lang w:val="en-US" w:eastAsia="zh-CN"/>
        </w:rPr>
      </w:pPr>
      <w:r>
        <w:rPr>
          <w:rFonts w:hint="eastAsia"/>
          <w:b/>
          <w:bCs/>
          <w:lang w:val="en-US" w:eastAsia="zh-CN"/>
        </w:rPr>
        <w:t>全院情况一览</w:t>
      </w:r>
    </w:p>
    <w:p>
      <w:pPr>
        <w:rPr>
          <w:rFonts w:hint="eastAsia"/>
          <w:lang w:val="en-US" w:eastAsia="zh-CN"/>
        </w:rPr>
      </w:pPr>
      <w:r>
        <w:rPr>
          <w:rFonts w:hint="eastAsia"/>
          <w:lang w:val="en-US" w:eastAsia="zh-CN"/>
        </w:rPr>
        <w:t>具备重点患者展示功能，包括：发烧、三管、多耐菌、微生物送检、手术、新生儿暖箱、抗菌药升级的患者。</w:t>
      </w:r>
    </w:p>
    <w:p>
      <w:pPr>
        <w:rPr>
          <w:rFonts w:hint="eastAsia"/>
          <w:lang w:val="en-US" w:eastAsia="zh-CN"/>
        </w:rPr>
      </w:pPr>
      <w:r>
        <w:rPr>
          <w:rFonts w:hint="eastAsia"/>
          <w:lang w:val="en-US" w:eastAsia="zh-CN"/>
        </w:rPr>
        <w:t>具备查看患者详细信息功能。</w:t>
      </w:r>
    </w:p>
    <w:p>
      <w:pPr>
        <w:rPr>
          <w:rFonts w:hint="eastAsia"/>
          <w:b/>
          <w:bCs/>
          <w:lang w:val="en-US" w:eastAsia="zh-CN"/>
        </w:rPr>
      </w:pPr>
      <w:r>
        <w:rPr>
          <w:rFonts w:hint="eastAsia"/>
          <w:b/>
          <w:bCs/>
          <w:lang w:val="en-US" w:eastAsia="zh-CN"/>
        </w:rPr>
        <w:t>医院感染管理指标</w:t>
      </w:r>
    </w:p>
    <w:p>
      <w:pPr>
        <w:rPr>
          <w:rFonts w:hint="eastAsia"/>
          <w:lang w:val="en-US" w:eastAsia="zh-CN"/>
        </w:rPr>
      </w:pPr>
      <w:r>
        <w:rPr>
          <w:rFonts w:hint="eastAsia"/>
          <w:lang w:val="en-US" w:eastAsia="zh-CN"/>
        </w:rPr>
        <w:t>具备符合国家规范的16项感染指标管理功能，包括：医院感染（例次）发病率、医院感染（例次）现患率、千日医院感染（例次）发病率、血管导管相关血流感染发病率、呼吸机相关肺炎发病率、导管相关泌尿道感染发病率、医院感染病例漏报率、多重耐药菌感染发现率、多重耐药菌感染检出率、多重耐药菌感染例次千日发生率、多重耐药菌定植例次千日发生率、抗菌药物使用率、抗菌药物治疗前送检率、I类切口手术部位感染率、I类切口手术术后24小时停药率、I类切口手术抗菌药物预防使用术前0.5-2小时给药率。</w:t>
      </w:r>
    </w:p>
    <w:p>
      <w:pPr>
        <w:rPr>
          <w:rFonts w:hint="eastAsia"/>
          <w:b/>
          <w:bCs/>
          <w:lang w:val="en-US" w:eastAsia="zh-CN"/>
        </w:rPr>
      </w:pPr>
      <w:r>
        <w:rPr>
          <w:rFonts w:hint="eastAsia"/>
          <w:b/>
          <w:bCs/>
          <w:lang w:val="en-US" w:eastAsia="zh-CN"/>
        </w:rPr>
        <w:t>感染统计、趋势分析</w:t>
      </w:r>
    </w:p>
    <w:p>
      <w:pPr>
        <w:rPr>
          <w:rFonts w:hint="eastAsia"/>
          <w:lang w:val="en-US" w:eastAsia="zh-CN"/>
        </w:rPr>
      </w:pPr>
      <w:r>
        <w:rPr>
          <w:rFonts w:hint="eastAsia"/>
          <w:lang w:val="en-US" w:eastAsia="zh-CN"/>
        </w:rPr>
        <w:t>具备感染部位分布报表统计功能。</w:t>
      </w:r>
    </w:p>
    <w:p>
      <w:pPr>
        <w:rPr>
          <w:rFonts w:hint="eastAsia"/>
          <w:lang w:val="en-US" w:eastAsia="zh-CN"/>
        </w:rPr>
      </w:pPr>
      <w:r>
        <w:rPr>
          <w:rFonts w:hint="eastAsia"/>
          <w:lang w:val="en-US" w:eastAsia="zh-CN"/>
        </w:rPr>
        <w:t>具备出院患者易感因素感染部位分布报表统计功能。</w:t>
      </w:r>
    </w:p>
    <w:p>
      <w:pPr>
        <w:rPr>
          <w:rFonts w:hint="eastAsia"/>
          <w:lang w:val="en-US" w:eastAsia="zh-CN"/>
        </w:rPr>
      </w:pPr>
      <w:r>
        <w:rPr>
          <w:rFonts w:hint="eastAsia"/>
          <w:lang w:val="en-US" w:eastAsia="zh-CN"/>
        </w:rPr>
        <w:t>具备医院感染发病率报表统计功能。</w:t>
      </w:r>
    </w:p>
    <w:p>
      <w:pPr>
        <w:rPr>
          <w:rFonts w:hint="eastAsia"/>
          <w:lang w:val="en-US" w:eastAsia="zh-CN"/>
        </w:rPr>
      </w:pPr>
      <w:r>
        <w:rPr>
          <w:rFonts w:hint="eastAsia"/>
          <w:lang w:val="en-US" w:eastAsia="zh-CN"/>
        </w:rPr>
        <w:t>具备日医院感染发病率报表统计功能。</w:t>
      </w:r>
    </w:p>
    <w:p>
      <w:pPr>
        <w:rPr>
          <w:rFonts w:hint="eastAsia"/>
          <w:lang w:val="en-US" w:eastAsia="zh-CN"/>
        </w:rPr>
      </w:pPr>
      <w:r>
        <w:rPr>
          <w:rFonts w:hint="eastAsia"/>
          <w:lang w:val="en-US" w:eastAsia="zh-CN"/>
        </w:rPr>
        <w:t>具备报表及趋势图查看、导出、打印功能。</w:t>
      </w:r>
    </w:p>
    <w:p>
      <w:pPr>
        <w:rPr>
          <w:rFonts w:hint="eastAsia"/>
          <w:lang w:val="en-US" w:eastAsia="zh-CN"/>
        </w:rPr>
      </w:pPr>
      <w:r>
        <w:rPr>
          <w:rFonts w:hint="eastAsia"/>
          <w:lang w:val="en-US" w:eastAsia="zh-CN"/>
        </w:rPr>
        <w:t>3)环境卫生监测</w:t>
      </w:r>
    </w:p>
    <w:p>
      <w:pPr>
        <w:rPr>
          <w:rFonts w:hint="eastAsia"/>
          <w:b/>
          <w:bCs/>
          <w:lang w:val="en-US" w:eastAsia="zh-CN"/>
        </w:rPr>
      </w:pPr>
      <w:r>
        <w:rPr>
          <w:rFonts w:hint="eastAsia"/>
          <w:b/>
          <w:bCs/>
          <w:lang w:val="en-US" w:eastAsia="zh-CN"/>
        </w:rPr>
        <w:t>样本申请</w:t>
      </w:r>
    </w:p>
    <w:p>
      <w:pPr>
        <w:rPr>
          <w:rFonts w:hint="eastAsia"/>
          <w:lang w:val="en-US" w:eastAsia="zh-CN"/>
        </w:rPr>
      </w:pPr>
      <w:r>
        <w:rPr>
          <w:rFonts w:hint="eastAsia"/>
          <w:lang w:val="en-US" w:eastAsia="zh-CN"/>
        </w:rPr>
        <w:t>具备对空气、医务人员手卫生、物体表面、液体、诊疗用品、无菌药品、医疗设备、洁净区域空气、内镜消毒灭菌效果、血液透析液、污水、透析液离子的样本申请、条码打印功能。</w:t>
      </w:r>
    </w:p>
    <w:p>
      <w:pPr>
        <w:rPr>
          <w:rFonts w:hint="eastAsia"/>
          <w:b/>
          <w:bCs/>
          <w:lang w:val="en-US" w:eastAsia="zh-CN"/>
        </w:rPr>
      </w:pPr>
      <w:r>
        <w:rPr>
          <w:rFonts w:hint="eastAsia"/>
          <w:b/>
          <w:bCs/>
          <w:lang w:val="en-US" w:eastAsia="zh-CN"/>
        </w:rPr>
        <w:t>样本接收</w:t>
      </w:r>
    </w:p>
    <w:p>
      <w:pPr>
        <w:rPr>
          <w:rFonts w:hint="eastAsia"/>
          <w:lang w:val="en-US" w:eastAsia="zh-CN"/>
        </w:rPr>
      </w:pPr>
      <w:r>
        <w:rPr>
          <w:rFonts w:hint="eastAsia"/>
          <w:lang w:val="en-US" w:eastAsia="zh-CN"/>
        </w:rPr>
        <w:t>具备对空气、医务人员手卫生、物体表面、液体、诊疗用品、无菌药品、医疗设备、洁净区域空气、内镜消毒灭菌效果、血液透析液、污水、透析液离子的样本进行扫码接收功能。</w:t>
      </w:r>
    </w:p>
    <w:p>
      <w:pPr>
        <w:rPr>
          <w:rFonts w:hint="eastAsia"/>
          <w:b/>
          <w:bCs/>
          <w:lang w:val="en-US" w:eastAsia="zh-CN"/>
        </w:rPr>
      </w:pPr>
      <w:r>
        <w:rPr>
          <w:rFonts w:hint="eastAsia"/>
          <w:b/>
          <w:bCs/>
          <w:lang w:val="en-US" w:eastAsia="zh-CN"/>
        </w:rPr>
        <w:t>样本结果录入</w:t>
      </w:r>
    </w:p>
    <w:p>
      <w:pPr>
        <w:rPr>
          <w:rFonts w:hint="eastAsia"/>
          <w:lang w:val="en-US" w:eastAsia="zh-CN"/>
        </w:rPr>
      </w:pPr>
      <w:r>
        <w:rPr>
          <w:rFonts w:hint="eastAsia"/>
          <w:lang w:val="en-US" w:eastAsia="zh-CN"/>
        </w:rPr>
        <w:t>具备对空气、医务人员手卫生、物体表面、液体、诊疗用品、无菌药品、医疗设备、洁净区域空气、内镜消毒灭菌效果、血液透析液、污水、透析液离子的检测结果的录入功能。</w:t>
      </w:r>
    </w:p>
    <w:p>
      <w:pPr>
        <w:rPr>
          <w:rFonts w:hint="eastAsia"/>
          <w:lang w:val="en-US" w:eastAsia="zh-CN"/>
        </w:rPr>
      </w:pPr>
      <w:r>
        <w:rPr>
          <w:rFonts w:hint="eastAsia"/>
          <w:lang w:val="en-US" w:eastAsia="zh-CN"/>
        </w:rPr>
        <w:t>具备自动判断检测结果是否合格功能。</w:t>
      </w:r>
    </w:p>
    <w:p>
      <w:pPr>
        <w:rPr>
          <w:rFonts w:hint="eastAsia"/>
          <w:b/>
          <w:bCs/>
          <w:lang w:val="en-US" w:eastAsia="zh-CN"/>
        </w:rPr>
      </w:pPr>
      <w:r>
        <w:rPr>
          <w:rFonts w:hint="eastAsia"/>
          <w:b/>
          <w:bCs/>
          <w:lang w:val="en-US" w:eastAsia="zh-CN"/>
        </w:rPr>
        <w:t>查询统计</w:t>
      </w:r>
    </w:p>
    <w:p>
      <w:pPr>
        <w:rPr>
          <w:rFonts w:hint="eastAsia"/>
          <w:lang w:val="en-US" w:eastAsia="zh-CN"/>
        </w:rPr>
      </w:pPr>
      <w:r>
        <w:rPr>
          <w:rFonts w:hint="eastAsia"/>
          <w:lang w:val="en-US" w:eastAsia="zh-CN"/>
        </w:rPr>
        <w:t>具备环境卫生统计功能，包含：合格率统计、科室统计、明细统计。</w:t>
      </w:r>
    </w:p>
    <w:p>
      <w:pPr>
        <w:rPr>
          <w:rFonts w:hint="eastAsia"/>
          <w:lang w:val="en-US" w:eastAsia="zh-CN"/>
        </w:rPr>
      </w:pPr>
      <w:r>
        <w:rPr>
          <w:rFonts w:hint="eastAsia"/>
          <w:lang w:val="en-US" w:eastAsia="zh-CN"/>
        </w:rPr>
        <w:t>具备统计结果的查看、导出、打印功能。</w:t>
      </w:r>
    </w:p>
    <w:p>
      <w:pPr>
        <w:rPr>
          <w:rFonts w:hint="eastAsia"/>
          <w:lang w:val="en-US" w:eastAsia="zh-CN"/>
        </w:rPr>
      </w:pPr>
      <w:r>
        <w:rPr>
          <w:rFonts w:hint="eastAsia"/>
          <w:lang w:val="en-US" w:eastAsia="zh-CN"/>
        </w:rPr>
        <w:t>4)职业防护</w:t>
      </w:r>
    </w:p>
    <w:p>
      <w:pPr>
        <w:rPr>
          <w:rFonts w:hint="eastAsia"/>
          <w:lang w:val="en-US" w:eastAsia="zh-CN"/>
        </w:rPr>
      </w:pPr>
      <w:r>
        <w:rPr>
          <w:rFonts w:hint="eastAsia"/>
          <w:lang w:val="en-US" w:eastAsia="zh-CN"/>
        </w:rPr>
        <w:t>具备院感端和医生端职业暴露报卡填报功能。</w:t>
      </w:r>
    </w:p>
    <w:p>
      <w:pPr>
        <w:rPr>
          <w:rFonts w:hint="eastAsia"/>
          <w:lang w:val="en-US" w:eastAsia="zh-CN"/>
        </w:rPr>
      </w:pPr>
      <w:r>
        <w:rPr>
          <w:rFonts w:hint="eastAsia"/>
          <w:lang w:val="en-US" w:eastAsia="zh-CN"/>
        </w:rPr>
        <w:t>具备职业暴露报卡的审核、作废、查询功能。</w:t>
      </w:r>
    </w:p>
    <w:p>
      <w:pPr>
        <w:rPr>
          <w:rFonts w:hint="eastAsia"/>
          <w:lang w:val="en-US" w:eastAsia="zh-CN"/>
        </w:rPr>
      </w:pPr>
      <w:r>
        <w:rPr>
          <w:rFonts w:hint="eastAsia"/>
          <w:lang w:val="en-US" w:eastAsia="zh-CN"/>
        </w:rPr>
        <w:t>具备自动生成跟踪提醒任务功能。</w:t>
      </w:r>
    </w:p>
    <w:p>
      <w:pPr>
        <w:rPr>
          <w:rFonts w:hint="eastAsia"/>
          <w:lang w:val="en-US" w:eastAsia="zh-CN"/>
        </w:rPr>
      </w:pPr>
      <w:r>
        <w:rPr>
          <w:rFonts w:hint="eastAsia"/>
          <w:lang w:val="en-US" w:eastAsia="zh-CN"/>
        </w:rPr>
        <w:t>具备不同维度的职业暴露统计功能。</w:t>
      </w:r>
    </w:p>
    <w:p>
      <w:pPr>
        <w:rPr>
          <w:rFonts w:hint="eastAsia"/>
          <w:lang w:val="en-US" w:eastAsia="zh-CN"/>
        </w:rPr>
      </w:pPr>
      <w:r>
        <w:rPr>
          <w:rFonts w:hint="eastAsia"/>
          <w:lang w:val="en-US" w:eastAsia="zh-CN"/>
        </w:rPr>
        <w:t>具备职业暴露统计结果的查询、导出、打印功能。</w:t>
      </w:r>
    </w:p>
    <w:p>
      <w:pPr>
        <w:rPr>
          <w:rFonts w:hint="eastAsia"/>
          <w:lang w:val="en-US" w:eastAsia="zh-CN"/>
        </w:rPr>
      </w:pPr>
      <w:r>
        <w:rPr>
          <w:rFonts w:hint="eastAsia"/>
          <w:lang w:val="en-US" w:eastAsia="zh-CN"/>
        </w:rPr>
        <w:t>5)感控目标基础监测</w:t>
      </w:r>
    </w:p>
    <w:p>
      <w:pPr>
        <w:rPr>
          <w:rFonts w:hint="eastAsia"/>
          <w:b/>
          <w:bCs/>
          <w:lang w:val="en-US" w:eastAsia="zh-CN"/>
        </w:rPr>
      </w:pPr>
      <w:r>
        <w:rPr>
          <w:rFonts w:hint="eastAsia"/>
          <w:b/>
          <w:bCs/>
          <w:lang w:val="en-US" w:eastAsia="zh-CN"/>
        </w:rPr>
        <w:t>侵袭性目标监测（导尿管、呼吸机、中央静脉置管）</w:t>
      </w:r>
    </w:p>
    <w:p>
      <w:pPr>
        <w:rPr>
          <w:rFonts w:hint="eastAsia"/>
          <w:lang w:val="en-US" w:eastAsia="zh-CN"/>
        </w:rPr>
      </w:pPr>
      <w:r>
        <w:rPr>
          <w:rFonts w:hint="eastAsia"/>
          <w:lang w:val="en-US" w:eastAsia="zh-CN"/>
        </w:rPr>
        <w:t>具备导尿管相关尿路感染上报功能。</w:t>
      </w:r>
    </w:p>
    <w:p>
      <w:pPr>
        <w:rPr>
          <w:rFonts w:hint="eastAsia"/>
          <w:lang w:val="en-US" w:eastAsia="zh-CN"/>
        </w:rPr>
      </w:pPr>
      <w:r>
        <w:rPr>
          <w:rFonts w:hint="eastAsia"/>
          <w:lang w:val="en-US" w:eastAsia="zh-CN"/>
        </w:rPr>
        <w:t>具备CAUTI报表的统计、查看、导出、打印功能。</w:t>
      </w:r>
    </w:p>
    <w:p>
      <w:pPr>
        <w:rPr>
          <w:rFonts w:hint="eastAsia"/>
          <w:lang w:val="en-US" w:eastAsia="zh-CN"/>
        </w:rPr>
      </w:pPr>
      <w:r>
        <w:rPr>
          <w:rFonts w:hint="eastAsia"/>
          <w:lang w:val="en-US" w:eastAsia="zh-CN"/>
        </w:rPr>
        <w:t>具备中央血管导管相关血流感染上报功能。</w:t>
      </w:r>
    </w:p>
    <w:p>
      <w:pPr>
        <w:rPr>
          <w:rFonts w:hint="eastAsia"/>
          <w:lang w:val="en-US" w:eastAsia="zh-CN"/>
        </w:rPr>
      </w:pPr>
      <w:r>
        <w:rPr>
          <w:rFonts w:hint="eastAsia"/>
          <w:lang w:val="en-US" w:eastAsia="zh-CN"/>
        </w:rPr>
        <w:t>具备CLBSI报表的统计查看、导出、打印功能。</w:t>
      </w:r>
    </w:p>
    <w:p>
      <w:pPr>
        <w:rPr>
          <w:rFonts w:hint="eastAsia"/>
          <w:lang w:val="en-US" w:eastAsia="zh-CN"/>
        </w:rPr>
      </w:pPr>
      <w:r>
        <w:rPr>
          <w:rFonts w:hint="eastAsia"/>
          <w:lang w:val="en-US" w:eastAsia="zh-CN"/>
        </w:rPr>
        <w:t>具备呼吸机相关肺炎感染上报功能。</w:t>
      </w:r>
    </w:p>
    <w:p>
      <w:pPr>
        <w:rPr>
          <w:rFonts w:hint="eastAsia"/>
          <w:lang w:val="en-US" w:eastAsia="zh-CN"/>
        </w:rPr>
      </w:pPr>
      <w:r>
        <w:rPr>
          <w:rFonts w:hint="eastAsia"/>
          <w:lang w:val="en-US" w:eastAsia="zh-CN"/>
        </w:rPr>
        <w:t>具备VAP报表的统计、查看、导出、打印功能。</w:t>
      </w:r>
    </w:p>
    <w:p>
      <w:pPr>
        <w:rPr>
          <w:rFonts w:hint="eastAsia"/>
          <w:b/>
          <w:bCs/>
          <w:lang w:val="en-US" w:eastAsia="zh-CN"/>
        </w:rPr>
      </w:pPr>
      <w:r>
        <w:rPr>
          <w:rFonts w:hint="eastAsia"/>
          <w:b/>
          <w:bCs/>
          <w:lang w:val="en-US" w:eastAsia="zh-CN"/>
        </w:rPr>
        <w:t>现患率目标监测</w:t>
      </w:r>
    </w:p>
    <w:p>
      <w:pPr>
        <w:rPr>
          <w:rFonts w:hint="eastAsia"/>
          <w:lang w:val="en-US" w:eastAsia="zh-CN"/>
        </w:rPr>
      </w:pPr>
      <w:r>
        <w:rPr>
          <w:rFonts w:hint="eastAsia"/>
          <w:lang w:val="en-US" w:eastAsia="zh-CN"/>
        </w:rPr>
        <w:t>具备自动生成日常现患率统计报表功能。</w:t>
      </w:r>
    </w:p>
    <w:p>
      <w:pPr>
        <w:rPr>
          <w:rFonts w:hint="eastAsia"/>
          <w:lang w:val="en-US" w:eastAsia="zh-CN"/>
        </w:rPr>
      </w:pPr>
      <w:r>
        <w:rPr>
          <w:rFonts w:hint="eastAsia"/>
          <w:lang w:val="en-US" w:eastAsia="zh-CN"/>
        </w:rPr>
        <w:t>具备年度现患率调查功能。</w:t>
      </w:r>
    </w:p>
    <w:p>
      <w:pPr>
        <w:rPr>
          <w:rFonts w:hint="eastAsia"/>
          <w:lang w:val="en-US" w:eastAsia="zh-CN"/>
        </w:rPr>
      </w:pPr>
      <w:r>
        <w:rPr>
          <w:rFonts w:hint="eastAsia"/>
          <w:lang w:val="en-US" w:eastAsia="zh-CN"/>
        </w:rPr>
        <w:t>具备生成年度现患率统计报表功能，报表包括：手术切口感染及侵袭性操作现患统计、现患率调查抗菌药物统计、多重耐药菌、病原体的医院/社区感染现患分布情况。</w:t>
      </w:r>
    </w:p>
    <w:p>
      <w:pPr>
        <w:rPr>
          <w:rFonts w:hint="eastAsia"/>
          <w:lang w:val="en-US" w:eastAsia="zh-CN"/>
        </w:rPr>
      </w:pPr>
      <w:r>
        <w:rPr>
          <w:rFonts w:hint="eastAsia"/>
          <w:lang w:val="en-US" w:eastAsia="zh-CN"/>
        </w:rPr>
        <w:t>具备现患率报表查看、导出、打印功能。</w:t>
      </w:r>
    </w:p>
    <w:p>
      <w:pPr>
        <w:rPr>
          <w:rFonts w:hint="eastAsia"/>
          <w:b/>
          <w:bCs/>
          <w:lang w:val="en-US" w:eastAsia="zh-CN"/>
        </w:rPr>
      </w:pPr>
      <w:r>
        <w:rPr>
          <w:rFonts w:hint="eastAsia"/>
          <w:b/>
          <w:bCs/>
          <w:lang w:val="en-US" w:eastAsia="zh-CN"/>
        </w:rPr>
        <w:t>抗菌药物目标监测</w:t>
      </w:r>
    </w:p>
    <w:p>
      <w:pPr>
        <w:rPr>
          <w:rFonts w:hint="eastAsia"/>
          <w:lang w:val="en-US" w:eastAsia="zh-CN"/>
        </w:rPr>
      </w:pPr>
      <w:r>
        <w:rPr>
          <w:rFonts w:hint="eastAsia"/>
          <w:lang w:val="en-US" w:eastAsia="zh-CN"/>
        </w:rPr>
        <w:t>具备实时提醒抗菌药物使用的合理性功能，支持抗菌药物预警推送临床。</w:t>
      </w:r>
    </w:p>
    <w:p>
      <w:pPr>
        <w:rPr>
          <w:rFonts w:hint="eastAsia"/>
          <w:lang w:val="en-US" w:eastAsia="zh-CN"/>
        </w:rPr>
      </w:pPr>
      <w:r>
        <w:rPr>
          <w:rFonts w:hint="eastAsia"/>
          <w:lang w:val="en-US" w:eastAsia="zh-CN"/>
        </w:rPr>
        <w:t>具备不同维度抗菌药物的统计报表的统计功能。报表包括：医院抗菌药物使用率，送检率，治疗前送检，不同级别抗菌药物的使用情况、送检情况，治疗、预防两种不同用药目分类统计使用率、送检率、治疗前送检率、不同级别抗菌药物治疗前送检率，抗菌药物联合用药及I类切口围手术期用药情况，围手术期抗菌药物使用自查表：术前、术中、术后抗菌药物用情况，I类切口手术预防抗菌药物使用率：手术前0.5-2小时用药情况、术后24小时/48小时停药率情况，医生治疗抗菌药物使用综合情况。</w:t>
      </w:r>
    </w:p>
    <w:p>
      <w:pPr>
        <w:rPr>
          <w:rFonts w:hint="eastAsia"/>
          <w:lang w:val="en-US" w:eastAsia="zh-CN"/>
        </w:rPr>
      </w:pPr>
      <w:r>
        <w:rPr>
          <w:rFonts w:hint="eastAsia"/>
          <w:lang w:val="en-US" w:eastAsia="zh-CN"/>
        </w:rPr>
        <w:t>具备抗菌药物报表的查看、导出、打印功能。</w:t>
      </w:r>
    </w:p>
    <w:p>
      <w:pPr>
        <w:rPr>
          <w:rFonts w:hint="eastAsia"/>
          <w:lang w:val="en-US" w:eastAsia="zh-CN"/>
        </w:rPr>
      </w:pPr>
      <w:r>
        <w:rPr>
          <w:rFonts w:hint="eastAsia"/>
          <w:lang w:val="en-US" w:eastAsia="zh-CN"/>
        </w:rPr>
        <w:t>6)手卫生依从性调查（PC端+移动端）</w:t>
      </w:r>
    </w:p>
    <w:p>
      <w:pPr>
        <w:rPr>
          <w:rFonts w:hint="eastAsia"/>
          <w:lang w:val="en-US" w:eastAsia="zh-CN"/>
        </w:rPr>
      </w:pPr>
      <w:r>
        <w:rPr>
          <w:rFonts w:hint="eastAsia"/>
          <w:lang w:val="en-US" w:eastAsia="zh-CN"/>
        </w:rPr>
        <w:t>具备院感科医生、临床医生、感控护士，进行移动端或PC端手卫生调查登记功能。</w:t>
      </w:r>
    </w:p>
    <w:p>
      <w:pPr>
        <w:rPr>
          <w:rFonts w:hint="eastAsia"/>
          <w:lang w:val="en-US" w:eastAsia="zh-CN"/>
        </w:rPr>
      </w:pPr>
      <w:r>
        <w:rPr>
          <w:rFonts w:hint="eastAsia"/>
          <w:lang w:val="en-US" w:eastAsia="zh-CN"/>
        </w:rPr>
        <w:t>具备移动端图片证据和语音证据采集、上传功能。</w:t>
      </w:r>
    </w:p>
    <w:p>
      <w:pPr>
        <w:rPr>
          <w:rFonts w:hint="eastAsia"/>
          <w:lang w:val="en-US" w:eastAsia="zh-CN"/>
        </w:rPr>
      </w:pPr>
      <w:r>
        <w:rPr>
          <w:rFonts w:hint="eastAsia"/>
          <w:lang w:val="en-US" w:eastAsia="zh-CN"/>
        </w:rPr>
        <w:t>具备手卫生调查列表查看功能。</w:t>
      </w:r>
    </w:p>
    <w:p>
      <w:pPr>
        <w:rPr>
          <w:rFonts w:hint="eastAsia"/>
          <w:lang w:val="en-US" w:eastAsia="zh-CN"/>
        </w:rPr>
      </w:pPr>
      <w:r>
        <w:rPr>
          <w:rFonts w:hint="eastAsia"/>
          <w:lang w:val="en-US" w:eastAsia="zh-CN"/>
        </w:rPr>
        <w:t>具备移动端数据同步PC端功能。</w:t>
      </w:r>
    </w:p>
    <w:p>
      <w:pPr>
        <w:rPr>
          <w:rFonts w:hint="eastAsia"/>
          <w:lang w:val="en-US" w:eastAsia="zh-CN"/>
        </w:rPr>
      </w:pPr>
      <w:r>
        <w:rPr>
          <w:rFonts w:hint="eastAsia"/>
          <w:lang w:val="en-US" w:eastAsia="zh-CN"/>
        </w:rPr>
        <w:t>具备依从率、正确率统计报表的查看、打印、导出功能。</w:t>
      </w:r>
    </w:p>
    <w:p>
      <w:pPr>
        <w:rPr>
          <w:rFonts w:hint="eastAsia"/>
          <w:lang w:val="en-US" w:eastAsia="zh-CN"/>
        </w:rPr>
      </w:pPr>
      <w:r>
        <w:rPr>
          <w:rFonts w:hint="eastAsia"/>
          <w:lang w:val="en-US" w:eastAsia="zh-CN"/>
        </w:rPr>
        <w:t>7)防控督导</w:t>
      </w:r>
    </w:p>
    <w:p>
      <w:pPr>
        <w:rPr>
          <w:rFonts w:hint="eastAsia"/>
          <w:lang w:val="en-US" w:eastAsia="zh-CN"/>
        </w:rPr>
      </w:pPr>
      <w:r>
        <w:rPr>
          <w:rFonts w:hint="eastAsia"/>
          <w:lang w:val="en-US" w:eastAsia="zh-CN"/>
        </w:rPr>
        <w:t>具备患者督导，包含：手术、多耐药、三管患者的防控措施落实督导功能。</w:t>
      </w:r>
    </w:p>
    <w:p>
      <w:pPr>
        <w:rPr>
          <w:rFonts w:hint="eastAsia"/>
          <w:lang w:val="en-US" w:eastAsia="zh-CN"/>
        </w:rPr>
      </w:pPr>
      <w:r>
        <w:rPr>
          <w:rFonts w:hint="eastAsia"/>
          <w:lang w:val="en-US" w:eastAsia="zh-CN"/>
        </w:rPr>
        <w:t>具备科室督导，包含：临床科室、医技科室、手术室、供应室的防控措施落实督导功能。</w:t>
      </w:r>
    </w:p>
    <w:p>
      <w:pPr>
        <w:rPr>
          <w:rFonts w:hint="eastAsia"/>
          <w:lang w:val="en-US" w:eastAsia="zh-CN"/>
        </w:rPr>
      </w:pPr>
      <w:r>
        <w:rPr>
          <w:rFonts w:hint="eastAsia"/>
          <w:lang w:val="en-US" w:eastAsia="zh-CN"/>
        </w:rPr>
        <w:t>具备督导结果统计查询、打印、导出功能。</w:t>
      </w:r>
    </w:p>
    <w:p>
      <w:pPr>
        <w:pStyle w:val="4"/>
        <w:bidi w:val="0"/>
        <w:rPr>
          <w:rFonts w:hint="eastAsia" w:ascii="Arial" w:hAnsi="Arial" w:eastAsia="黑体" w:cs="Times New Roman"/>
          <w:b/>
          <w:kern w:val="2"/>
          <w:sz w:val="32"/>
          <w:szCs w:val="24"/>
          <w:lang w:val="en-US" w:eastAsia="zh-CN" w:bidi="ar-SA"/>
        </w:rPr>
      </w:pPr>
      <w:r>
        <w:rPr>
          <w:rFonts w:hint="eastAsia" w:cs="Times New Roman"/>
          <w:b/>
          <w:kern w:val="2"/>
          <w:sz w:val="32"/>
          <w:szCs w:val="24"/>
          <w:lang w:val="en-US" w:eastAsia="zh-CN" w:bidi="ar-SA"/>
        </w:rPr>
        <w:t>医务管理系统</w:t>
      </w:r>
    </w:p>
    <w:p>
      <w:pPr>
        <w:rPr>
          <w:rFonts w:hint="eastAsia"/>
          <w:lang w:val="en-US" w:eastAsia="zh-CN"/>
        </w:rPr>
      </w:pPr>
      <w:r>
        <w:rPr>
          <w:rFonts w:hint="eastAsia"/>
          <w:lang w:val="en-US" w:eastAsia="zh-CN"/>
        </w:rPr>
        <w:t>（1）医疗质量统计分析</w:t>
      </w:r>
    </w:p>
    <w:p>
      <w:pPr>
        <w:rPr>
          <w:rFonts w:hint="eastAsia"/>
          <w:lang w:val="en-US" w:eastAsia="zh-CN"/>
        </w:rPr>
      </w:pPr>
      <w:r>
        <w:rPr>
          <w:rFonts w:hint="eastAsia"/>
          <w:lang w:val="en-US" w:eastAsia="zh-CN"/>
        </w:rPr>
        <w:t>1)临床路径质量统计分析</w:t>
      </w:r>
    </w:p>
    <w:p>
      <w:pPr>
        <w:rPr>
          <w:rFonts w:hint="eastAsia"/>
          <w:lang w:val="en-US" w:eastAsia="zh-CN"/>
        </w:rPr>
      </w:pPr>
      <w:r>
        <w:rPr>
          <w:rFonts w:hint="eastAsia"/>
          <w:lang w:val="en-US" w:eastAsia="zh-CN"/>
        </w:rPr>
        <w:t>对临床路径执行情况进行统计分析，按科室、病区、医疗组、医师、病种维度展示入径率、完成率、退出率、变异率。</w:t>
      </w:r>
    </w:p>
    <w:p>
      <w:pPr>
        <w:rPr>
          <w:rFonts w:hint="eastAsia"/>
          <w:lang w:val="en-US" w:eastAsia="zh-CN"/>
        </w:rPr>
      </w:pPr>
      <w:r>
        <w:rPr>
          <w:rFonts w:hint="eastAsia"/>
          <w:lang w:val="en-US" w:eastAsia="zh-CN"/>
        </w:rPr>
        <w:t>具备路径工作管理情况多维度统计分析功能，包括按科室、医生、病种分别展示符合率、入径率、完成率、退出率。</w:t>
      </w:r>
    </w:p>
    <w:p>
      <w:pPr>
        <w:rPr>
          <w:rFonts w:hint="eastAsia"/>
          <w:lang w:val="en-US" w:eastAsia="zh-CN"/>
        </w:rPr>
      </w:pPr>
      <w:r>
        <w:rPr>
          <w:rFonts w:hint="eastAsia"/>
          <w:lang w:val="en-US" w:eastAsia="zh-CN"/>
        </w:rPr>
        <w:t>具备路径质量管理情况多维度统计分析功能，包括按科室、病种分别展示治愈率、好转率、死亡人数、转院人数。</w:t>
      </w:r>
    </w:p>
    <w:p>
      <w:pPr>
        <w:rPr>
          <w:rFonts w:hint="eastAsia"/>
          <w:lang w:val="en-US" w:eastAsia="zh-CN"/>
        </w:rPr>
      </w:pPr>
      <w:r>
        <w:rPr>
          <w:rFonts w:hint="eastAsia"/>
          <w:lang w:val="en-US" w:eastAsia="zh-CN"/>
        </w:rPr>
        <w:t>具备经济效益管理情况多维度统计分析功能，包括按科室、路径分别展示人均费用、平均住院日。</w:t>
      </w:r>
    </w:p>
    <w:p>
      <w:pPr>
        <w:rPr>
          <w:rFonts w:hint="eastAsia"/>
          <w:lang w:val="en-US" w:eastAsia="zh-CN"/>
        </w:rPr>
      </w:pPr>
      <w:r>
        <w:rPr>
          <w:rFonts w:hint="eastAsia"/>
          <w:lang w:val="en-US" w:eastAsia="zh-CN"/>
        </w:rPr>
        <w:t>具备路径变异与退出情况多维度统计分析功能，包括按路径退出原因、路径变异原因分别展示退出人数、变异人数、退出率、变异率。</w:t>
      </w:r>
    </w:p>
    <w:p>
      <w:pPr>
        <w:rPr>
          <w:rFonts w:hint="eastAsia"/>
          <w:lang w:val="en-US" w:eastAsia="zh-CN"/>
        </w:rPr>
      </w:pPr>
      <w:r>
        <w:rPr>
          <w:rFonts w:hint="eastAsia"/>
          <w:lang w:val="en-US" w:eastAsia="zh-CN"/>
        </w:rPr>
        <w:t>具备统计结果图表展示功能，并可查看具体明细。</w:t>
      </w:r>
    </w:p>
    <w:p>
      <w:pPr>
        <w:rPr>
          <w:rFonts w:hint="eastAsia"/>
          <w:lang w:val="en-US" w:eastAsia="zh-CN"/>
        </w:rPr>
      </w:pPr>
      <w:r>
        <w:rPr>
          <w:rFonts w:hint="eastAsia"/>
          <w:lang w:val="en-US" w:eastAsia="zh-CN"/>
        </w:rPr>
        <w:t>2)抗菌药物统计分析</w:t>
      </w:r>
    </w:p>
    <w:p>
      <w:pPr>
        <w:rPr>
          <w:rFonts w:hint="eastAsia"/>
          <w:lang w:val="en-US" w:eastAsia="zh-CN"/>
        </w:rPr>
      </w:pPr>
      <w:r>
        <w:rPr>
          <w:rFonts w:hint="eastAsia"/>
          <w:lang w:val="en-US" w:eastAsia="zh-CN"/>
        </w:rPr>
        <w:t>对门急诊、住院患者抗菌药物使用情况按科室、病区、医生、医疗组维度进行统计分析。</w:t>
      </w:r>
    </w:p>
    <w:p>
      <w:pPr>
        <w:rPr>
          <w:rFonts w:hint="eastAsia"/>
          <w:lang w:val="en-US" w:eastAsia="zh-CN"/>
        </w:rPr>
      </w:pPr>
      <w:r>
        <w:rPr>
          <w:rFonts w:hint="eastAsia"/>
          <w:lang w:val="en-US" w:eastAsia="zh-CN"/>
        </w:rPr>
        <w:t>具备门急诊抗菌药物、住院抗菌药物、手术抗菌药物相关质量指标统计分析，包括使用人次、使用强度、使用品种等。</w:t>
      </w:r>
    </w:p>
    <w:p>
      <w:pPr>
        <w:rPr>
          <w:rFonts w:hint="eastAsia"/>
          <w:lang w:val="en-US" w:eastAsia="zh-CN"/>
        </w:rPr>
      </w:pPr>
      <w:r>
        <w:rPr>
          <w:rFonts w:hint="eastAsia"/>
          <w:lang w:val="en-US" w:eastAsia="zh-CN"/>
        </w:rPr>
        <w:t>具备门(急)诊抗菌药物情况多维度统计分析功能，包括按科室、医生分别展示抗菌药物处方人次、抗菌药物静脉使用人次、抗菌药物费用、人均使用抗菌药物品种数。</w:t>
      </w:r>
    </w:p>
    <w:p>
      <w:pPr>
        <w:rPr>
          <w:rFonts w:hint="eastAsia"/>
          <w:lang w:val="en-US" w:eastAsia="zh-CN"/>
        </w:rPr>
      </w:pPr>
      <w:r>
        <w:rPr>
          <w:rFonts w:hint="eastAsia"/>
          <w:lang w:val="en-US" w:eastAsia="zh-CN"/>
        </w:rPr>
        <w:t>具备住院抗菌药物使用情况多维度统计分析功能，包括按科室、医生分别展示人均使用抗菌药物费用、住院患者抗菌药物使用强度、住院抗菌药物使用率、特殊使用级抗菌药物使用率。</w:t>
      </w:r>
    </w:p>
    <w:p>
      <w:pPr>
        <w:rPr>
          <w:rFonts w:hint="eastAsia"/>
          <w:lang w:val="en-US" w:eastAsia="zh-CN"/>
        </w:rPr>
      </w:pPr>
      <w:r>
        <w:rPr>
          <w:rFonts w:hint="eastAsia"/>
          <w:lang w:val="en-US" w:eastAsia="zh-CN"/>
        </w:rPr>
        <w:t>具备手术患者抗菌药物情况多维度统计分析功能，包括按科室、医生分别展示I类切口患者使用抗菌药物例次及占比、I类切口手术预防使用抗菌药物例次及占比、手术患者使用抗菌药物例次及占比。</w:t>
      </w:r>
    </w:p>
    <w:p>
      <w:pPr>
        <w:rPr>
          <w:rFonts w:hint="eastAsia"/>
          <w:lang w:val="en-US" w:eastAsia="zh-CN"/>
        </w:rPr>
      </w:pPr>
      <w:r>
        <w:rPr>
          <w:rFonts w:hint="eastAsia"/>
          <w:lang w:val="en-US" w:eastAsia="zh-CN"/>
        </w:rPr>
        <w:t>具备统计结果图表展示功能，并可查看具体明细。</w:t>
      </w:r>
    </w:p>
    <w:p>
      <w:pPr>
        <w:rPr>
          <w:rFonts w:hint="eastAsia"/>
          <w:lang w:val="en-US" w:eastAsia="zh-CN"/>
        </w:rPr>
      </w:pPr>
      <w:r>
        <w:rPr>
          <w:rFonts w:hint="eastAsia"/>
          <w:lang w:val="en-US" w:eastAsia="zh-CN"/>
        </w:rPr>
        <w:t>3)危急值质量统计分析</w:t>
      </w:r>
    </w:p>
    <w:p>
      <w:pPr>
        <w:rPr>
          <w:rFonts w:hint="eastAsia"/>
          <w:lang w:val="en-US" w:eastAsia="zh-CN"/>
        </w:rPr>
      </w:pPr>
      <w:r>
        <w:rPr>
          <w:rFonts w:hint="eastAsia"/>
          <w:lang w:val="en-US" w:eastAsia="zh-CN"/>
        </w:rPr>
        <w:t>对危急值报告发布、接收、及时处理按科室、病区、医疗组、医生维度进行统计。</w:t>
      </w:r>
    </w:p>
    <w:p>
      <w:pPr>
        <w:rPr>
          <w:rFonts w:hint="eastAsia"/>
          <w:lang w:val="en-US" w:eastAsia="zh-CN"/>
        </w:rPr>
      </w:pPr>
      <w:r>
        <w:rPr>
          <w:rFonts w:hint="eastAsia"/>
          <w:lang w:val="en-US" w:eastAsia="zh-CN"/>
        </w:rPr>
        <w:t>具备危急值发布情况统计分析功能，根据医技科室统计门（急）诊、住院科室的危急值发布信息、召回信息、接收信息、处理信息，并分析超时情况。</w:t>
      </w:r>
    </w:p>
    <w:p>
      <w:pPr>
        <w:rPr>
          <w:rFonts w:hint="eastAsia"/>
          <w:lang w:val="en-US" w:eastAsia="zh-CN"/>
        </w:rPr>
      </w:pPr>
      <w:r>
        <w:rPr>
          <w:rFonts w:hint="eastAsia"/>
          <w:lang w:val="en-US" w:eastAsia="zh-CN"/>
        </w:rPr>
        <w:t>具备门（急）诊危急值处理情况统计分析功能，根据处理科室统计危急值发布信息、处理信息，包括接收数、处理数、超时处理数、平均处理时长。</w:t>
      </w:r>
    </w:p>
    <w:p>
      <w:pPr>
        <w:rPr>
          <w:rFonts w:hint="eastAsia"/>
          <w:lang w:val="en-US" w:eastAsia="zh-CN"/>
        </w:rPr>
      </w:pPr>
      <w:r>
        <w:rPr>
          <w:rFonts w:hint="eastAsia"/>
          <w:lang w:val="en-US" w:eastAsia="zh-CN"/>
        </w:rPr>
        <w:t>具备住院危急值处理情况统计分析功能，根据处理科室统计危急值发布信息、处理信息，包括接收数、处理数、超时处理数、平均处理时长。</w:t>
      </w:r>
    </w:p>
    <w:p>
      <w:pPr>
        <w:rPr>
          <w:rFonts w:hint="eastAsia"/>
          <w:lang w:val="en-US" w:eastAsia="zh-CN"/>
        </w:rPr>
      </w:pPr>
      <w:r>
        <w:rPr>
          <w:rFonts w:hint="eastAsia"/>
          <w:lang w:val="en-US" w:eastAsia="zh-CN"/>
        </w:rPr>
        <w:t>具备统计结果图表展示功能，并可查看具体明细。</w:t>
      </w:r>
    </w:p>
    <w:p>
      <w:pPr>
        <w:rPr>
          <w:rFonts w:hint="eastAsia"/>
          <w:lang w:val="en-US" w:eastAsia="zh-CN"/>
        </w:rPr>
      </w:pPr>
      <w:r>
        <w:rPr>
          <w:rFonts w:hint="eastAsia"/>
          <w:lang w:val="en-US" w:eastAsia="zh-CN"/>
        </w:rPr>
        <w:t>（2）医务人员专业技术档案</w:t>
      </w:r>
    </w:p>
    <w:p>
      <w:pPr>
        <w:rPr>
          <w:rFonts w:hint="eastAsia"/>
          <w:lang w:val="en-US" w:eastAsia="zh-CN"/>
        </w:rPr>
      </w:pPr>
      <w:r>
        <w:rPr>
          <w:rFonts w:hint="eastAsia"/>
          <w:lang w:val="en-US" w:eastAsia="zh-CN"/>
        </w:rPr>
        <w:t>1)医师档案管理</w:t>
      </w:r>
    </w:p>
    <w:p>
      <w:pPr>
        <w:rPr>
          <w:rFonts w:hint="eastAsia"/>
          <w:lang w:val="en-US" w:eastAsia="zh-CN"/>
        </w:rPr>
      </w:pPr>
      <w:r>
        <w:rPr>
          <w:rFonts w:hint="eastAsia"/>
          <w:lang w:val="en-US" w:eastAsia="zh-CN"/>
        </w:rPr>
        <w:t>具备医师档案基本信息个人登记和附件上传功能。</w:t>
      </w:r>
    </w:p>
    <w:p>
      <w:pPr>
        <w:rPr>
          <w:rFonts w:hint="eastAsia"/>
          <w:lang w:val="en-US" w:eastAsia="zh-CN"/>
        </w:rPr>
      </w:pPr>
      <w:r>
        <w:rPr>
          <w:rFonts w:hint="eastAsia"/>
          <w:lang w:val="en-US" w:eastAsia="zh-CN"/>
        </w:rPr>
        <w:t>具备教育经历相关信息登记及材料上传功能，包括学校、学历、学位、起止时间、专业。</w:t>
      </w:r>
    </w:p>
    <w:p>
      <w:pPr>
        <w:rPr>
          <w:rFonts w:hint="eastAsia"/>
          <w:lang w:val="en-US" w:eastAsia="zh-CN"/>
        </w:rPr>
      </w:pPr>
      <w:r>
        <w:rPr>
          <w:rFonts w:hint="eastAsia"/>
          <w:lang w:val="en-US" w:eastAsia="zh-CN"/>
        </w:rPr>
        <w:t>具备工作经历相关信息登记及材料上传功能，包括工作单位、部门、岗位、起止时间。</w:t>
      </w:r>
    </w:p>
    <w:p>
      <w:pPr>
        <w:rPr>
          <w:rFonts w:hint="eastAsia"/>
          <w:lang w:val="en-US" w:eastAsia="zh-CN"/>
        </w:rPr>
      </w:pPr>
      <w:r>
        <w:rPr>
          <w:rFonts w:hint="eastAsia"/>
          <w:lang w:val="en-US" w:eastAsia="zh-CN"/>
        </w:rPr>
        <w:t>具备职称信息相关信息登记及材料上传功能，包括职称名称、编码、聘任职称、专业、考取时间。</w:t>
      </w:r>
    </w:p>
    <w:p>
      <w:pPr>
        <w:rPr>
          <w:rFonts w:hint="eastAsia"/>
          <w:lang w:val="en-US" w:eastAsia="zh-CN"/>
        </w:rPr>
      </w:pPr>
      <w:r>
        <w:rPr>
          <w:rFonts w:hint="eastAsia"/>
          <w:lang w:val="en-US" w:eastAsia="zh-CN"/>
        </w:rPr>
        <w:t>具备证书信息相关信息登记及材料上传功能，包括资格证书、执业证书。</w:t>
      </w:r>
    </w:p>
    <w:p>
      <w:pPr>
        <w:rPr>
          <w:rFonts w:hint="eastAsia"/>
          <w:lang w:val="en-US" w:eastAsia="zh-CN"/>
        </w:rPr>
      </w:pPr>
      <w:r>
        <w:rPr>
          <w:rFonts w:hint="eastAsia"/>
          <w:lang w:val="en-US" w:eastAsia="zh-CN"/>
        </w:rPr>
        <w:t>具备多点执业备案登记及材料上传功能，包括多执业机构名称、开始时间、结束时间。</w:t>
      </w:r>
    </w:p>
    <w:p>
      <w:pPr>
        <w:rPr>
          <w:rFonts w:hint="eastAsia"/>
          <w:lang w:val="en-US" w:eastAsia="zh-CN"/>
        </w:rPr>
      </w:pPr>
      <w:r>
        <w:rPr>
          <w:rFonts w:hint="eastAsia"/>
          <w:lang w:val="en-US" w:eastAsia="zh-CN"/>
        </w:rPr>
        <w:t>具备学术论文相关信息登记及材料上传功能，包括刊物名称、发表时间、作者属性。</w:t>
      </w:r>
    </w:p>
    <w:p>
      <w:pPr>
        <w:rPr>
          <w:rFonts w:hint="eastAsia"/>
          <w:lang w:val="en-US" w:eastAsia="zh-CN"/>
        </w:rPr>
      </w:pPr>
      <w:r>
        <w:rPr>
          <w:rFonts w:hint="eastAsia"/>
          <w:lang w:val="en-US" w:eastAsia="zh-CN"/>
        </w:rPr>
        <w:t>具备科研课题相关信息登记及材料上传功能，包括课题名称、课题来源、承担单位、经费、开始时间、结项时间。</w:t>
      </w:r>
    </w:p>
    <w:p>
      <w:pPr>
        <w:rPr>
          <w:rFonts w:hint="eastAsia"/>
          <w:lang w:val="en-US" w:eastAsia="zh-CN"/>
        </w:rPr>
      </w:pPr>
      <w:r>
        <w:rPr>
          <w:rFonts w:hint="eastAsia"/>
          <w:lang w:val="en-US" w:eastAsia="zh-CN"/>
        </w:rPr>
        <w:t>具备学术会议相关信息登记及材料上传功能，包括会议主题、会议地点、主办单位、会议时间。</w:t>
      </w:r>
    </w:p>
    <w:p>
      <w:pPr>
        <w:rPr>
          <w:rFonts w:hint="eastAsia"/>
          <w:lang w:val="en-US" w:eastAsia="zh-CN"/>
        </w:rPr>
      </w:pPr>
      <w:r>
        <w:rPr>
          <w:rFonts w:hint="eastAsia"/>
          <w:lang w:val="en-US" w:eastAsia="zh-CN"/>
        </w:rPr>
        <w:t>具备进修经历相关信息登记及材料上传功能，包括进修名称、进修单位、进修科室、进修专业、学习技术、成果。</w:t>
      </w:r>
    </w:p>
    <w:p>
      <w:pPr>
        <w:rPr>
          <w:rFonts w:hint="eastAsia"/>
          <w:lang w:val="en-US" w:eastAsia="zh-CN"/>
        </w:rPr>
      </w:pPr>
      <w:r>
        <w:rPr>
          <w:rFonts w:hint="eastAsia"/>
          <w:lang w:val="en-US" w:eastAsia="zh-CN"/>
        </w:rPr>
        <w:t>具备培训记录相关信息登记功能。</w:t>
      </w:r>
    </w:p>
    <w:p>
      <w:pPr>
        <w:rPr>
          <w:rFonts w:hint="eastAsia"/>
          <w:lang w:val="en-US" w:eastAsia="zh-CN"/>
        </w:rPr>
      </w:pPr>
      <w:r>
        <w:rPr>
          <w:rFonts w:hint="eastAsia"/>
          <w:lang w:val="en-US" w:eastAsia="zh-CN"/>
        </w:rPr>
        <w:t>具备考试记录相关信息登记功能。</w:t>
      </w:r>
    </w:p>
    <w:p>
      <w:pPr>
        <w:rPr>
          <w:rFonts w:hint="eastAsia"/>
          <w:lang w:val="en-US" w:eastAsia="zh-CN"/>
        </w:rPr>
      </w:pPr>
      <w:r>
        <w:rPr>
          <w:rFonts w:hint="eastAsia"/>
          <w:lang w:val="en-US" w:eastAsia="zh-CN"/>
        </w:rPr>
        <w:t>具备医师个人档案信息保存、提交、审核、退回流程操作功能。</w:t>
      </w:r>
    </w:p>
    <w:p>
      <w:pPr>
        <w:rPr>
          <w:rFonts w:hint="eastAsia"/>
          <w:lang w:val="en-US" w:eastAsia="zh-CN"/>
        </w:rPr>
      </w:pPr>
      <w:r>
        <w:rPr>
          <w:rFonts w:hint="eastAsia"/>
          <w:lang w:val="en-US" w:eastAsia="zh-CN"/>
        </w:rPr>
        <w:t>具备不同管理层级查看管辖范围内的档案信息功能。</w:t>
      </w:r>
    </w:p>
    <w:p>
      <w:pPr>
        <w:rPr>
          <w:rFonts w:hint="eastAsia"/>
          <w:lang w:val="en-US" w:eastAsia="zh-CN"/>
        </w:rPr>
      </w:pPr>
      <w:r>
        <w:rPr>
          <w:rFonts w:hint="eastAsia"/>
          <w:lang w:val="en-US" w:eastAsia="zh-CN"/>
        </w:rPr>
        <w:t>具备医师基础档案信息更新清单EXCEL导入功能。</w:t>
      </w:r>
    </w:p>
    <w:p>
      <w:pPr>
        <w:rPr>
          <w:rFonts w:hint="eastAsia"/>
          <w:lang w:val="en-US" w:eastAsia="zh-CN"/>
        </w:rPr>
      </w:pPr>
      <w:r>
        <w:rPr>
          <w:rFonts w:hint="eastAsia"/>
          <w:lang w:val="en-US" w:eastAsia="zh-CN"/>
        </w:rPr>
        <w:t>具备医师培训记录信息更新清单EXCEL导入功能。</w:t>
      </w:r>
    </w:p>
    <w:p>
      <w:pPr>
        <w:rPr>
          <w:rFonts w:hint="eastAsia"/>
          <w:lang w:val="en-US" w:eastAsia="zh-CN"/>
        </w:rPr>
      </w:pPr>
      <w:r>
        <w:rPr>
          <w:rFonts w:hint="eastAsia"/>
          <w:lang w:val="en-US" w:eastAsia="zh-CN"/>
        </w:rPr>
        <w:t>具备医师考试记录信息更新清单EXCEL导入功能。</w:t>
      </w:r>
    </w:p>
    <w:p>
      <w:pPr>
        <w:rPr>
          <w:rFonts w:hint="eastAsia"/>
          <w:lang w:val="en-US" w:eastAsia="zh-CN"/>
        </w:rPr>
      </w:pPr>
      <w:r>
        <w:rPr>
          <w:rFonts w:hint="eastAsia"/>
          <w:lang w:val="en-US" w:eastAsia="zh-CN"/>
        </w:rPr>
        <w:t>具备预览医务人员执业档案表功能，生成PDF文件。</w:t>
      </w:r>
    </w:p>
    <w:p>
      <w:pPr>
        <w:rPr>
          <w:rFonts w:hint="eastAsia"/>
          <w:lang w:val="en-US" w:eastAsia="zh-CN"/>
        </w:rPr>
      </w:pPr>
      <w:r>
        <w:rPr>
          <w:rFonts w:hint="eastAsia"/>
          <w:lang w:val="en-US" w:eastAsia="zh-CN"/>
        </w:rPr>
        <w:t>支持与医师权限管理功能对接，实现医师医疗权限档案功能，集中展示医师在院内有效医疗行为权限。</w:t>
      </w:r>
    </w:p>
    <w:p>
      <w:pPr>
        <w:rPr>
          <w:rFonts w:hint="eastAsia"/>
          <w:lang w:val="en-US" w:eastAsia="zh-CN"/>
        </w:rPr>
      </w:pPr>
      <w:r>
        <w:rPr>
          <w:rFonts w:hint="eastAsia"/>
          <w:lang w:val="en-US" w:eastAsia="zh-CN"/>
        </w:rPr>
        <w:t>支持与新技术新项目管理功能对接，实现展示每个医师院内开展新技术情况。</w:t>
      </w:r>
    </w:p>
    <w:p>
      <w:pPr>
        <w:rPr>
          <w:rFonts w:hint="eastAsia"/>
          <w:lang w:val="en-US" w:eastAsia="zh-CN"/>
        </w:rPr>
      </w:pPr>
      <w:r>
        <w:rPr>
          <w:rFonts w:hint="eastAsia"/>
          <w:lang w:val="en-US" w:eastAsia="zh-CN"/>
        </w:rPr>
        <w:t>支持与投诉纠纷管理功能对接，实现医师投诉记录、纠纷记录展示。</w:t>
      </w:r>
    </w:p>
    <w:p>
      <w:pPr>
        <w:rPr>
          <w:rFonts w:hint="eastAsia"/>
          <w:lang w:val="en-US" w:eastAsia="zh-CN"/>
        </w:rPr>
      </w:pPr>
      <w:r>
        <w:rPr>
          <w:rFonts w:hint="eastAsia"/>
          <w:lang w:val="en-US" w:eastAsia="zh-CN"/>
        </w:rPr>
        <w:t>具备多点执业记录信息到期不允许登录业务系统，由医务管理人员临时授权后登录并在15天内医生完善执业信息，否则继续关闭登录权限功能。</w:t>
      </w:r>
    </w:p>
    <w:p>
      <w:pPr>
        <w:rPr>
          <w:rFonts w:hint="eastAsia"/>
          <w:lang w:val="en-US" w:eastAsia="zh-CN"/>
        </w:rPr>
      </w:pPr>
      <w:r>
        <w:rPr>
          <w:rFonts w:hint="eastAsia"/>
          <w:lang w:val="en-US" w:eastAsia="zh-CN"/>
        </w:rPr>
        <w:t>2)医师权限管理</w:t>
      </w:r>
    </w:p>
    <w:p>
      <w:pPr>
        <w:rPr>
          <w:rFonts w:hint="eastAsia"/>
          <w:lang w:val="en-US" w:eastAsia="zh-CN"/>
        </w:rPr>
      </w:pPr>
      <w:r>
        <w:rPr>
          <w:rFonts w:hint="eastAsia"/>
          <w:lang w:val="en-US" w:eastAsia="zh-CN"/>
        </w:rPr>
        <w:t>需提供医师医疗相关权限授权和取消功能，可对药品处方权、用血开立权、会诊权限进行授权，并在业务系统中进行直接管控。</w:t>
      </w:r>
    </w:p>
    <w:p>
      <w:pPr>
        <w:rPr>
          <w:rFonts w:hint="eastAsia"/>
          <w:lang w:val="en-US" w:eastAsia="zh-CN"/>
        </w:rPr>
      </w:pPr>
      <w:r>
        <w:rPr>
          <w:rFonts w:hint="eastAsia"/>
          <w:lang w:val="en-US" w:eastAsia="zh-CN"/>
        </w:rPr>
        <w:t>具备医师资质权限集中授权管理功能，并对权限变更进行日志记录。</w:t>
      </w:r>
    </w:p>
    <w:p>
      <w:pPr>
        <w:rPr>
          <w:rFonts w:hint="eastAsia"/>
          <w:lang w:val="en-US" w:eastAsia="zh-CN"/>
        </w:rPr>
      </w:pPr>
      <w:r>
        <w:rPr>
          <w:rFonts w:hint="eastAsia"/>
          <w:lang w:val="en-US" w:eastAsia="zh-CN"/>
        </w:rPr>
        <w:t>具备药品处方权限动态授权功能，权限范围包括一般处方权、毒麻精处方权、特殊药品处方权、抗菌药物权限、抗肿瘤药物权限，可设置权限有效授予时间，并与临床业务系统中开立处方/医嘱行为系统管控，控制无权限不允许开立。</w:t>
      </w:r>
    </w:p>
    <w:p>
      <w:pPr>
        <w:rPr>
          <w:rFonts w:hint="eastAsia"/>
          <w:lang w:val="en-US" w:eastAsia="zh-CN"/>
        </w:rPr>
      </w:pPr>
      <w:r>
        <w:rPr>
          <w:rFonts w:hint="eastAsia"/>
          <w:lang w:val="en-US" w:eastAsia="zh-CN"/>
        </w:rPr>
        <w:t>具备诊疗行为权限动态授权功能，权限范围包括用血权限、会诊权限、门诊出诊权限。</w:t>
      </w:r>
    </w:p>
    <w:p>
      <w:pPr>
        <w:rPr>
          <w:rFonts w:hint="eastAsia"/>
          <w:lang w:val="en-US" w:eastAsia="zh-CN"/>
        </w:rPr>
      </w:pPr>
      <w:r>
        <w:rPr>
          <w:rFonts w:hint="eastAsia"/>
          <w:lang w:val="en-US" w:eastAsia="zh-CN"/>
        </w:rPr>
        <w:t>具备业务科室动态授权功能，为医生开通允许登录的业务科室范围。</w:t>
      </w:r>
    </w:p>
    <w:p>
      <w:pPr>
        <w:rPr>
          <w:rFonts w:hint="eastAsia"/>
          <w:lang w:val="en-US" w:eastAsia="zh-CN"/>
        </w:rPr>
      </w:pPr>
      <w:r>
        <w:rPr>
          <w:rFonts w:hint="eastAsia"/>
          <w:lang w:val="en-US" w:eastAsia="zh-CN"/>
        </w:rPr>
        <w:t>具备医师权限申请变更功能，医生个人提交权限变更申请，申请待开通权限列表，经科主任、医务科审批后，系统自动启用授权，并在业务系统中生效。</w:t>
      </w:r>
    </w:p>
    <w:p>
      <w:pPr>
        <w:rPr>
          <w:rFonts w:hint="eastAsia"/>
          <w:lang w:val="en-US" w:eastAsia="zh-CN"/>
        </w:rPr>
      </w:pPr>
      <w:r>
        <w:rPr>
          <w:rFonts w:hint="eastAsia"/>
          <w:lang w:val="en-US" w:eastAsia="zh-CN"/>
        </w:rPr>
        <w:t>支持与门诊医生站、住院医生站、急诊医生站数据互通和管控，根据药品对应医师权限情况进行事中管控，没有授予有效权限则不允许开立。</w:t>
      </w:r>
    </w:p>
    <w:p>
      <w:pPr>
        <w:rPr>
          <w:rFonts w:hint="eastAsia"/>
          <w:lang w:val="en-US" w:eastAsia="zh-CN"/>
        </w:rPr>
      </w:pPr>
      <w:r>
        <w:rPr>
          <w:rFonts w:hint="eastAsia"/>
          <w:lang w:val="en-US" w:eastAsia="zh-CN"/>
        </w:rPr>
        <w:t>（3）医疗技术准入管理</w:t>
      </w:r>
    </w:p>
    <w:p>
      <w:pPr>
        <w:rPr>
          <w:rFonts w:hint="eastAsia"/>
          <w:lang w:val="en-US" w:eastAsia="zh-CN"/>
        </w:rPr>
      </w:pPr>
      <w:r>
        <w:rPr>
          <w:rFonts w:hint="eastAsia"/>
          <w:lang w:val="en-US" w:eastAsia="zh-CN"/>
        </w:rPr>
        <w:t>根据《医疗技术临床应用管理办法》要求，对医疗技术实行分类、分级、授权评估、技术应用管理。新技术新项目全过程管理。</w:t>
      </w:r>
    </w:p>
    <w:p>
      <w:pPr>
        <w:rPr>
          <w:rFonts w:hint="eastAsia"/>
          <w:lang w:val="en-US" w:eastAsia="zh-CN"/>
        </w:rPr>
      </w:pPr>
      <w:r>
        <w:rPr>
          <w:rFonts w:hint="eastAsia"/>
          <w:lang w:val="en-US" w:eastAsia="zh-CN"/>
        </w:rPr>
        <w:t>1)医疗技术管理</w:t>
      </w:r>
    </w:p>
    <w:p>
      <w:pPr>
        <w:rPr>
          <w:rFonts w:hint="eastAsia"/>
          <w:lang w:val="en-US" w:eastAsia="zh-CN"/>
        </w:rPr>
      </w:pPr>
      <w:r>
        <w:rPr>
          <w:rFonts w:hint="eastAsia"/>
          <w:lang w:val="en-US" w:eastAsia="zh-CN"/>
        </w:rPr>
        <w:t>具备医疗技术目录管理功能，对医疗技术进行分类分级、如限制类技术、非限制类技术。</w:t>
      </w:r>
    </w:p>
    <w:p>
      <w:pPr>
        <w:rPr>
          <w:rFonts w:hint="eastAsia"/>
          <w:lang w:val="en-US" w:eastAsia="zh-CN"/>
        </w:rPr>
      </w:pPr>
      <w:r>
        <w:rPr>
          <w:rFonts w:hint="eastAsia"/>
          <w:lang w:val="en-US" w:eastAsia="zh-CN"/>
        </w:rPr>
        <w:t>具备医疗技术授权管理功能，可由管理人员直接授权医师允许开展的技术范围。</w:t>
      </w:r>
    </w:p>
    <w:p>
      <w:pPr>
        <w:rPr>
          <w:rFonts w:hint="eastAsia"/>
          <w:lang w:val="en-US" w:eastAsia="zh-CN"/>
        </w:rPr>
      </w:pPr>
      <w:r>
        <w:rPr>
          <w:rFonts w:hint="eastAsia"/>
          <w:lang w:val="en-US" w:eastAsia="zh-CN"/>
        </w:rPr>
        <w:t>具备医疗技术评估管理功能，由医生发起个人技术评估申请，对技术掌握情况进行评估，并由科主任、医务科审核后归入个人技术档案。</w:t>
      </w:r>
    </w:p>
    <w:p>
      <w:pPr>
        <w:rPr>
          <w:rFonts w:hint="eastAsia"/>
          <w:lang w:val="en-US" w:eastAsia="zh-CN"/>
        </w:rPr>
      </w:pPr>
      <w:r>
        <w:rPr>
          <w:rFonts w:hint="eastAsia"/>
          <w:lang w:val="en-US" w:eastAsia="zh-CN"/>
        </w:rPr>
        <w:t>具备医疗技术应用上报功能，科室医生对医疗技术应用患者范围进行上报并评估应用效果。</w:t>
      </w:r>
    </w:p>
    <w:p>
      <w:pPr>
        <w:rPr>
          <w:rFonts w:hint="eastAsia"/>
          <w:lang w:val="en-US" w:eastAsia="zh-CN"/>
        </w:rPr>
      </w:pPr>
      <w:r>
        <w:rPr>
          <w:rFonts w:hint="eastAsia"/>
          <w:lang w:val="en-US" w:eastAsia="zh-CN"/>
        </w:rPr>
        <w:t>具备医疗技术上报汇总功能，对科室已上报医疗技术进行医务管理人员汇总查看。</w:t>
      </w:r>
    </w:p>
    <w:p>
      <w:pPr>
        <w:rPr>
          <w:rFonts w:hint="eastAsia"/>
          <w:lang w:val="en-US" w:eastAsia="zh-CN"/>
        </w:rPr>
      </w:pPr>
      <w:r>
        <w:rPr>
          <w:rFonts w:hint="eastAsia"/>
          <w:lang w:val="en-US" w:eastAsia="zh-CN"/>
        </w:rPr>
        <w:t>支持关联医嘱数据系统自动统计各类医疗技术院内患者开展情况。</w:t>
      </w:r>
    </w:p>
    <w:p>
      <w:pPr>
        <w:rPr>
          <w:rFonts w:hint="eastAsia"/>
          <w:lang w:val="en-US" w:eastAsia="zh-CN"/>
        </w:rPr>
      </w:pPr>
      <w:r>
        <w:rPr>
          <w:rFonts w:hint="eastAsia"/>
          <w:lang w:val="en-US" w:eastAsia="zh-CN"/>
        </w:rPr>
        <w:t>支持与住院医生站对接，手术类医疗技术授权结果可直接在开立手术医嘱时对主刀医生行范围管控。</w:t>
      </w:r>
    </w:p>
    <w:p>
      <w:pPr>
        <w:rPr>
          <w:rFonts w:hint="eastAsia"/>
          <w:lang w:val="en-US" w:eastAsia="zh-CN"/>
        </w:rPr>
      </w:pPr>
      <w:r>
        <w:rPr>
          <w:rFonts w:hint="eastAsia"/>
          <w:lang w:val="en-US" w:eastAsia="zh-CN"/>
        </w:rPr>
        <w:t>2)新技术新项目管理</w:t>
      </w:r>
    </w:p>
    <w:p>
      <w:pPr>
        <w:rPr>
          <w:rFonts w:hint="eastAsia"/>
          <w:lang w:val="en-US" w:eastAsia="zh-CN"/>
        </w:rPr>
      </w:pPr>
      <w:r>
        <w:rPr>
          <w:rFonts w:hint="eastAsia"/>
          <w:lang w:val="en-US" w:eastAsia="zh-CN"/>
        </w:rPr>
        <w:t>具备新技术新项目开展目录维护功能，允许批量导入新技术目录，目录内的项目作为全院各科室新技术申请和开展范围，针对部分新技术可设置允许开展科室范围。</w:t>
      </w:r>
    </w:p>
    <w:p>
      <w:pPr>
        <w:rPr>
          <w:rFonts w:hint="eastAsia"/>
          <w:lang w:val="en-US" w:eastAsia="zh-CN"/>
        </w:rPr>
      </w:pPr>
      <w:r>
        <w:rPr>
          <w:rFonts w:hint="eastAsia"/>
          <w:lang w:val="en-US" w:eastAsia="zh-CN"/>
        </w:rPr>
        <w:t>具备院内可开展新技术各科室发起新技术申请功能，上级部门完成审批，同意后方可在科室内部开展新技术，支持动态审批流程。</w:t>
      </w:r>
    </w:p>
    <w:p>
      <w:pPr>
        <w:rPr>
          <w:rFonts w:hint="eastAsia"/>
          <w:lang w:val="en-US" w:eastAsia="zh-CN"/>
        </w:rPr>
      </w:pPr>
      <w:r>
        <w:rPr>
          <w:rFonts w:hint="eastAsia"/>
          <w:lang w:val="en-US" w:eastAsia="zh-CN"/>
        </w:rPr>
        <w:t>具备新技术新项目开展过程中患者跟踪登记功能，对患者不良事件、并发症情况进行评估提交上级部门审核，审核确认纳入新技术开展例数统计。</w:t>
      </w:r>
    </w:p>
    <w:p>
      <w:pPr>
        <w:rPr>
          <w:rFonts w:hint="eastAsia"/>
          <w:lang w:val="en-US" w:eastAsia="zh-CN"/>
        </w:rPr>
      </w:pPr>
      <w:r>
        <w:rPr>
          <w:rFonts w:hint="eastAsia"/>
          <w:lang w:val="en-US" w:eastAsia="zh-CN"/>
        </w:rPr>
        <w:t>具备新技术新项目评价功能，评价新技术继续开展、转常规、中止，支持对评价内容做详情说明。</w:t>
      </w:r>
    </w:p>
    <w:p>
      <w:pPr>
        <w:rPr>
          <w:rFonts w:hint="eastAsia"/>
          <w:lang w:val="en-US" w:eastAsia="zh-CN"/>
        </w:rPr>
      </w:pPr>
      <w:r>
        <w:rPr>
          <w:rFonts w:hint="eastAsia"/>
          <w:lang w:val="en-US" w:eastAsia="zh-CN"/>
        </w:rPr>
        <w:t>具备新技术新项目已开展列表导出功能。</w:t>
      </w:r>
    </w:p>
    <w:p>
      <w:pPr>
        <w:rPr>
          <w:rFonts w:hint="eastAsia"/>
          <w:lang w:val="en-US" w:eastAsia="zh-CN"/>
        </w:rPr>
      </w:pPr>
      <w:r>
        <w:rPr>
          <w:rFonts w:hint="eastAsia"/>
          <w:lang w:val="en-US" w:eastAsia="zh-CN"/>
        </w:rPr>
        <w:t>具备新技术新项目开展情况统计功能，按照科室、开展时间、技术类别进行统计，并支持导出。</w:t>
      </w:r>
    </w:p>
    <w:p>
      <w:pPr>
        <w:rPr>
          <w:rFonts w:hint="eastAsia"/>
          <w:lang w:val="en-US" w:eastAsia="zh-CN"/>
        </w:rPr>
      </w:pPr>
      <w:r>
        <w:rPr>
          <w:rFonts w:hint="eastAsia"/>
          <w:lang w:val="en-US" w:eastAsia="zh-CN"/>
        </w:rPr>
        <w:t>（4）核心制度落实监管</w:t>
      </w:r>
    </w:p>
    <w:p>
      <w:pPr>
        <w:rPr>
          <w:rFonts w:hint="eastAsia"/>
          <w:lang w:val="en-US" w:eastAsia="zh-CN"/>
        </w:rPr>
      </w:pPr>
      <w:r>
        <w:rPr>
          <w:rFonts w:hint="eastAsia"/>
          <w:lang w:val="en-US" w:eastAsia="zh-CN"/>
        </w:rPr>
        <w:t>1）核心制度指标监测</w:t>
      </w:r>
    </w:p>
    <w:p>
      <w:pPr>
        <w:rPr>
          <w:rFonts w:hint="eastAsia"/>
          <w:lang w:val="en-US" w:eastAsia="zh-CN"/>
        </w:rPr>
      </w:pPr>
      <w:r>
        <w:rPr>
          <w:rFonts w:hint="eastAsia"/>
          <w:lang w:val="en-US" w:eastAsia="zh-CN"/>
        </w:rPr>
        <w:t>根据每个核心制度对应的监测指标要时监测结果，结果异常提醒：对比监测结果和阈值，非正常结果则突出显示；图表展示各科室落实达标情况以及未落实患者明细。</w:t>
      </w:r>
    </w:p>
    <w:p>
      <w:pPr>
        <w:rPr>
          <w:rFonts w:hint="eastAsia"/>
          <w:lang w:val="en-US" w:eastAsia="zh-CN"/>
        </w:rPr>
      </w:pPr>
      <w:r>
        <w:rPr>
          <w:rFonts w:hint="eastAsia"/>
          <w:lang w:val="en-US" w:eastAsia="zh-CN"/>
        </w:rPr>
        <w:t>2）指标监测范围</w:t>
      </w:r>
    </w:p>
    <w:p>
      <w:pPr>
        <w:rPr>
          <w:rFonts w:hint="eastAsia"/>
          <w:lang w:val="en-US" w:eastAsia="zh-CN"/>
        </w:rPr>
      </w:pPr>
      <w:r>
        <w:rPr>
          <w:rFonts w:hint="eastAsia"/>
          <w:lang w:val="en-US" w:eastAsia="zh-CN"/>
        </w:rPr>
        <w:t>首诊负责制度：新入院患者 2 小时接诊率、首次病程记录8小时完成率</w:t>
      </w:r>
    </w:p>
    <w:p>
      <w:pPr>
        <w:rPr>
          <w:rFonts w:hint="eastAsia"/>
          <w:lang w:val="en-US" w:eastAsia="zh-CN"/>
        </w:rPr>
      </w:pPr>
      <w:r>
        <w:rPr>
          <w:rFonts w:hint="eastAsia"/>
          <w:lang w:val="en-US" w:eastAsia="zh-CN"/>
        </w:rPr>
        <w:t>三级查房制度：住院医师查房次数落实率、主治医师查房次数落实率、（副）主任医师查房次数落实率、术前24小时查房落实率、术后24小时查房落实率</w:t>
      </w:r>
    </w:p>
    <w:p>
      <w:pPr>
        <w:rPr>
          <w:rFonts w:hint="eastAsia"/>
          <w:lang w:val="en-US" w:eastAsia="zh-CN"/>
        </w:rPr>
      </w:pPr>
      <w:r>
        <w:rPr>
          <w:rFonts w:hint="eastAsia"/>
          <w:lang w:val="en-US" w:eastAsia="zh-CN"/>
        </w:rPr>
        <w:t>会诊制度：会诊完成率、平会诊及时率、受邀会诊医师资质合格率、会诊病程记录完成率、平会诊平均完成时间</w:t>
      </w:r>
    </w:p>
    <w:p>
      <w:pPr>
        <w:rPr>
          <w:rFonts w:hint="eastAsia"/>
          <w:lang w:val="en-US" w:eastAsia="zh-CN"/>
        </w:rPr>
      </w:pPr>
      <w:r>
        <w:rPr>
          <w:rFonts w:hint="eastAsia"/>
          <w:lang w:val="en-US" w:eastAsia="zh-CN"/>
        </w:rPr>
        <w:t>分级护理制度：分级护理结构比、护理巡视频次符合率</w:t>
      </w:r>
    </w:p>
    <w:p>
      <w:pPr>
        <w:rPr>
          <w:rFonts w:hint="eastAsia"/>
          <w:lang w:val="en-US" w:eastAsia="zh-CN"/>
        </w:rPr>
      </w:pPr>
      <w:r>
        <w:rPr>
          <w:rFonts w:hint="eastAsia"/>
          <w:lang w:val="en-US" w:eastAsia="zh-CN"/>
        </w:rPr>
        <w:t>值班交接班制度：医师交接班记录完成率、医师交接班记录及时率</w:t>
      </w:r>
    </w:p>
    <w:p>
      <w:pPr>
        <w:rPr>
          <w:rFonts w:hint="eastAsia"/>
          <w:lang w:val="en-US" w:eastAsia="zh-CN"/>
        </w:rPr>
      </w:pPr>
      <w:r>
        <w:rPr>
          <w:rFonts w:hint="eastAsia"/>
          <w:lang w:val="en-US" w:eastAsia="zh-CN"/>
        </w:rPr>
        <w:t>疑难病例讨论制度：疑难病例发生例数、疑难病例讨论记录完成率</w:t>
      </w:r>
    </w:p>
    <w:p>
      <w:pPr>
        <w:rPr>
          <w:rFonts w:hint="eastAsia"/>
          <w:lang w:val="en-US" w:eastAsia="zh-CN"/>
        </w:rPr>
      </w:pPr>
      <w:r>
        <w:rPr>
          <w:rFonts w:hint="eastAsia"/>
          <w:lang w:val="en-US" w:eastAsia="zh-CN"/>
        </w:rPr>
        <w:t>急危重患者抢救制度：抢救记录6小时内落实率、抢救成功率、危重患者告知完成率</w:t>
      </w:r>
    </w:p>
    <w:p>
      <w:pPr>
        <w:rPr>
          <w:rFonts w:hint="eastAsia"/>
          <w:lang w:val="en-US" w:eastAsia="zh-CN"/>
        </w:rPr>
      </w:pPr>
      <w:r>
        <w:rPr>
          <w:rFonts w:hint="eastAsia"/>
          <w:lang w:val="en-US" w:eastAsia="zh-CN"/>
        </w:rPr>
        <w:t>术前讨论制度：术前讨论记录完成率</w:t>
      </w:r>
    </w:p>
    <w:p>
      <w:pPr>
        <w:rPr>
          <w:rFonts w:hint="eastAsia"/>
          <w:lang w:val="en-US" w:eastAsia="zh-CN"/>
        </w:rPr>
      </w:pPr>
      <w:r>
        <w:rPr>
          <w:rFonts w:hint="eastAsia"/>
          <w:lang w:val="en-US" w:eastAsia="zh-CN"/>
        </w:rPr>
        <w:t>死亡病例讨论制度：死亡病例讨论及时落实率（5个工作日）、死亡记录24小时落实率、尸检死亡讨论在尸检报告后1周及时完成率</w:t>
      </w:r>
    </w:p>
    <w:p>
      <w:pPr>
        <w:rPr>
          <w:rFonts w:hint="eastAsia"/>
          <w:lang w:val="en-US" w:eastAsia="zh-CN"/>
        </w:rPr>
      </w:pPr>
      <w:r>
        <w:rPr>
          <w:rFonts w:hint="eastAsia"/>
          <w:lang w:val="en-US" w:eastAsia="zh-CN"/>
        </w:rPr>
        <w:t>手术安全核查制度：手术安全核查表及时完成率、产房分娩核查完成率</w:t>
      </w:r>
    </w:p>
    <w:p>
      <w:pPr>
        <w:rPr>
          <w:rFonts w:hint="eastAsia"/>
          <w:lang w:val="en-US" w:eastAsia="zh-CN"/>
        </w:rPr>
      </w:pPr>
      <w:r>
        <w:rPr>
          <w:rFonts w:hint="eastAsia"/>
          <w:lang w:val="en-US" w:eastAsia="zh-CN"/>
        </w:rPr>
        <w:t>手术分级管理制度：科室出院患者四级手术占比、科室出院患者三级手术占比、科室出院患者二级手术占比、科室出院患者一级手术占比、科室出院患者微创手术占比、门诊手术四级手术占比、门诊手术三级手术占比、门诊手术二级手术占比、门诊手术一级手术占比</w:t>
      </w:r>
    </w:p>
    <w:p>
      <w:pPr>
        <w:rPr>
          <w:rFonts w:hint="eastAsia"/>
          <w:lang w:val="en-US" w:eastAsia="zh-CN"/>
        </w:rPr>
      </w:pPr>
      <w:r>
        <w:rPr>
          <w:rFonts w:hint="eastAsia"/>
          <w:lang w:val="en-US" w:eastAsia="zh-CN"/>
        </w:rPr>
        <w:t>新技术和新项目准入制度：科室新技术新项目上报情况展示</w:t>
      </w:r>
    </w:p>
    <w:p>
      <w:pPr>
        <w:rPr>
          <w:rFonts w:hint="eastAsia"/>
          <w:lang w:val="en-US" w:eastAsia="zh-CN"/>
        </w:rPr>
      </w:pPr>
      <w:r>
        <w:rPr>
          <w:rFonts w:hint="eastAsia"/>
          <w:lang w:val="en-US" w:eastAsia="zh-CN"/>
        </w:rPr>
        <w:t>危急值报告制度：危急值台账、危急值处理及时率、平均处理时长、危急值记录及时完成率、危急值二次复查完成率</w:t>
      </w:r>
    </w:p>
    <w:p>
      <w:pPr>
        <w:rPr>
          <w:rFonts w:hint="eastAsia"/>
          <w:lang w:val="en-US" w:eastAsia="zh-CN"/>
        </w:rPr>
      </w:pPr>
      <w:r>
        <w:rPr>
          <w:rFonts w:hint="eastAsia"/>
          <w:lang w:val="en-US" w:eastAsia="zh-CN"/>
        </w:rPr>
        <w:t>病历管理制度：院级质控率、甲级质控率、乙级质控率、丙级质控率</w:t>
      </w:r>
    </w:p>
    <w:p>
      <w:pPr>
        <w:rPr>
          <w:rFonts w:hint="eastAsia"/>
          <w:lang w:val="en-US" w:eastAsia="zh-CN"/>
        </w:rPr>
      </w:pPr>
      <w:r>
        <w:rPr>
          <w:rFonts w:hint="eastAsia"/>
          <w:lang w:val="en-US" w:eastAsia="zh-CN"/>
        </w:rPr>
        <w:t>抗菌药物分级管理制度：门诊抗菌药物使用率、门诊抗菌药物使用量、住院抗菌药物使用率、住院抗菌药物使用量、特殊级抗菌药物使用占比、特殊级抗菌药物专家会诊执行率、一类切口手术部位感染率、一类切口抗菌药物使用率、一类切口抗菌药物使用时间正确率</w:t>
      </w:r>
    </w:p>
    <w:p>
      <w:pPr>
        <w:rPr>
          <w:rFonts w:hint="eastAsia"/>
          <w:lang w:val="en-US" w:eastAsia="zh-CN"/>
        </w:rPr>
      </w:pPr>
      <w:r>
        <w:rPr>
          <w:rFonts w:hint="eastAsia"/>
          <w:lang w:val="en-US" w:eastAsia="zh-CN"/>
        </w:rPr>
        <w:t xml:space="preserve"> 临床用血审核制度：超量用血审核率</w:t>
      </w:r>
    </w:p>
    <w:p>
      <w:pPr>
        <w:rPr>
          <w:rFonts w:hint="eastAsia"/>
          <w:lang w:val="en-US" w:eastAsia="zh-CN"/>
        </w:rPr>
      </w:pPr>
      <w:r>
        <w:rPr>
          <w:rFonts w:hint="eastAsia"/>
          <w:lang w:val="en-US" w:eastAsia="zh-CN"/>
        </w:rPr>
        <w:t>3）核心制度质量整改</w:t>
      </w:r>
    </w:p>
    <w:p>
      <w:pPr>
        <w:rPr>
          <w:rFonts w:hint="default"/>
          <w:lang w:val="en-US" w:eastAsia="zh-CN"/>
        </w:rPr>
      </w:pPr>
      <w:r>
        <w:rPr>
          <w:rFonts w:hint="eastAsia"/>
          <w:lang w:val="en-US" w:eastAsia="zh-CN"/>
        </w:rPr>
        <w:t>流程管理：下达科室整改、科室整改答复、管理部门整改跟踪，直到整改结束。</w:t>
      </w:r>
    </w:p>
    <w:p>
      <w:pPr>
        <w:pStyle w:val="4"/>
        <w:bidi w:val="0"/>
        <w:rPr>
          <w:rFonts w:hint="eastAsia"/>
          <w:lang w:val="en-US" w:eastAsia="zh-CN"/>
        </w:rPr>
      </w:pPr>
      <w:r>
        <w:rPr>
          <w:rFonts w:hint="eastAsia"/>
          <w:lang w:val="en-US" w:eastAsia="zh-CN"/>
        </w:rPr>
        <w:t>电子签名系统（CA）</w:t>
      </w:r>
    </w:p>
    <w:p>
      <w:pPr>
        <w:rPr>
          <w:rFonts w:hint="eastAsia"/>
          <w:lang w:val="en-US" w:eastAsia="zh-CN"/>
        </w:rPr>
      </w:pPr>
      <w:r>
        <w:rPr>
          <w:rFonts w:hint="eastAsia"/>
          <w:lang w:val="en-US" w:eastAsia="zh-CN"/>
        </w:rPr>
        <w:t>(1)数字签名验签服务</w:t>
      </w:r>
    </w:p>
    <w:p>
      <w:pPr>
        <w:rPr>
          <w:rFonts w:hint="eastAsia"/>
          <w:lang w:val="en-US" w:eastAsia="zh-CN"/>
        </w:rPr>
      </w:pPr>
      <w:r>
        <w:rPr>
          <w:rFonts w:hint="eastAsia"/>
          <w:lang w:val="en-US" w:eastAsia="zh-CN"/>
        </w:rPr>
        <w:t>数字签名验签服务模块提供数字签名/验签服务，保障关键操作和数据在交互过程中的信息完整性、不可否认性和事后可追溯性。支持以下功能：</w:t>
      </w:r>
    </w:p>
    <w:p>
      <w:pPr>
        <w:rPr>
          <w:rFonts w:hint="eastAsia"/>
          <w:lang w:val="en-US" w:eastAsia="zh-CN"/>
        </w:rPr>
      </w:pPr>
      <w:r>
        <w:rPr>
          <w:rFonts w:hint="eastAsia"/>
          <w:lang w:val="en-US" w:eastAsia="zh-CN"/>
        </w:rPr>
        <w:t>数据签名功能：提供pkcs1/Pkcs7 attach/Pkcs7 detach/xml Sign 等多种格式的数字签名功能，提供对文件数字签名和验证功能，支持对文件进行MD2、MD5、SHA-1、SHA-256等方式的数字摘要签名</w:t>
      </w:r>
    </w:p>
    <w:p>
      <w:pPr>
        <w:rPr>
          <w:rFonts w:hint="eastAsia"/>
          <w:lang w:val="en-US" w:eastAsia="zh-CN"/>
        </w:rPr>
      </w:pPr>
      <w:r>
        <w:rPr>
          <w:rFonts w:hint="eastAsia"/>
          <w:lang w:val="en-US" w:eastAsia="zh-CN"/>
        </w:rPr>
        <w:t>签名验证功能：提供pkcs1/Pkcs7 attach/Pkcs7 detach/xml Sign 等格式的数字签名验证功能</w:t>
      </w:r>
    </w:p>
    <w:p>
      <w:pPr>
        <w:rPr>
          <w:rFonts w:hint="eastAsia"/>
          <w:lang w:val="en-US" w:eastAsia="zh-CN"/>
        </w:rPr>
      </w:pPr>
      <w:r>
        <w:rPr>
          <w:rFonts w:hint="eastAsia"/>
          <w:lang w:val="en-US" w:eastAsia="zh-CN"/>
        </w:rPr>
        <w:t>证书有效性效验功能：对获得的证书进行CRL/OCSP方式的有效性验证，CRL更新配置可自动定时进行，并支持对X.509 Version 3，X.500 ，PKCS系列证书的DER和PEM格式的应用与验证</w:t>
      </w:r>
    </w:p>
    <w:p>
      <w:pPr>
        <w:rPr>
          <w:rFonts w:hint="eastAsia"/>
          <w:lang w:val="en-US" w:eastAsia="zh-CN"/>
        </w:rPr>
      </w:pPr>
      <w:r>
        <w:rPr>
          <w:rFonts w:hint="eastAsia"/>
          <w:lang w:val="en-US" w:eastAsia="zh-CN"/>
        </w:rPr>
        <w:t>数字信封功能：提供加解密PKCS7格式数字信封功能</w:t>
      </w:r>
    </w:p>
    <w:p>
      <w:pPr>
        <w:rPr>
          <w:rFonts w:hint="eastAsia"/>
          <w:lang w:val="en-US" w:eastAsia="zh-CN"/>
        </w:rPr>
      </w:pPr>
      <w:r>
        <w:rPr>
          <w:rFonts w:hint="eastAsia"/>
          <w:lang w:val="en-US" w:eastAsia="zh-CN"/>
        </w:rPr>
        <w:t>获取证书信息功能：提供证书解析功能，获取证书中的任意主题信息以及扩展项信息。</w:t>
      </w:r>
    </w:p>
    <w:p>
      <w:pPr>
        <w:rPr>
          <w:rFonts w:hint="eastAsia"/>
          <w:lang w:val="en-US" w:eastAsia="zh-CN"/>
        </w:rPr>
      </w:pPr>
      <w:r>
        <w:rPr>
          <w:rFonts w:hint="eastAsia"/>
          <w:lang w:val="en-US" w:eastAsia="zh-CN"/>
        </w:rPr>
        <w:t>(2)时间戳服务</w:t>
      </w:r>
    </w:p>
    <w:p>
      <w:pPr>
        <w:rPr>
          <w:rFonts w:hint="eastAsia"/>
          <w:lang w:val="en-US" w:eastAsia="zh-CN"/>
        </w:rPr>
      </w:pPr>
      <w:r>
        <w:rPr>
          <w:rFonts w:hint="eastAsia"/>
          <w:lang w:val="en-US" w:eastAsia="zh-CN"/>
        </w:rPr>
        <w:t>时间戳服务模块基于国家标准权威时间源为用户、信息系统提供时间戳的签发和验证功能，提供信息和操作的时效性的权威证明，提供时间抗抵赖服务。</w:t>
      </w:r>
    </w:p>
    <w:p>
      <w:pPr>
        <w:rPr>
          <w:rFonts w:hint="eastAsia"/>
          <w:lang w:val="en-US" w:eastAsia="zh-CN"/>
        </w:rPr>
      </w:pPr>
      <w:r>
        <w:rPr>
          <w:rFonts w:hint="eastAsia"/>
          <w:lang w:val="en-US" w:eastAsia="zh-CN"/>
        </w:rPr>
        <w:t>支持以下功能：</w:t>
      </w:r>
    </w:p>
    <w:p>
      <w:pPr>
        <w:rPr>
          <w:rFonts w:hint="eastAsia"/>
          <w:lang w:val="en-US" w:eastAsia="zh-CN"/>
        </w:rPr>
      </w:pPr>
      <w:r>
        <w:rPr>
          <w:rFonts w:hint="eastAsia"/>
          <w:lang w:val="en-US" w:eastAsia="zh-CN"/>
        </w:rPr>
        <w:t>标准时间服务：提供标准时间源功能，为网络或系统提供权威标准时间服务。</w:t>
      </w:r>
    </w:p>
    <w:p>
      <w:pPr>
        <w:rPr>
          <w:rFonts w:hint="eastAsia"/>
          <w:lang w:val="en-US" w:eastAsia="zh-CN"/>
        </w:rPr>
      </w:pPr>
      <w:r>
        <w:rPr>
          <w:rFonts w:hint="eastAsia"/>
          <w:lang w:val="en-US" w:eastAsia="zh-CN"/>
        </w:rPr>
        <w:t>时间戳申请：申请时间戳文件格式可以支持消息格式或文件形式。</w:t>
      </w:r>
    </w:p>
    <w:p>
      <w:pPr>
        <w:rPr>
          <w:rFonts w:hint="eastAsia"/>
          <w:lang w:val="en-US" w:eastAsia="zh-CN"/>
        </w:rPr>
      </w:pPr>
      <w:r>
        <w:rPr>
          <w:rFonts w:hint="eastAsia"/>
          <w:lang w:val="en-US" w:eastAsia="zh-CN"/>
        </w:rPr>
        <w:t>时间戳签发：时间戳服务根据应用系统的时间戳签发请求生成时间戳，并将时间戳发送给应用系统。</w:t>
      </w:r>
    </w:p>
    <w:p>
      <w:pPr>
        <w:rPr>
          <w:rFonts w:hint="eastAsia"/>
          <w:lang w:val="en-US" w:eastAsia="zh-CN"/>
        </w:rPr>
      </w:pPr>
      <w:r>
        <w:rPr>
          <w:rFonts w:hint="eastAsia"/>
          <w:lang w:val="en-US" w:eastAsia="zh-CN"/>
        </w:rPr>
        <w:t>时间戳验证：通过时间戳服务证书验证用户给定的时间戳是否该时间戳服务模块签发；通过时间戳和源文件验证该时间戳是否该文件时间戳。从而验证盖戳数据是否被篡改、时间戳文件是否被篡改。</w:t>
      </w:r>
    </w:p>
    <w:p>
      <w:pPr>
        <w:rPr>
          <w:rFonts w:hint="eastAsia"/>
          <w:lang w:val="en-US" w:eastAsia="zh-CN"/>
        </w:rPr>
      </w:pPr>
      <w:r>
        <w:rPr>
          <w:rFonts w:hint="eastAsia"/>
          <w:lang w:val="en-US" w:eastAsia="zh-CN"/>
        </w:rPr>
        <w:t>时间戳解析：通过时间戳数据或时间戳文件中获取时间戳加盖时间、时间戳加盖主体等权威信息。</w:t>
      </w:r>
    </w:p>
    <w:p>
      <w:pPr>
        <w:rPr>
          <w:rFonts w:hint="eastAsia"/>
          <w:lang w:val="en-US" w:eastAsia="zh-CN"/>
        </w:rPr>
      </w:pPr>
      <w:r>
        <w:rPr>
          <w:rFonts w:hint="eastAsia"/>
          <w:lang w:val="en-US" w:eastAsia="zh-CN"/>
        </w:rPr>
        <w:t>时间戳保存和备份：时间戳服务保存该服务器上产生的所有时间戳</w:t>
      </w:r>
    </w:p>
    <w:p>
      <w:pPr>
        <w:rPr>
          <w:rFonts w:hint="eastAsia"/>
          <w:lang w:val="en-US" w:eastAsia="zh-CN"/>
        </w:rPr>
      </w:pPr>
      <w:r>
        <w:rPr>
          <w:rFonts w:hint="eastAsia"/>
          <w:lang w:val="en-US" w:eastAsia="zh-CN"/>
        </w:rPr>
        <w:t>时间戳查询：时间戳服务为用户提供时间戳检索查询</w:t>
      </w:r>
    </w:p>
    <w:p>
      <w:pPr>
        <w:rPr>
          <w:rFonts w:hint="eastAsia"/>
          <w:lang w:val="en-US" w:eastAsia="zh-CN"/>
        </w:rPr>
      </w:pPr>
      <w:r>
        <w:rPr>
          <w:rFonts w:hint="eastAsia"/>
          <w:lang w:val="en-US" w:eastAsia="zh-CN"/>
        </w:rPr>
        <w:t>时间戳删除和销毁：提供一定条件下的时间戳删除和销毁功能</w:t>
      </w:r>
    </w:p>
    <w:p>
      <w:pPr>
        <w:rPr>
          <w:rFonts w:hint="eastAsia"/>
          <w:lang w:val="en-US" w:eastAsia="zh-CN"/>
        </w:rPr>
      </w:pPr>
      <w:r>
        <w:rPr>
          <w:rFonts w:hint="eastAsia"/>
          <w:lang w:val="en-US" w:eastAsia="zh-CN"/>
        </w:rPr>
        <w:t>(3)密码运算服务</w:t>
      </w:r>
    </w:p>
    <w:p>
      <w:pPr>
        <w:rPr>
          <w:rFonts w:hint="eastAsia"/>
          <w:lang w:val="en-US" w:eastAsia="zh-CN"/>
        </w:rPr>
      </w:pPr>
      <w:r>
        <w:rPr>
          <w:rFonts w:hint="eastAsia"/>
          <w:lang w:val="en-US" w:eastAsia="zh-CN"/>
        </w:rPr>
        <w:t>密码运算服务为用户和业务系统提供摘要运算、随机序列生成、对称加解密、非对称加解密、加解密数字信封、base64编解码操作等数据加解密功能。支持算法有RSA、3DES、DES、AES、MD2、MD5、SHA1、SHA256等，支持私钥管理、私钥加密/解密、PCKS#1签名等功能，并能支持国密最新算法。</w:t>
      </w:r>
    </w:p>
    <w:p>
      <w:pPr>
        <w:rPr>
          <w:rFonts w:hint="eastAsia"/>
          <w:lang w:val="en-US" w:eastAsia="zh-CN"/>
        </w:rPr>
      </w:pPr>
      <w:r>
        <w:rPr>
          <w:rFonts w:hint="eastAsia"/>
          <w:lang w:val="en-US" w:eastAsia="zh-CN"/>
        </w:rPr>
        <w:t>(4)身份认证服务</w:t>
      </w:r>
    </w:p>
    <w:p>
      <w:pPr>
        <w:rPr>
          <w:rFonts w:hint="eastAsia"/>
          <w:lang w:val="en-US" w:eastAsia="zh-CN"/>
        </w:rPr>
      </w:pPr>
      <w:r>
        <w:rPr>
          <w:rFonts w:hint="eastAsia"/>
          <w:lang w:val="en-US" w:eastAsia="zh-CN"/>
        </w:rPr>
        <w:t>身份认证服务为用户和业务系统提供基于数字证书的强安全身份真实性认证服务。该身份认证服务基于数字证书和数字签名技术，通过CA根证书和证书链验证客户端证书签发者可信域、CRL验证客户端证书状态有效性、OCSP服务器验证客户端证书实时有效性，从而验证客户端数字签名真实、有效，从而确保接入身份的真实性，身份认证对象包含用户身份认证、服务器身份认证。</w:t>
      </w:r>
    </w:p>
    <w:p>
      <w:pPr>
        <w:pStyle w:val="4"/>
        <w:bidi w:val="0"/>
        <w:rPr>
          <w:rFonts w:hint="eastAsia"/>
          <w:lang w:val="en-US" w:eastAsia="zh-CN"/>
        </w:rPr>
      </w:pPr>
      <w:r>
        <w:rPr>
          <w:rFonts w:hint="eastAsia"/>
          <w:lang w:val="en-US" w:eastAsia="zh-CN"/>
        </w:rPr>
        <w:t>医疗统计报表系统</w:t>
      </w:r>
    </w:p>
    <w:p>
      <w:pPr>
        <w:rPr>
          <w:rFonts w:hint="default"/>
          <w:lang w:val="en-US" w:eastAsia="zh-CN"/>
        </w:rPr>
      </w:pPr>
      <w:r>
        <w:rPr>
          <w:rFonts w:hint="default"/>
          <w:lang w:val="en-US" w:eastAsia="zh-CN"/>
        </w:rPr>
        <w:t>具备统计分析功能，包括：报表分析、图形分析、对比分析。</w:t>
      </w:r>
    </w:p>
    <w:p>
      <w:pPr>
        <w:rPr>
          <w:rFonts w:hint="default"/>
          <w:lang w:val="en-US" w:eastAsia="zh-CN"/>
        </w:rPr>
      </w:pPr>
      <w:r>
        <w:rPr>
          <w:rFonts w:hint="default"/>
          <w:lang w:val="en-US" w:eastAsia="zh-CN"/>
        </w:rPr>
        <w:t>具备门急诊、住院、医技科室数据统计功能。</w:t>
      </w:r>
    </w:p>
    <w:p>
      <w:pPr>
        <w:rPr>
          <w:rFonts w:hint="default"/>
          <w:lang w:val="en-US" w:eastAsia="zh-CN"/>
        </w:rPr>
      </w:pPr>
      <w:r>
        <w:rPr>
          <w:rFonts w:hint="default"/>
          <w:lang w:val="en-US" w:eastAsia="zh-CN"/>
        </w:rPr>
        <w:t>具备门诊、急诊、病房统计报表功能，包括日报表、月报表、季报表等。</w:t>
      </w:r>
    </w:p>
    <w:p>
      <w:pPr>
        <w:rPr>
          <w:rFonts w:hint="default"/>
          <w:lang w:val="en-US" w:eastAsia="zh-CN"/>
        </w:rPr>
      </w:pPr>
      <w:r>
        <w:rPr>
          <w:rFonts w:hint="default"/>
          <w:lang w:val="en-US" w:eastAsia="zh-CN"/>
        </w:rPr>
        <w:t>具备病人分类统计功能。</w:t>
      </w:r>
    </w:p>
    <w:p>
      <w:pPr>
        <w:rPr>
          <w:rFonts w:hint="default"/>
          <w:lang w:val="en-US" w:eastAsia="zh-CN"/>
        </w:rPr>
      </w:pPr>
      <w:r>
        <w:rPr>
          <w:rFonts w:hint="default"/>
          <w:lang w:val="en-US" w:eastAsia="zh-CN"/>
        </w:rPr>
        <w:t>具备统计综合分析功能，包括门诊工作情况、出院病人分病种统计、工作量统计。</w:t>
      </w:r>
    </w:p>
    <w:p>
      <w:pPr>
        <w:pStyle w:val="4"/>
        <w:bidi w:val="0"/>
        <w:rPr>
          <w:rFonts w:hint="eastAsia"/>
          <w:lang w:val="en-US" w:eastAsia="zh-CN"/>
        </w:rPr>
      </w:pPr>
      <w:r>
        <w:rPr>
          <w:rFonts w:hint="eastAsia"/>
          <w:lang w:val="en-US" w:eastAsia="zh-CN"/>
        </w:rPr>
        <w:t>医疗保险接口</w:t>
      </w:r>
    </w:p>
    <w:p>
      <w:pPr>
        <w:rPr>
          <w:rFonts w:hint="default"/>
          <w:lang w:val="en-US" w:eastAsia="zh-CN"/>
        </w:rPr>
      </w:pPr>
      <w:r>
        <w:rPr>
          <w:rFonts w:hint="default"/>
          <w:lang w:val="en-US" w:eastAsia="zh-CN"/>
        </w:rPr>
        <w:t>支持与医保结算系统对接。</w:t>
      </w:r>
    </w:p>
    <w:p>
      <w:pPr>
        <w:rPr>
          <w:rFonts w:hint="default"/>
          <w:lang w:val="en-US" w:eastAsia="zh-CN"/>
        </w:rPr>
      </w:pPr>
      <w:r>
        <w:rPr>
          <w:rFonts w:hint="default"/>
          <w:lang w:val="en-US" w:eastAsia="zh-CN"/>
        </w:rPr>
        <w:t>支持医院信息系统与上级医保部门的信息交换，包括下载、上传，支持实时结算。</w:t>
      </w:r>
    </w:p>
    <w:p>
      <w:pPr>
        <w:rPr>
          <w:rFonts w:hint="default"/>
          <w:lang w:val="en-US" w:eastAsia="zh-CN"/>
        </w:rPr>
      </w:pPr>
      <w:r>
        <w:rPr>
          <w:rFonts w:hint="default"/>
          <w:lang w:val="en-US" w:eastAsia="zh-CN"/>
        </w:rPr>
        <w:t>支持与全国各地区不同医保端接口对接。</w:t>
      </w:r>
    </w:p>
    <w:p>
      <w:pPr>
        <w:rPr>
          <w:rFonts w:hint="default"/>
          <w:lang w:val="en-US" w:eastAsia="zh-CN"/>
        </w:rPr>
      </w:pPr>
      <w:r>
        <w:rPr>
          <w:rFonts w:hint="default"/>
          <w:lang w:val="en-US" w:eastAsia="zh-CN"/>
        </w:rPr>
        <w:t>支持门诊挂号，门诊收费，出入院医保病人的登记和结算。</w:t>
      </w:r>
    </w:p>
    <w:p>
      <w:pPr>
        <w:rPr>
          <w:rFonts w:hint="default"/>
          <w:lang w:val="en-US" w:eastAsia="zh-CN"/>
        </w:rPr>
      </w:pPr>
      <w:r>
        <w:rPr>
          <w:rFonts w:hint="default"/>
          <w:lang w:val="en-US" w:eastAsia="zh-CN"/>
        </w:rPr>
        <w:t>支持医保数据上传和报表统计。</w:t>
      </w:r>
    </w:p>
    <w:p>
      <w:pPr>
        <w:rPr>
          <w:rFonts w:hint="default"/>
          <w:lang w:val="en-US" w:eastAsia="zh-CN"/>
        </w:rPr>
      </w:pPr>
      <w:r>
        <w:rPr>
          <w:rFonts w:hint="default"/>
          <w:lang w:val="en-US" w:eastAsia="zh-CN"/>
        </w:rPr>
        <w:t>支持医保药品项目与院内药品项目对应。</w:t>
      </w:r>
    </w:p>
    <w:p>
      <w:pPr>
        <w:rPr>
          <w:rFonts w:hint="default"/>
          <w:lang w:val="en-US" w:eastAsia="zh-CN"/>
        </w:rPr>
      </w:pPr>
      <w:r>
        <w:rPr>
          <w:rFonts w:hint="default"/>
          <w:lang w:val="en-US" w:eastAsia="zh-CN"/>
        </w:rPr>
        <w:t>支持医保相关信息查询。</w:t>
      </w:r>
    </w:p>
    <w:p>
      <w:pPr>
        <w:pStyle w:val="4"/>
        <w:bidi w:val="0"/>
        <w:rPr>
          <w:rFonts w:hint="eastAsia"/>
          <w:lang w:val="en-US" w:eastAsia="zh-CN"/>
        </w:rPr>
      </w:pPr>
      <w:r>
        <w:rPr>
          <w:rFonts w:hint="eastAsia"/>
          <w:lang w:val="en-US" w:eastAsia="zh-CN"/>
        </w:rPr>
        <w:t>电子数据签名接口封装</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(1)登录用户管理</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支持登录用户管理。</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支持登录用户权限设置维护。</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支持证书自动登录。</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(2)数字签名接口</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支持身份认证接口封装。</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支持数字签名接口封装。</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支持时间戳接口封装。</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支持数字印章接口封装。</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(3)医技报告签名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支持检验报告数据签名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支持检查报告数据签名</w:t>
      </w:r>
    </w:p>
    <w:p>
      <w:pPr>
        <w:pStyle w:val="17"/>
        <w:keepNext w:val="0"/>
        <w:keepLines w:val="0"/>
        <w:pageBreakBefore w:val="0"/>
        <w:widowControl w:val="0"/>
        <w:kinsoku/>
        <w:wordWrap/>
        <w:overflowPunct/>
        <w:topLinePunct w:val="0"/>
        <w:autoSpaceDE/>
        <w:autoSpaceDN/>
        <w:bidi w:val="0"/>
        <w:adjustRightInd/>
        <w:snapToGrid/>
        <w:spacing w:after="0"/>
        <w:ind w:leftChars="0" w:firstLine="420" w:firstLineChars="200"/>
        <w:textAlignment w:val="auto"/>
        <w:rPr>
          <w:rFonts w:hint="eastAsia"/>
          <w:lang w:val="en-US" w:eastAsia="zh-CN"/>
        </w:rPr>
      </w:pPr>
      <w:r>
        <w:rPr>
          <w:rFonts w:hint="eastAsia"/>
          <w:lang w:val="en-US" w:eastAsia="zh-CN"/>
        </w:rPr>
        <w:t>(4)门急诊签名</w:t>
      </w:r>
    </w:p>
    <w:p>
      <w:pPr>
        <w:pStyle w:val="17"/>
        <w:keepNext w:val="0"/>
        <w:keepLines w:val="0"/>
        <w:pageBreakBefore w:val="0"/>
        <w:widowControl w:val="0"/>
        <w:kinsoku/>
        <w:wordWrap/>
        <w:overflowPunct/>
        <w:topLinePunct w:val="0"/>
        <w:autoSpaceDE/>
        <w:autoSpaceDN/>
        <w:bidi w:val="0"/>
        <w:adjustRightInd/>
        <w:snapToGrid/>
        <w:spacing w:after="0"/>
        <w:ind w:leftChars="0" w:firstLine="420" w:firstLineChars="200"/>
        <w:textAlignment w:val="auto"/>
        <w:rPr>
          <w:rFonts w:hint="eastAsia"/>
          <w:lang w:val="en-US" w:eastAsia="zh-CN"/>
        </w:rPr>
      </w:pPr>
      <w:r>
        <w:rPr>
          <w:rFonts w:hint="eastAsia"/>
          <w:lang w:val="en-US" w:eastAsia="zh-CN"/>
        </w:rPr>
        <w:t>支持电子处方数据签名。</w:t>
      </w:r>
    </w:p>
    <w:p>
      <w:pPr>
        <w:pStyle w:val="17"/>
        <w:keepNext w:val="0"/>
        <w:keepLines w:val="0"/>
        <w:pageBreakBefore w:val="0"/>
        <w:widowControl w:val="0"/>
        <w:kinsoku/>
        <w:wordWrap/>
        <w:overflowPunct/>
        <w:topLinePunct w:val="0"/>
        <w:autoSpaceDE/>
        <w:autoSpaceDN/>
        <w:bidi w:val="0"/>
        <w:adjustRightInd/>
        <w:snapToGrid/>
        <w:spacing w:after="0"/>
        <w:ind w:leftChars="0" w:firstLine="420" w:firstLineChars="200"/>
        <w:textAlignment w:val="auto"/>
        <w:rPr>
          <w:rFonts w:hint="eastAsia"/>
          <w:lang w:val="en-US" w:eastAsia="zh-CN"/>
        </w:rPr>
      </w:pPr>
      <w:r>
        <w:rPr>
          <w:rFonts w:hint="eastAsia"/>
          <w:lang w:val="en-US" w:eastAsia="zh-CN"/>
        </w:rPr>
        <w:t>支持门诊电子申请单数据签名。</w:t>
      </w:r>
    </w:p>
    <w:p>
      <w:pPr>
        <w:pStyle w:val="17"/>
        <w:keepNext w:val="0"/>
        <w:keepLines w:val="0"/>
        <w:pageBreakBefore w:val="0"/>
        <w:widowControl w:val="0"/>
        <w:kinsoku/>
        <w:wordWrap/>
        <w:overflowPunct/>
        <w:topLinePunct w:val="0"/>
        <w:autoSpaceDE/>
        <w:autoSpaceDN/>
        <w:bidi w:val="0"/>
        <w:adjustRightInd/>
        <w:snapToGrid/>
        <w:spacing w:after="0"/>
        <w:ind w:leftChars="0" w:firstLine="420" w:firstLineChars="200"/>
        <w:textAlignment w:val="auto"/>
        <w:rPr>
          <w:rFonts w:hint="eastAsia"/>
          <w:lang w:val="en-US" w:eastAsia="zh-CN"/>
        </w:rPr>
      </w:pPr>
      <w:r>
        <w:rPr>
          <w:rFonts w:hint="eastAsia"/>
          <w:lang w:val="en-US" w:eastAsia="zh-CN"/>
        </w:rPr>
        <w:t>支持门诊病历数据签名。</w:t>
      </w:r>
    </w:p>
    <w:p>
      <w:pPr>
        <w:pStyle w:val="17"/>
        <w:keepNext w:val="0"/>
        <w:keepLines w:val="0"/>
        <w:pageBreakBefore w:val="0"/>
        <w:widowControl w:val="0"/>
        <w:kinsoku/>
        <w:wordWrap/>
        <w:overflowPunct/>
        <w:topLinePunct w:val="0"/>
        <w:autoSpaceDE/>
        <w:autoSpaceDN/>
        <w:bidi w:val="0"/>
        <w:adjustRightInd/>
        <w:snapToGrid/>
        <w:spacing w:after="0"/>
        <w:ind w:leftChars="0" w:firstLine="420" w:firstLineChars="200"/>
        <w:textAlignment w:val="auto"/>
        <w:rPr>
          <w:rFonts w:hint="eastAsia"/>
          <w:lang w:val="en-US" w:eastAsia="zh-CN"/>
        </w:rPr>
      </w:pPr>
      <w:r>
        <w:rPr>
          <w:rFonts w:hint="eastAsia"/>
          <w:lang w:val="en-US" w:eastAsia="zh-CN"/>
        </w:rPr>
        <w:t>(5)住院签名</w:t>
      </w:r>
    </w:p>
    <w:p>
      <w:pPr>
        <w:pStyle w:val="17"/>
        <w:keepNext w:val="0"/>
        <w:keepLines w:val="0"/>
        <w:pageBreakBefore w:val="0"/>
        <w:widowControl w:val="0"/>
        <w:kinsoku/>
        <w:wordWrap/>
        <w:overflowPunct/>
        <w:topLinePunct w:val="0"/>
        <w:autoSpaceDE/>
        <w:autoSpaceDN/>
        <w:bidi w:val="0"/>
        <w:adjustRightInd/>
        <w:snapToGrid/>
        <w:spacing w:after="0"/>
        <w:ind w:leftChars="0" w:firstLine="420" w:firstLineChars="200"/>
        <w:textAlignment w:val="auto"/>
        <w:rPr>
          <w:rFonts w:hint="eastAsia"/>
          <w:lang w:val="en-US" w:eastAsia="zh-CN"/>
        </w:rPr>
      </w:pPr>
      <w:r>
        <w:rPr>
          <w:rFonts w:hint="eastAsia"/>
          <w:lang w:val="en-US" w:eastAsia="zh-CN"/>
        </w:rPr>
        <w:t>支持电子医嘱数据签名。</w:t>
      </w:r>
    </w:p>
    <w:p>
      <w:pPr>
        <w:pStyle w:val="17"/>
        <w:keepNext w:val="0"/>
        <w:keepLines w:val="0"/>
        <w:pageBreakBefore w:val="0"/>
        <w:widowControl w:val="0"/>
        <w:kinsoku/>
        <w:wordWrap/>
        <w:overflowPunct/>
        <w:topLinePunct w:val="0"/>
        <w:autoSpaceDE/>
        <w:autoSpaceDN/>
        <w:bidi w:val="0"/>
        <w:adjustRightInd/>
        <w:snapToGrid/>
        <w:spacing w:after="0"/>
        <w:ind w:leftChars="0" w:firstLine="420" w:firstLineChars="200"/>
        <w:textAlignment w:val="auto"/>
        <w:rPr>
          <w:rFonts w:hint="eastAsia"/>
          <w:lang w:val="en-US" w:eastAsia="zh-CN"/>
        </w:rPr>
      </w:pPr>
      <w:r>
        <w:rPr>
          <w:rFonts w:hint="eastAsia"/>
          <w:lang w:val="en-US" w:eastAsia="zh-CN"/>
        </w:rPr>
        <w:t>支持住院电子申请单数据签名。</w:t>
      </w:r>
    </w:p>
    <w:p>
      <w:pPr>
        <w:pStyle w:val="17"/>
        <w:keepNext w:val="0"/>
        <w:keepLines w:val="0"/>
        <w:pageBreakBefore w:val="0"/>
        <w:widowControl w:val="0"/>
        <w:kinsoku/>
        <w:wordWrap/>
        <w:overflowPunct/>
        <w:topLinePunct w:val="0"/>
        <w:autoSpaceDE/>
        <w:autoSpaceDN/>
        <w:bidi w:val="0"/>
        <w:adjustRightInd/>
        <w:snapToGrid/>
        <w:spacing w:after="0"/>
        <w:ind w:leftChars="0" w:firstLine="420" w:firstLineChars="200"/>
        <w:textAlignment w:val="auto"/>
        <w:rPr>
          <w:rFonts w:hint="eastAsia"/>
          <w:lang w:val="en-US" w:eastAsia="zh-CN"/>
        </w:rPr>
      </w:pPr>
      <w:r>
        <w:rPr>
          <w:rFonts w:hint="eastAsia"/>
          <w:lang w:val="en-US" w:eastAsia="zh-CN"/>
        </w:rPr>
        <w:t>支持住院病历数据签名。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(6)护理签名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支持护理医嘱执行数据签名。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支持护理病历数据签名。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(7)药房签名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支持门诊发药数据签名。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支持住院发药数据签名。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(8)不良事件签名</w:t>
      </w:r>
    </w:p>
    <w:p>
      <w:pPr>
        <w:keepNext w:val="0"/>
        <w:keepLines w:val="0"/>
        <w:pageBreakBefore w:val="0"/>
        <w:widowControl w:val="0"/>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支持不良事件数据签名。</w:t>
      </w:r>
    </w:p>
    <w:p>
      <w:pPr>
        <w:keepNext w:val="0"/>
        <w:keepLines w:val="0"/>
        <w:pageBreakBefore w:val="0"/>
        <w:widowControl w:val="0"/>
        <w:numPr>
          <w:ilvl w:val="0"/>
          <w:numId w:val="1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康复数字签名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支持康复文书数字签名。</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lang w:val="en-US" w:eastAsia="zh-CN"/>
        </w:rPr>
      </w:pPr>
      <w:r>
        <w:rPr>
          <w:rFonts w:hint="eastAsia"/>
          <w:lang w:val="en-US" w:eastAsia="zh-CN"/>
        </w:rPr>
        <w:t>(10)手麻数字签名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支持医嘱执行签名、手术文书签名、麻醉复苏记录单数据签名。</w:t>
      </w:r>
    </w:p>
    <w:p>
      <w:pPr>
        <w:pStyle w:val="4"/>
        <w:bidi w:val="0"/>
        <w:rPr>
          <w:rFonts w:hint="default"/>
          <w:lang w:val="en-US" w:eastAsia="zh-CN"/>
        </w:rPr>
      </w:pPr>
      <w:r>
        <w:rPr>
          <w:rFonts w:hint="default"/>
          <w:lang w:val="en-US" w:eastAsia="zh-CN"/>
        </w:rPr>
        <w:t>数据仓库系统</w:t>
      </w:r>
    </w:p>
    <w:p>
      <w:pPr>
        <w:rPr>
          <w:rFonts w:hint="default"/>
          <w:lang w:val="en-US" w:eastAsia="zh-CN"/>
        </w:rPr>
      </w:pPr>
      <w:r>
        <w:rPr>
          <w:rFonts w:hint="eastAsia"/>
          <w:lang w:val="en-US" w:eastAsia="zh-CN"/>
        </w:rPr>
        <w:t>(1)</w:t>
      </w:r>
      <w:r>
        <w:rPr>
          <w:rFonts w:hint="default"/>
          <w:lang w:val="en-US" w:eastAsia="zh-CN"/>
        </w:rPr>
        <w:t>发布订阅</w:t>
      </w:r>
    </w:p>
    <w:p>
      <w:pPr>
        <w:rPr>
          <w:rFonts w:hint="default"/>
          <w:lang w:val="en-US" w:eastAsia="zh-CN"/>
        </w:rPr>
      </w:pPr>
      <w:r>
        <w:rPr>
          <w:rFonts w:hint="default"/>
          <w:lang w:val="en-US" w:eastAsia="zh-CN"/>
        </w:rPr>
        <w:t>实现数据的容灾和复制，实现业务系统与平台的读写分离，降低数据同步对业务系统的影响。</w:t>
      </w:r>
    </w:p>
    <w:p>
      <w:pPr>
        <w:rPr>
          <w:rFonts w:hint="default"/>
          <w:lang w:val="en-US" w:eastAsia="zh-CN"/>
        </w:rPr>
      </w:pPr>
      <w:r>
        <w:rPr>
          <w:rFonts w:hint="default"/>
          <w:lang w:val="en-US" w:eastAsia="zh-CN"/>
        </w:rPr>
        <w:t>(</w:t>
      </w:r>
      <w:r>
        <w:rPr>
          <w:rFonts w:hint="eastAsia"/>
          <w:lang w:val="en-US" w:eastAsia="zh-CN"/>
        </w:rPr>
        <w:t>2</w:t>
      </w:r>
      <w:r>
        <w:rPr>
          <w:rFonts w:hint="default"/>
          <w:lang w:val="en-US" w:eastAsia="zh-CN"/>
        </w:rPr>
        <w:t>)数据中心运营管理</w:t>
      </w:r>
    </w:p>
    <w:p>
      <w:pPr>
        <w:rPr>
          <w:rFonts w:hint="default"/>
          <w:lang w:val="en-US" w:eastAsia="zh-CN"/>
        </w:rPr>
      </w:pPr>
      <w:r>
        <w:rPr>
          <w:rFonts w:hint="default"/>
          <w:lang w:val="en-US" w:eastAsia="zh-CN"/>
        </w:rPr>
        <w:t>数据中心管理系统保证数据质量的准确性、一致性。要求实现以下功能：</w:t>
      </w:r>
    </w:p>
    <w:p>
      <w:pPr>
        <w:rPr>
          <w:rFonts w:hint="default"/>
          <w:lang w:val="en-US" w:eastAsia="zh-CN"/>
        </w:rPr>
      </w:pPr>
      <w:r>
        <w:rPr>
          <w:rFonts w:hint="default"/>
          <w:lang w:val="en-US" w:eastAsia="zh-CN"/>
        </w:rPr>
        <w:t>支持对数据采集的吞吐量、作业运行状况、存储情况进行实时监控，并可在前台界面进行图形化展示，保证数据中心的数据准确性。</w:t>
      </w:r>
    </w:p>
    <w:p>
      <w:pPr>
        <w:rPr>
          <w:rFonts w:hint="default"/>
          <w:lang w:val="en-US" w:eastAsia="zh-CN"/>
        </w:rPr>
      </w:pPr>
      <w:r>
        <w:rPr>
          <w:rFonts w:hint="default"/>
          <w:lang w:val="en-US" w:eastAsia="zh-CN"/>
        </w:rPr>
        <w:t>支持采用记录数、关键指标验证机制，实现HIS、LIS、RIS、病区护士站、护理文书、门诊医生站、住院医生站、门诊病历、住院病历、麻醉、治疗、血库管理、重症监护、病案管理、移动护理、纸质病历数据一致性验证。当数据与源系统数据不一致时，按时间段进行数据对比，针对差异数据进行数据的重新处理，保证数据的一致性。</w:t>
      </w:r>
    </w:p>
    <w:p>
      <w:pPr>
        <w:rPr>
          <w:rFonts w:hint="default"/>
          <w:lang w:val="en-US" w:eastAsia="zh-CN"/>
        </w:rPr>
      </w:pPr>
      <w:r>
        <w:rPr>
          <w:rFonts w:hint="default"/>
          <w:lang w:val="en-US" w:eastAsia="zh-CN"/>
        </w:rPr>
        <w:t>支持数据完整性验证，实现HIS、LIS、RIS、病区护士站、护理文书、门诊医生站、住院医生站、门诊病历、住院病历、麻醉、治疗、血库管理、重症监护、病案管理、移动护理、纸质病历数据的数据值域验证、空值验证方式，保证第三方数据接口接入的规范性、有效性。业务系统提供的数据出现问题时形成问题清单。</w:t>
      </w:r>
    </w:p>
    <w:p>
      <w:pPr>
        <w:rPr>
          <w:rFonts w:hint="default"/>
          <w:lang w:val="en-US" w:eastAsia="zh-CN"/>
        </w:rPr>
      </w:pPr>
      <w:r>
        <w:rPr>
          <w:rFonts w:hint="default"/>
          <w:lang w:val="en-US" w:eastAsia="zh-CN"/>
        </w:rPr>
        <w:t>支持运行的异常作业，提供对应的解决方案及文档，帮助运维人员快速解决问题。当监控到数据抽取作业失败时，将异常抽取作业结果进行高亮提示，给出简要的分析原因，并自动给出相关解决方案说明，解决方案支持在线预览及下载。</w:t>
      </w:r>
    </w:p>
    <w:p>
      <w:pPr>
        <w:rPr>
          <w:rFonts w:hint="default"/>
          <w:lang w:val="en-US" w:eastAsia="zh-CN"/>
        </w:rPr>
      </w:pPr>
      <w:r>
        <w:rPr>
          <w:rFonts w:hint="default"/>
          <w:lang w:val="en-US" w:eastAsia="zh-CN"/>
        </w:rPr>
        <w:t>支持短信预警功能，当数据质量、数据监控出现异常情况时，可自动发送预警信息。</w:t>
      </w:r>
    </w:p>
    <w:p>
      <w:pPr>
        <w:pStyle w:val="4"/>
        <w:bidi w:val="0"/>
        <w:rPr>
          <w:rFonts w:hint="default"/>
          <w:lang w:val="en-US" w:eastAsia="zh-CN"/>
        </w:rPr>
      </w:pPr>
      <w:r>
        <w:rPr>
          <w:rFonts w:hint="default"/>
          <w:lang w:val="en-US" w:eastAsia="zh-CN"/>
        </w:rPr>
        <w:t>患者主索引管理系统</w:t>
      </w:r>
    </w:p>
    <w:p>
      <w:pPr>
        <w:rPr>
          <w:rFonts w:hint="default"/>
          <w:lang w:val="en-US" w:eastAsia="zh-CN"/>
        </w:rPr>
      </w:pPr>
      <w:r>
        <w:rPr>
          <w:rFonts w:hint="default"/>
          <w:lang w:val="en-US" w:eastAsia="zh-CN"/>
        </w:rPr>
        <w:t>(1)患者主索引管理</w:t>
      </w:r>
    </w:p>
    <w:p>
      <w:pPr>
        <w:rPr>
          <w:rFonts w:hint="default"/>
          <w:lang w:val="en-US" w:eastAsia="zh-CN"/>
        </w:rPr>
      </w:pPr>
      <w:r>
        <w:rPr>
          <w:rFonts w:hint="default"/>
          <w:lang w:val="en-US" w:eastAsia="zh-CN"/>
        </w:rPr>
        <w:t>1)患者注册</w:t>
      </w:r>
    </w:p>
    <w:p>
      <w:pPr>
        <w:rPr>
          <w:rFonts w:hint="default"/>
          <w:lang w:val="en-US" w:eastAsia="zh-CN"/>
        </w:rPr>
      </w:pPr>
      <w:r>
        <w:rPr>
          <w:rFonts w:hint="default"/>
          <w:lang w:val="en-US" w:eastAsia="zh-CN"/>
        </w:rPr>
        <w:t>支持与业务系统互通，在业务系统新增患者或者更新患者信息时，能将患者信息注册到EMPI系统中。并在患者信息注册时，根据规则进行匹配对患者关键信息字段进行自动校验，包含字段有身份证号、姓名、电话、地址、标识符；根据相同匹配规则与EMPI中已有的患者信息进行自动匹配后合并；根据相似匹配规则与EMPI中已有的患者信息进行自动建立相似关系。</w:t>
      </w:r>
    </w:p>
    <w:p>
      <w:pPr>
        <w:rPr>
          <w:rFonts w:hint="default"/>
          <w:lang w:val="en-US" w:eastAsia="zh-CN"/>
        </w:rPr>
      </w:pPr>
      <w:r>
        <w:rPr>
          <w:rFonts w:hint="default"/>
          <w:lang w:val="en-US" w:eastAsia="zh-CN"/>
        </w:rPr>
        <w:t>具备在患者信息注册到EMPI时对操作日志进行记录功能。</w:t>
      </w:r>
    </w:p>
    <w:p>
      <w:pPr>
        <w:rPr>
          <w:rFonts w:hint="default"/>
          <w:lang w:val="en-US" w:eastAsia="zh-CN"/>
        </w:rPr>
      </w:pPr>
      <w:r>
        <w:rPr>
          <w:rFonts w:hint="default"/>
          <w:lang w:val="en-US" w:eastAsia="zh-CN"/>
        </w:rPr>
        <w:t>2)患者合并</w:t>
      </w:r>
    </w:p>
    <w:p>
      <w:pPr>
        <w:rPr>
          <w:rFonts w:hint="default"/>
          <w:lang w:val="en-US" w:eastAsia="zh-CN"/>
        </w:rPr>
      </w:pPr>
      <w:r>
        <w:rPr>
          <w:rFonts w:hint="default"/>
          <w:lang w:val="en-US" w:eastAsia="zh-CN"/>
        </w:rPr>
        <w:t>具备将符合相同匹配规则的患者信息进行自动合并功能。</w:t>
      </w:r>
    </w:p>
    <w:p>
      <w:pPr>
        <w:rPr>
          <w:rFonts w:hint="default"/>
          <w:lang w:val="en-US" w:eastAsia="zh-CN"/>
        </w:rPr>
      </w:pPr>
      <w:r>
        <w:rPr>
          <w:rFonts w:hint="default"/>
          <w:lang w:val="en-US" w:eastAsia="zh-CN"/>
        </w:rPr>
        <w:t>具备对相似患者进行详细信息差异比对功能，比对的信息包含患者标识符、姓名、性别、出生日期、身份证号、地址、电话、联系人、母亲姓名、婚姻状况、民族、出生顺序、就诊信息，当判定是相同患者时，可分别选取各自的真实信息部分进行手动合并。</w:t>
      </w:r>
    </w:p>
    <w:p>
      <w:pPr>
        <w:rPr>
          <w:rFonts w:hint="default"/>
          <w:lang w:val="en-US" w:eastAsia="zh-CN"/>
        </w:rPr>
      </w:pPr>
      <w:r>
        <w:rPr>
          <w:rFonts w:hint="default"/>
          <w:lang w:val="en-US" w:eastAsia="zh-CN"/>
        </w:rPr>
        <w:t>具备在患者信息合并时对操作日志进行记录功能。</w:t>
      </w:r>
    </w:p>
    <w:p>
      <w:pPr>
        <w:rPr>
          <w:rFonts w:hint="default"/>
          <w:lang w:val="en-US" w:eastAsia="zh-CN"/>
        </w:rPr>
      </w:pPr>
      <w:r>
        <w:rPr>
          <w:rFonts w:hint="default"/>
          <w:lang w:val="en-US" w:eastAsia="zh-CN"/>
        </w:rPr>
        <w:t>3)患者拆分</w:t>
      </w:r>
    </w:p>
    <w:p>
      <w:pPr>
        <w:rPr>
          <w:rFonts w:hint="default"/>
          <w:lang w:val="en-US" w:eastAsia="zh-CN"/>
        </w:rPr>
      </w:pPr>
      <w:r>
        <w:rPr>
          <w:rFonts w:hint="default"/>
          <w:lang w:val="en-US" w:eastAsia="zh-CN"/>
        </w:rPr>
        <w:t>具备对手动合并后的患者进行详细信息差异比对功能，比对的信息包含患者标识符、姓名、性别、出生日期、身份证号、地址、电话、联系人、母亲姓名、婚姻状况、民族、出生顺序、就诊信息，当判定是不同患者时，可按照合并前的信息进行手动拆分。</w:t>
      </w:r>
    </w:p>
    <w:p>
      <w:pPr>
        <w:rPr>
          <w:rFonts w:hint="default"/>
          <w:lang w:val="en-US" w:eastAsia="zh-CN"/>
        </w:rPr>
      </w:pPr>
      <w:r>
        <w:rPr>
          <w:rFonts w:hint="default"/>
          <w:lang w:val="en-US" w:eastAsia="zh-CN"/>
        </w:rPr>
        <w:t>具备在患者信息拆分时对操作日志进行记录功能。</w:t>
      </w:r>
    </w:p>
    <w:p>
      <w:pPr>
        <w:rPr>
          <w:rFonts w:hint="default"/>
          <w:lang w:val="en-US" w:eastAsia="zh-CN"/>
        </w:rPr>
      </w:pPr>
      <w:r>
        <w:rPr>
          <w:rFonts w:hint="default"/>
          <w:lang w:val="en-US" w:eastAsia="zh-CN"/>
        </w:rPr>
        <w:t>4)患者查询管理</w:t>
      </w:r>
    </w:p>
    <w:p>
      <w:pPr>
        <w:rPr>
          <w:rFonts w:hint="default"/>
          <w:lang w:val="en-US" w:eastAsia="zh-CN"/>
        </w:rPr>
      </w:pPr>
      <w:r>
        <w:rPr>
          <w:rFonts w:hint="default"/>
          <w:lang w:val="en-US" w:eastAsia="zh-CN"/>
        </w:rPr>
        <w:t>具备查看患者基本信息功能，可查看的信息包含患者姓名、性别、出生日期、身份证号、家庭地址、家庭电话和卡数。</w:t>
      </w:r>
    </w:p>
    <w:p>
      <w:pPr>
        <w:rPr>
          <w:rFonts w:hint="default"/>
          <w:lang w:val="en-US" w:eastAsia="zh-CN"/>
        </w:rPr>
      </w:pPr>
      <w:r>
        <w:rPr>
          <w:rFonts w:hint="default"/>
          <w:lang w:val="en-US" w:eastAsia="zh-CN"/>
        </w:rPr>
        <w:t>具备对身份证号、电话号码进行脱敏处理功能。</w:t>
      </w:r>
    </w:p>
    <w:p>
      <w:pPr>
        <w:rPr>
          <w:rFonts w:hint="default"/>
          <w:lang w:val="en-US" w:eastAsia="zh-CN"/>
        </w:rPr>
      </w:pPr>
      <w:r>
        <w:rPr>
          <w:rFonts w:hint="default"/>
          <w:lang w:val="en-US" w:eastAsia="zh-CN"/>
        </w:rPr>
        <w:t>具备通过患者标识符对患者基本信息列表进行检索查询功能。</w:t>
      </w:r>
    </w:p>
    <w:p>
      <w:pPr>
        <w:rPr>
          <w:rFonts w:hint="default"/>
          <w:lang w:val="en-US" w:eastAsia="zh-CN"/>
        </w:rPr>
      </w:pPr>
      <w:r>
        <w:rPr>
          <w:rFonts w:hint="default"/>
          <w:lang w:val="en-US" w:eastAsia="zh-CN"/>
        </w:rPr>
        <w:t>具备对患者基本信息列表进行高级检索查询功能，可自由组合的查询条件包含有患者主索引号、姓名、性别、出生日期、卡数、电话、地址、就诊日期。</w:t>
      </w:r>
    </w:p>
    <w:p>
      <w:pPr>
        <w:rPr>
          <w:rFonts w:hint="default"/>
          <w:lang w:val="en-US" w:eastAsia="zh-CN"/>
        </w:rPr>
      </w:pPr>
      <w:r>
        <w:rPr>
          <w:rFonts w:hint="default"/>
          <w:lang w:val="en-US" w:eastAsia="zh-CN"/>
        </w:rPr>
        <w:t>具备通过详情下钻查看患者详细信息以及门诊、住院、体检就诊信息和相似患者信息功能。</w:t>
      </w:r>
    </w:p>
    <w:p>
      <w:pPr>
        <w:rPr>
          <w:rFonts w:hint="default"/>
          <w:lang w:val="en-US" w:eastAsia="zh-CN"/>
        </w:rPr>
      </w:pPr>
      <w:r>
        <w:rPr>
          <w:rFonts w:hint="default"/>
          <w:lang w:val="en-US" w:eastAsia="zh-CN"/>
        </w:rPr>
        <w:t>具备手机扫描二维码来获取患者信息功能，包含信息有患者主索引号、姓名、性别和脱敏的身份证号信息。</w:t>
      </w:r>
    </w:p>
    <w:p>
      <w:pPr>
        <w:rPr>
          <w:rFonts w:hint="default"/>
          <w:lang w:val="en-US" w:eastAsia="zh-CN"/>
        </w:rPr>
      </w:pPr>
      <w:r>
        <w:rPr>
          <w:rFonts w:hint="default"/>
          <w:lang w:val="en-US" w:eastAsia="zh-CN"/>
        </w:rPr>
        <w:t>具备手工将相似患者信息添加到待合并列表中，并可进行详细信息差异比对功能，当判定是相同患者时进行手动合并。</w:t>
      </w:r>
    </w:p>
    <w:p>
      <w:pPr>
        <w:rPr>
          <w:rFonts w:hint="default"/>
          <w:lang w:val="en-US" w:eastAsia="zh-CN"/>
        </w:rPr>
      </w:pPr>
      <w:r>
        <w:rPr>
          <w:rFonts w:hint="default"/>
          <w:lang w:val="en-US" w:eastAsia="zh-CN"/>
        </w:rPr>
        <w:t>(2)匹配规则管理</w:t>
      </w:r>
    </w:p>
    <w:p>
      <w:pPr>
        <w:rPr>
          <w:rFonts w:hint="default"/>
          <w:lang w:val="en-US" w:eastAsia="zh-CN"/>
        </w:rPr>
      </w:pPr>
      <w:r>
        <w:rPr>
          <w:rFonts w:hint="default"/>
          <w:lang w:val="en-US" w:eastAsia="zh-CN"/>
        </w:rPr>
        <w:t>1)相同规则</w:t>
      </w:r>
    </w:p>
    <w:p>
      <w:pPr>
        <w:rPr>
          <w:rFonts w:hint="default"/>
          <w:lang w:val="en-US" w:eastAsia="zh-CN"/>
        </w:rPr>
      </w:pPr>
      <w:r>
        <w:rPr>
          <w:rFonts w:hint="default"/>
          <w:lang w:val="en-US" w:eastAsia="zh-CN"/>
        </w:rPr>
        <w:t xml:space="preserve"> 提供默认的相同匹配规则功能，一般是由多个患者信息字段组合的，包含身份证号和姓名全拼、医保卡号和姓名全拼，且是不允许删除的。</w:t>
      </w:r>
    </w:p>
    <w:p>
      <w:pPr>
        <w:rPr>
          <w:rFonts w:hint="default"/>
          <w:lang w:val="en-US" w:eastAsia="zh-CN"/>
        </w:rPr>
      </w:pPr>
      <w:r>
        <w:rPr>
          <w:rFonts w:hint="default"/>
          <w:lang w:val="en-US" w:eastAsia="zh-CN"/>
        </w:rPr>
        <w:t>具备增加医疗机构时EMPI将同步增加配套的相同匹配规则，删除医疗机构时配套的规则也随之删除功能。</w:t>
      </w:r>
    </w:p>
    <w:p>
      <w:pPr>
        <w:rPr>
          <w:rFonts w:hint="default"/>
          <w:lang w:val="en-US" w:eastAsia="zh-CN"/>
        </w:rPr>
      </w:pPr>
      <w:r>
        <w:rPr>
          <w:rFonts w:hint="default"/>
          <w:lang w:val="en-US" w:eastAsia="zh-CN"/>
        </w:rPr>
        <w:t>具备新增自定义相同匹配规则功能，新增规则时与已有规则进行校验，若已有规则包含新规则，将进行提示说明，且不会新增该条相同匹配规则。</w:t>
      </w:r>
    </w:p>
    <w:p>
      <w:pPr>
        <w:rPr>
          <w:rFonts w:hint="default"/>
          <w:lang w:val="en-US" w:eastAsia="zh-CN"/>
        </w:rPr>
      </w:pPr>
      <w:r>
        <w:rPr>
          <w:rFonts w:hint="default"/>
          <w:lang w:val="en-US" w:eastAsia="zh-CN"/>
        </w:rPr>
        <w:t>具备对相同匹配规则进行修改功能。</w:t>
      </w:r>
    </w:p>
    <w:p>
      <w:pPr>
        <w:rPr>
          <w:rFonts w:hint="default"/>
          <w:lang w:val="en-US" w:eastAsia="zh-CN"/>
        </w:rPr>
      </w:pPr>
      <w:r>
        <w:rPr>
          <w:rFonts w:hint="default"/>
          <w:lang w:val="en-US" w:eastAsia="zh-CN"/>
        </w:rPr>
        <w:t>具备模糊检索、查看相同匹配规则功能。</w:t>
      </w:r>
    </w:p>
    <w:p>
      <w:pPr>
        <w:rPr>
          <w:rFonts w:hint="default"/>
          <w:lang w:val="en-US" w:eastAsia="zh-CN"/>
        </w:rPr>
      </w:pPr>
      <w:r>
        <w:rPr>
          <w:rFonts w:hint="default"/>
          <w:lang w:val="en-US" w:eastAsia="zh-CN"/>
        </w:rPr>
        <w:t>具备相同匹配规则打印功能。</w:t>
      </w:r>
    </w:p>
    <w:p>
      <w:pPr>
        <w:rPr>
          <w:rFonts w:hint="default"/>
          <w:lang w:val="en-US" w:eastAsia="zh-CN"/>
        </w:rPr>
      </w:pPr>
      <w:r>
        <w:rPr>
          <w:rFonts w:hint="default"/>
          <w:lang w:val="en-US" w:eastAsia="zh-CN"/>
        </w:rPr>
        <w:t>2)相似规则</w:t>
      </w:r>
    </w:p>
    <w:p>
      <w:pPr>
        <w:rPr>
          <w:rFonts w:hint="default"/>
          <w:lang w:val="en-US" w:eastAsia="zh-CN"/>
        </w:rPr>
      </w:pPr>
      <w:r>
        <w:rPr>
          <w:rFonts w:hint="default"/>
          <w:lang w:val="en-US" w:eastAsia="zh-CN"/>
        </w:rPr>
        <w:t>提供默认的常用相似匹配规则功能。</w:t>
      </w:r>
    </w:p>
    <w:p>
      <w:pPr>
        <w:rPr>
          <w:rFonts w:hint="default"/>
          <w:lang w:val="en-US" w:eastAsia="zh-CN"/>
        </w:rPr>
      </w:pPr>
      <w:r>
        <w:rPr>
          <w:rFonts w:hint="default"/>
          <w:lang w:val="en-US" w:eastAsia="zh-CN"/>
        </w:rPr>
        <w:t>具备新增自定义的相似匹配规则功能，新增规则时与已有规则进行校验，若已有规则包含新规则时，将进行提示说明，且不会新增该条相似匹配规则。</w:t>
      </w:r>
    </w:p>
    <w:p>
      <w:pPr>
        <w:rPr>
          <w:rFonts w:hint="default"/>
          <w:lang w:val="en-US" w:eastAsia="zh-CN"/>
        </w:rPr>
      </w:pPr>
      <w:r>
        <w:rPr>
          <w:rFonts w:hint="default"/>
          <w:lang w:val="en-US" w:eastAsia="zh-CN"/>
        </w:rPr>
        <w:t>具备相似规则修改功能。</w:t>
      </w:r>
    </w:p>
    <w:p>
      <w:pPr>
        <w:rPr>
          <w:rFonts w:hint="default"/>
          <w:lang w:val="en-US" w:eastAsia="zh-CN"/>
        </w:rPr>
      </w:pPr>
      <w:r>
        <w:rPr>
          <w:rFonts w:hint="default"/>
          <w:lang w:val="en-US" w:eastAsia="zh-CN"/>
        </w:rPr>
        <w:t>具备模糊检索、查看相似匹配规则功能。</w:t>
      </w:r>
    </w:p>
    <w:p>
      <w:pPr>
        <w:rPr>
          <w:rFonts w:hint="default"/>
          <w:lang w:val="en-US" w:eastAsia="zh-CN"/>
        </w:rPr>
      </w:pPr>
      <w:r>
        <w:rPr>
          <w:rFonts w:hint="default"/>
          <w:lang w:val="en-US" w:eastAsia="zh-CN"/>
        </w:rPr>
        <w:t>具备相似匹配规则打印功能。</w:t>
      </w:r>
    </w:p>
    <w:p>
      <w:pPr>
        <w:rPr>
          <w:rFonts w:hint="default"/>
          <w:lang w:val="en-US" w:eastAsia="zh-CN"/>
        </w:rPr>
      </w:pPr>
      <w:r>
        <w:rPr>
          <w:rFonts w:hint="default"/>
          <w:lang w:val="en-US" w:eastAsia="zh-CN"/>
        </w:rPr>
        <w:t>(3) 查询统计</w:t>
      </w:r>
    </w:p>
    <w:p>
      <w:pPr>
        <w:rPr>
          <w:rFonts w:hint="default"/>
          <w:lang w:val="en-US" w:eastAsia="zh-CN"/>
        </w:rPr>
      </w:pPr>
      <w:r>
        <w:rPr>
          <w:rFonts w:hint="default"/>
          <w:lang w:val="en-US" w:eastAsia="zh-CN"/>
        </w:rPr>
        <w:t>1)实时监控器</w:t>
      </w:r>
    </w:p>
    <w:p>
      <w:pPr>
        <w:rPr>
          <w:rFonts w:hint="default"/>
          <w:lang w:val="en-US" w:eastAsia="zh-CN"/>
        </w:rPr>
      </w:pPr>
      <w:r>
        <w:rPr>
          <w:rFonts w:hint="default"/>
          <w:lang w:val="en-US" w:eastAsia="zh-CN"/>
        </w:rPr>
        <w:t xml:space="preserve"> 具备查看今日和昨日注册到EMPI中的患者总数、新增患者总数、合并患者总数、新增患者占比和患者合并率功能。</w:t>
      </w:r>
    </w:p>
    <w:p>
      <w:pPr>
        <w:rPr>
          <w:rFonts w:hint="default"/>
          <w:lang w:val="en-US" w:eastAsia="zh-CN"/>
        </w:rPr>
      </w:pPr>
      <w:r>
        <w:rPr>
          <w:rFonts w:hint="default"/>
          <w:lang w:val="en-US" w:eastAsia="zh-CN"/>
        </w:rPr>
        <w:t>具备以曲线图的形式查看今日和昨日注册到EMPI中的患者总数、新增患者总数、合并患者总数功能；具备浮标显示各统计类型的具体总数功能。</w:t>
      </w:r>
    </w:p>
    <w:p>
      <w:pPr>
        <w:rPr>
          <w:rFonts w:hint="default"/>
          <w:lang w:val="en-US" w:eastAsia="zh-CN"/>
        </w:rPr>
      </w:pPr>
      <w:r>
        <w:rPr>
          <w:rFonts w:hint="default"/>
          <w:lang w:val="en-US" w:eastAsia="zh-CN"/>
        </w:rPr>
        <w:t>具备以曲线图的形式查看今日和昨日调用EMPI服务响应时间的平均耗时情况功能。具备浮标显示各统计类型的平均耗时功能。</w:t>
      </w:r>
    </w:p>
    <w:p>
      <w:pPr>
        <w:rPr>
          <w:rFonts w:hint="default"/>
          <w:lang w:val="en-US" w:eastAsia="zh-CN"/>
        </w:rPr>
      </w:pPr>
      <w:r>
        <w:rPr>
          <w:rFonts w:hint="default"/>
          <w:lang w:val="en-US" w:eastAsia="zh-CN"/>
        </w:rPr>
        <w:t>具备以饼状图的形式查看今日和昨日注册到EMPI中的患者各年龄段分布功能。具备浮标显示各年龄段总人数和占比。</w:t>
      </w:r>
    </w:p>
    <w:p>
      <w:pPr>
        <w:rPr>
          <w:rFonts w:hint="default"/>
          <w:lang w:val="en-US" w:eastAsia="zh-CN"/>
        </w:rPr>
      </w:pPr>
      <w:r>
        <w:rPr>
          <w:rFonts w:hint="default"/>
          <w:lang w:val="en-US" w:eastAsia="zh-CN"/>
        </w:rPr>
        <w:t>2)历史查看器</w:t>
      </w:r>
    </w:p>
    <w:p>
      <w:pPr>
        <w:rPr>
          <w:rFonts w:hint="default"/>
          <w:lang w:val="en-US" w:eastAsia="zh-CN"/>
        </w:rPr>
      </w:pPr>
      <w:r>
        <w:rPr>
          <w:rFonts w:hint="default"/>
          <w:lang w:val="en-US" w:eastAsia="zh-CN"/>
        </w:rPr>
        <w:t>具备统计注册到EMPI中的历史患者总数、合并总数、注册服务次数、查询服务次数、通知服务次数和其他服务类型功能。</w:t>
      </w:r>
    </w:p>
    <w:p>
      <w:pPr>
        <w:rPr>
          <w:rFonts w:hint="default"/>
          <w:lang w:val="en-US" w:eastAsia="zh-CN"/>
        </w:rPr>
      </w:pPr>
      <w:r>
        <w:rPr>
          <w:rFonts w:hint="default"/>
          <w:lang w:val="en-US" w:eastAsia="zh-CN"/>
        </w:rPr>
        <w:t>具备统计选定时间内注册到EMPI中的患者总数和合并患者总数，且以曲线图的形式展示，以浮标显示各统计类型的总数。</w:t>
      </w:r>
    </w:p>
    <w:p>
      <w:pPr>
        <w:rPr>
          <w:rFonts w:hint="default"/>
          <w:lang w:val="en-US" w:eastAsia="zh-CN"/>
        </w:rPr>
      </w:pPr>
      <w:r>
        <w:rPr>
          <w:rFonts w:hint="default"/>
          <w:lang w:val="en-US" w:eastAsia="zh-CN"/>
        </w:rPr>
        <w:t>具备统计选定时间内调用EMPI服务响应时间的平均耗时情况功能，且以曲线图的形式展现，以浮标显示各统计类型的平均耗时。</w:t>
      </w:r>
    </w:p>
    <w:p>
      <w:pPr>
        <w:rPr>
          <w:rFonts w:hint="default"/>
          <w:lang w:val="en-US" w:eastAsia="zh-CN"/>
        </w:rPr>
      </w:pPr>
      <w:r>
        <w:rPr>
          <w:rFonts w:hint="default"/>
          <w:lang w:val="en-US" w:eastAsia="zh-CN"/>
        </w:rPr>
        <w:t>具备统计选定时间内注册到EMPI中的患者各年龄段分布功能，以浮标显示各年龄段的总人数和占比。</w:t>
      </w:r>
    </w:p>
    <w:p>
      <w:pPr>
        <w:rPr>
          <w:rFonts w:hint="default"/>
          <w:lang w:val="en-US" w:eastAsia="zh-CN"/>
        </w:rPr>
      </w:pPr>
      <w:r>
        <w:rPr>
          <w:rFonts w:hint="default"/>
          <w:lang w:val="en-US" w:eastAsia="zh-CN"/>
        </w:rPr>
        <w:t>3)匹配规则统计</w:t>
      </w:r>
    </w:p>
    <w:p>
      <w:pPr>
        <w:rPr>
          <w:rFonts w:hint="default"/>
          <w:lang w:val="en-US" w:eastAsia="zh-CN"/>
        </w:rPr>
      </w:pPr>
      <w:r>
        <w:rPr>
          <w:rFonts w:hint="default"/>
          <w:lang w:val="en-US" w:eastAsia="zh-CN"/>
        </w:rPr>
        <w:t>具备统计根据各相同规则进行自动合并的患者总数功能，具备下钻到详细患者信息列表，继续下钻进行患者详细信息差异比对功能，具体比对的信息包含患者标识符、姓名、性别、出生日期、身份证号、地址、电话、联系人、母亲姓名、婚姻状况、民族、出生顺序、就诊信息；并可返回上一层级。</w:t>
      </w:r>
    </w:p>
    <w:p>
      <w:pPr>
        <w:rPr>
          <w:rFonts w:hint="default"/>
          <w:lang w:val="en-US" w:eastAsia="zh-CN"/>
        </w:rPr>
      </w:pPr>
      <w:r>
        <w:rPr>
          <w:rFonts w:hint="default"/>
          <w:lang w:val="en-US" w:eastAsia="zh-CN"/>
        </w:rPr>
        <w:t>具备统计根据各相同规则进行手动合并的患者总数功能，具备下钻到详细患者信息列表，继续下钻进行患者详细信息差异比对功能；并可返回上一层级。</w:t>
      </w:r>
    </w:p>
    <w:p>
      <w:pPr>
        <w:rPr>
          <w:rFonts w:hint="default"/>
          <w:lang w:val="en-US" w:eastAsia="zh-CN"/>
        </w:rPr>
      </w:pPr>
      <w:r>
        <w:rPr>
          <w:rFonts w:hint="default"/>
          <w:lang w:val="en-US" w:eastAsia="zh-CN"/>
        </w:rPr>
        <w:t>具备统计根据相似匹配建立相似关系的患者总数功能，具备下钻到详细的患者信息列表，继续下钻进行患者详细信息差异比对功能；并可返回上一层级。</w:t>
      </w:r>
    </w:p>
    <w:p>
      <w:pPr>
        <w:rPr>
          <w:rFonts w:hint="default"/>
          <w:lang w:val="en-US" w:eastAsia="zh-CN"/>
        </w:rPr>
      </w:pPr>
      <w:r>
        <w:rPr>
          <w:rFonts w:hint="default"/>
          <w:lang w:val="en-US" w:eastAsia="zh-CN"/>
        </w:rPr>
        <w:t>4)消息日志查询</w:t>
      </w:r>
    </w:p>
    <w:p>
      <w:pPr>
        <w:rPr>
          <w:rFonts w:hint="default"/>
          <w:lang w:val="en-US" w:eastAsia="zh-CN"/>
        </w:rPr>
      </w:pPr>
      <w:r>
        <w:rPr>
          <w:rFonts w:hint="default"/>
          <w:lang w:val="en-US" w:eastAsia="zh-CN"/>
        </w:rPr>
        <w:t>具备查看调用EMPI服务的消息日志功能，默认显示当天消息日志，包括调用方名称、消息接收和返回时间、耗时、方向、参数类型、操作类型、成功失败以及入参和出参的详细信息。</w:t>
      </w:r>
    </w:p>
    <w:p>
      <w:pPr>
        <w:rPr>
          <w:rFonts w:hint="default"/>
          <w:lang w:val="en-US" w:eastAsia="zh-CN"/>
        </w:rPr>
      </w:pPr>
      <w:r>
        <w:rPr>
          <w:rFonts w:hint="default"/>
          <w:lang w:val="en-US" w:eastAsia="zh-CN"/>
        </w:rPr>
        <w:t>具备根据消息状态和消息类型对消息日志进行检索功能，支持模糊检索。</w:t>
      </w:r>
    </w:p>
    <w:p>
      <w:pPr>
        <w:rPr>
          <w:rFonts w:hint="default"/>
          <w:lang w:val="en-US" w:eastAsia="zh-CN"/>
        </w:rPr>
      </w:pPr>
      <w:r>
        <w:rPr>
          <w:rFonts w:hint="default"/>
          <w:lang w:val="en-US" w:eastAsia="zh-CN"/>
        </w:rPr>
        <w:t>具备手动将消息重新注册功能。</w:t>
      </w:r>
    </w:p>
    <w:p>
      <w:pPr>
        <w:rPr>
          <w:rFonts w:hint="default"/>
          <w:lang w:val="en-US" w:eastAsia="zh-CN"/>
        </w:rPr>
      </w:pPr>
      <w:r>
        <w:rPr>
          <w:rFonts w:hint="default"/>
          <w:lang w:val="en-US" w:eastAsia="zh-CN"/>
        </w:rPr>
        <w:t>(4)基础管理</w:t>
      </w:r>
    </w:p>
    <w:p>
      <w:pPr>
        <w:rPr>
          <w:rFonts w:hint="default"/>
          <w:lang w:val="en-US" w:eastAsia="zh-CN"/>
        </w:rPr>
      </w:pPr>
      <w:r>
        <w:rPr>
          <w:rFonts w:hint="default"/>
          <w:lang w:val="en-US" w:eastAsia="zh-CN"/>
        </w:rPr>
        <w:t>1)医疗机构管理</w:t>
      </w:r>
    </w:p>
    <w:p>
      <w:pPr>
        <w:rPr>
          <w:rFonts w:hint="default"/>
          <w:lang w:val="en-US" w:eastAsia="zh-CN"/>
        </w:rPr>
      </w:pPr>
      <w:r>
        <w:rPr>
          <w:rFonts w:hint="default"/>
          <w:lang w:val="en-US" w:eastAsia="zh-CN"/>
        </w:rPr>
        <w:t>具备医疗机构信息的新增、修改、删除和查看功能。</w:t>
      </w:r>
    </w:p>
    <w:p>
      <w:pPr>
        <w:rPr>
          <w:rFonts w:hint="default"/>
          <w:lang w:val="en-US" w:eastAsia="zh-CN"/>
        </w:rPr>
      </w:pPr>
      <w:r>
        <w:rPr>
          <w:rFonts w:hint="default"/>
          <w:lang w:val="en-US" w:eastAsia="zh-CN"/>
        </w:rPr>
        <w:t>具备设置多院区的上下级对应关系功能。</w:t>
      </w:r>
    </w:p>
    <w:p>
      <w:pPr>
        <w:rPr>
          <w:rFonts w:hint="default"/>
          <w:lang w:val="en-US" w:eastAsia="zh-CN"/>
        </w:rPr>
      </w:pPr>
      <w:r>
        <w:rPr>
          <w:rFonts w:hint="default"/>
          <w:lang w:val="en-US" w:eastAsia="zh-CN"/>
        </w:rPr>
        <w:t>2)医疗系统管理</w:t>
      </w:r>
    </w:p>
    <w:p>
      <w:pPr>
        <w:rPr>
          <w:rFonts w:hint="default"/>
          <w:lang w:val="en-US" w:eastAsia="zh-CN"/>
        </w:rPr>
      </w:pPr>
      <w:r>
        <w:rPr>
          <w:rFonts w:hint="default"/>
          <w:lang w:val="en-US" w:eastAsia="zh-CN"/>
        </w:rPr>
        <w:t>具备新增医疗机构默认添加配套的常规医疗系统信息功能，包括HIS、CIS、LIS、RIS、体检系统。</w:t>
      </w:r>
    </w:p>
    <w:p>
      <w:pPr>
        <w:rPr>
          <w:rFonts w:hint="default"/>
          <w:lang w:val="en-US" w:eastAsia="zh-CN"/>
        </w:rPr>
      </w:pPr>
      <w:r>
        <w:rPr>
          <w:rFonts w:hint="default"/>
          <w:lang w:val="en-US" w:eastAsia="zh-CN"/>
        </w:rPr>
        <w:t>具备删除医疗机构时配套的医疗系统信息随之删除功能。</w:t>
      </w:r>
    </w:p>
    <w:p>
      <w:pPr>
        <w:rPr>
          <w:rFonts w:hint="default"/>
          <w:lang w:val="en-US" w:eastAsia="zh-CN"/>
        </w:rPr>
      </w:pPr>
      <w:r>
        <w:rPr>
          <w:rFonts w:hint="default"/>
          <w:lang w:val="en-US" w:eastAsia="zh-CN"/>
        </w:rPr>
        <w:t>具备新增医疗系统信息后，该医疗系统获取调用EMPI服务的权限功能。</w:t>
      </w:r>
    </w:p>
    <w:p>
      <w:pPr>
        <w:rPr>
          <w:rFonts w:hint="default"/>
          <w:lang w:val="en-US" w:eastAsia="zh-CN"/>
        </w:rPr>
      </w:pPr>
      <w:r>
        <w:rPr>
          <w:rFonts w:hint="default"/>
          <w:lang w:val="en-US" w:eastAsia="zh-CN"/>
        </w:rPr>
        <w:t>具备医疗系统信息的修改、删除和查看功能。</w:t>
      </w:r>
    </w:p>
    <w:p>
      <w:pPr>
        <w:rPr>
          <w:rFonts w:hint="default"/>
          <w:lang w:val="en-US" w:eastAsia="zh-CN"/>
        </w:rPr>
      </w:pPr>
      <w:r>
        <w:rPr>
          <w:rFonts w:hint="default"/>
          <w:lang w:val="en-US" w:eastAsia="zh-CN"/>
        </w:rPr>
        <w:t>3)标识符管理</w:t>
      </w:r>
    </w:p>
    <w:p>
      <w:pPr>
        <w:rPr>
          <w:rFonts w:hint="default"/>
          <w:lang w:val="en-US" w:eastAsia="zh-CN"/>
        </w:rPr>
      </w:pPr>
      <w:r>
        <w:rPr>
          <w:rFonts w:hint="default"/>
          <w:lang w:val="en-US" w:eastAsia="zh-CN"/>
        </w:rPr>
        <w:t>具备提供常用的标识符功能，包含身份证号、护照号、军官证号、暂住证号、社保卡号、医保卡号、银行卡号，且是不允许删除的。</w:t>
      </w:r>
    </w:p>
    <w:p>
      <w:pPr>
        <w:rPr>
          <w:rFonts w:hint="default"/>
          <w:lang w:val="en-US" w:eastAsia="zh-CN"/>
        </w:rPr>
      </w:pPr>
      <w:r>
        <w:rPr>
          <w:rFonts w:hint="default"/>
          <w:lang w:val="en-US" w:eastAsia="zh-CN"/>
        </w:rPr>
        <w:t>具备添加医疗机构时默认添加配套的常用标识符功能，有全院患者ID、住院患者ID、门诊患者ID、体检患者ID、全院病历号、住院病历号、门诊病历号、体检病历号、住院就诊号、门诊就诊号、体检就诊号。</w:t>
      </w:r>
    </w:p>
    <w:p>
      <w:pPr>
        <w:rPr>
          <w:rFonts w:hint="default"/>
          <w:lang w:val="en-US" w:eastAsia="zh-CN"/>
        </w:rPr>
      </w:pPr>
      <w:r>
        <w:rPr>
          <w:rFonts w:hint="default"/>
          <w:lang w:val="en-US" w:eastAsia="zh-CN"/>
        </w:rPr>
        <w:t>具备删除医疗机构时配套的标识符随之删除功能。</w:t>
      </w:r>
    </w:p>
    <w:p>
      <w:pPr>
        <w:rPr>
          <w:rFonts w:hint="default"/>
          <w:lang w:val="en-US" w:eastAsia="zh-CN"/>
        </w:rPr>
      </w:pPr>
      <w:r>
        <w:rPr>
          <w:rFonts w:hint="default"/>
          <w:lang w:val="en-US" w:eastAsia="zh-CN"/>
        </w:rPr>
        <w:t>具备新增、修改、删除和查看标识符功能。</w:t>
      </w:r>
    </w:p>
    <w:p>
      <w:pPr>
        <w:rPr>
          <w:rFonts w:hint="default"/>
          <w:lang w:val="en-US" w:eastAsia="zh-CN"/>
        </w:rPr>
      </w:pPr>
      <w:r>
        <w:rPr>
          <w:rFonts w:hint="default"/>
          <w:lang w:val="en-US" w:eastAsia="zh-CN"/>
        </w:rPr>
        <w:t>具备标识符模糊检索功能。</w:t>
      </w:r>
    </w:p>
    <w:p>
      <w:pPr>
        <w:rPr>
          <w:rFonts w:hint="default"/>
          <w:lang w:val="en-US" w:eastAsia="zh-CN"/>
        </w:rPr>
      </w:pPr>
      <w:r>
        <w:rPr>
          <w:rFonts w:hint="default"/>
          <w:lang w:val="en-US" w:eastAsia="zh-CN"/>
        </w:rPr>
        <w:t>4)订阅管理</w:t>
      </w:r>
    </w:p>
    <w:p>
      <w:pPr>
        <w:rPr>
          <w:rFonts w:hint="default"/>
          <w:lang w:val="en-US" w:eastAsia="zh-CN"/>
        </w:rPr>
      </w:pPr>
      <w:r>
        <w:rPr>
          <w:rFonts w:hint="default"/>
          <w:lang w:val="en-US" w:eastAsia="zh-CN"/>
        </w:rPr>
        <w:t>具备新增通知消息，须指定通知类型功能，通知类型包含新增、修改、合并、拆分。</w:t>
      </w:r>
    </w:p>
    <w:p>
      <w:pPr>
        <w:rPr>
          <w:rFonts w:hint="default"/>
          <w:lang w:val="en-US" w:eastAsia="zh-CN"/>
        </w:rPr>
      </w:pPr>
      <w:r>
        <w:rPr>
          <w:rFonts w:hint="default"/>
          <w:lang w:val="en-US" w:eastAsia="zh-CN"/>
        </w:rPr>
        <w:t>具备通知信息的修改、删除和查看功能。</w:t>
      </w:r>
    </w:p>
    <w:p>
      <w:pPr>
        <w:rPr>
          <w:rFonts w:hint="default"/>
          <w:lang w:val="en-US" w:eastAsia="zh-CN"/>
        </w:rPr>
      </w:pPr>
      <w:r>
        <w:rPr>
          <w:rFonts w:hint="default"/>
          <w:lang w:val="en-US" w:eastAsia="zh-CN"/>
        </w:rPr>
        <w:t>5)参数设置</w:t>
      </w:r>
    </w:p>
    <w:p>
      <w:pPr>
        <w:rPr>
          <w:rFonts w:hint="default"/>
          <w:lang w:val="en-US" w:eastAsia="zh-CN"/>
        </w:rPr>
      </w:pPr>
      <w:r>
        <w:rPr>
          <w:rFonts w:hint="default"/>
          <w:lang w:val="en-US" w:eastAsia="zh-CN"/>
        </w:rPr>
        <w:t>具备设置系统参数，并提供默认值功能。</w:t>
      </w:r>
    </w:p>
    <w:p>
      <w:pPr>
        <w:rPr>
          <w:rFonts w:hint="default"/>
          <w:lang w:val="en-US" w:eastAsia="zh-CN"/>
        </w:rPr>
      </w:pPr>
      <w:r>
        <w:rPr>
          <w:rFonts w:hint="default"/>
          <w:lang w:val="en-US" w:eastAsia="zh-CN"/>
        </w:rPr>
        <w:t>具备根据医院实际情况修改参数的取值功能，以提高患者主索引程序的灵活度。</w:t>
      </w:r>
    </w:p>
    <w:p>
      <w:pPr>
        <w:rPr>
          <w:rFonts w:hint="default"/>
          <w:lang w:val="en-US" w:eastAsia="zh-CN"/>
        </w:rPr>
      </w:pPr>
      <w:r>
        <w:rPr>
          <w:rFonts w:hint="default"/>
          <w:lang w:val="en-US" w:eastAsia="zh-CN"/>
        </w:rPr>
        <w:t>具备模糊检索系统参数功能。</w:t>
      </w:r>
    </w:p>
    <w:p>
      <w:pPr>
        <w:rPr>
          <w:rFonts w:hint="default"/>
          <w:lang w:val="en-US" w:eastAsia="zh-CN"/>
        </w:rPr>
      </w:pPr>
      <w:r>
        <w:rPr>
          <w:rFonts w:hint="default"/>
          <w:lang w:val="en-US" w:eastAsia="zh-CN"/>
        </w:rPr>
        <w:t>6)患者时间轴</w:t>
      </w:r>
    </w:p>
    <w:p>
      <w:pPr>
        <w:rPr>
          <w:rFonts w:hint="default"/>
          <w:lang w:val="en-US" w:eastAsia="zh-CN"/>
        </w:rPr>
      </w:pPr>
      <w:r>
        <w:rPr>
          <w:rFonts w:hint="default"/>
          <w:lang w:val="en-US" w:eastAsia="zh-CN"/>
        </w:rPr>
        <w:t>具备以时间纵轴的形式查看患者信息在EMPI系统中的历次变更时间点、变更类型和造成变更的医疗系统名称功能，变更类型有新增、修改、合并、拆分。</w:t>
      </w:r>
    </w:p>
    <w:p>
      <w:pPr>
        <w:rPr>
          <w:rFonts w:hint="default"/>
          <w:lang w:val="en-US" w:eastAsia="zh-CN"/>
        </w:rPr>
      </w:pPr>
      <w:r>
        <w:rPr>
          <w:rFonts w:hint="default"/>
          <w:lang w:val="en-US" w:eastAsia="zh-CN"/>
        </w:rPr>
        <w:t>具备查看变更时间点的患者详细变更信息功能，包括变更前、待变更、变更后。</w:t>
      </w:r>
    </w:p>
    <w:p>
      <w:pPr>
        <w:rPr>
          <w:rFonts w:hint="default"/>
          <w:lang w:val="en-US" w:eastAsia="zh-CN"/>
        </w:rPr>
      </w:pPr>
      <w:r>
        <w:rPr>
          <w:rFonts w:hint="default"/>
          <w:lang w:val="en-US" w:eastAsia="zh-CN"/>
        </w:rPr>
        <w:t>具备在合并变更节点发生合并的患者，当判定是不同患者时，可进行手动拆分，并可自主选取待拆分患者信息至拆分后的患者信息中功能。</w:t>
      </w:r>
    </w:p>
    <w:p>
      <w:pPr>
        <w:rPr>
          <w:rFonts w:hint="default"/>
          <w:lang w:val="en-US" w:eastAsia="zh-CN"/>
        </w:rPr>
      </w:pPr>
      <w:r>
        <w:rPr>
          <w:rFonts w:hint="default"/>
          <w:lang w:val="en-US" w:eastAsia="zh-CN"/>
        </w:rPr>
        <w:t>7)地址结构化、地域分布统计</w:t>
      </w:r>
    </w:p>
    <w:p>
      <w:pPr>
        <w:rPr>
          <w:rFonts w:hint="default"/>
          <w:lang w:val="en-US" w:eastAsia="zh-CN"/>
        </w:rPr>
      </w:pPr>
      <w:r>
        <w:rPr>
          <w:rFonts w:hint="default"/>
          <w:lang w:val="en-US" w:eastAsia="zh-CN"/>
        </w:rPr>
        <w:t>具备将患者信息中的非结构化地址，以国家行政区划分为基准进行结构化功能。</w:t>
      </w:r>
    </w:p>
    <w:p>
      <w:pPr>
        <w:rPr>
          <w:rFonts w:hint="default"/>
          <w:lang w:val="en-US" w:eastAsia="zh-CN"/>
        </w:rPr>
      </w:pPr>
      <w:r>
        <w:rPr>
          <w:rFonts w:hint="default"/>
          <w:lang w:val="en-US" w:eastAsia="zh-CN"/>
        </w:rPr>
        <w:t>具备统计注册到EMPI中各区域患者总数功能，且通过省市区三个层级的柱状图、地图顺序下钻和返回进行展示，并以浮标显示各层级区域的总人数。</w:t>
      </w:r>
    </w:p>
    <w:p>
      <w:pPr>
        <w:rPr>
          <w:rFonts w:hint="default"/>
          <w:lang w:val="en-US" w:eastAsia="zh-CN"/>
        </w:rPr>
      </w:pPr>
      <w:r>
        <w:rPr>
          <w:rFonts w:hint="default"/>
          <w:lang w:val="en-US" w:eastAsia="zh-CN"/>
        </w:rPr>
        <w:t>具备各层级查看排名前十的患者总人数和占比功能。</w:t>
      </w:r>
    </w:p>
    <w:p>
      <w:pPr>
        <w:rPr>
          <w:rFonts w:hint="default"/>
          <w:lang w:val="en-US" w:eastAsia="zh-CN"/>
        </w:rPr>
      </w:pPr>
      <w:r>
        <w:rPr>
          <w:rFonts w:hint="default"/>
          <w:lang w:val="en-US" w:eastAsia="zh-CN"/>
        </w:rPr>
        <w:t>具备将每个层级的地图保存为本地图片功能。</w:t>
      </w:r>
    </w:p>
    <w:p>
      <w:pPr>
        <w:pStyle w:val="4"/>
        <w:bidi w:val="0"/>
        <w:rPr>
          <w:rFonts w:hint="default"/>
          <w:lang w:val="en-US" w:eastAsia="zh-CN"/>
        </w:rPr>
      </w:pPr>
      <w:r>
        <w:rPr>
          <w:rFonts w:hint="default"/>
          <w:lang w:val="en-US" w:eastAsia="zh-CN"/>
        </w:rPr>
        <w:t>术语主数据管理系统</w:t>
      </w:r>
    </w:p>
    <w:p>
      <w:pPr>
        <w:rPr>
          <w:rFonts w:hint="default"/>
          <w:lang w:val="en-US" w:eastAsia="zh-CN"/>
        </w:rPr>
      </w:pPr>
      <w:r>
        <w:rPr>
          <w:rFonts w:hint="default"/>
          <w:lang w:val="en-US" w:eastAsia="zh-CN"/>
        </w:rPr>
        <w:t>术语主数据管理工具，通过整合医院内各业务系统基础数据管理，进一步实现系统间的医疗协同和数据交换，保证了院内基础数据的一致性、完整性、准确性和实时性。</w:t>
      </w:r>
    </w:p>
    <w:p>
      <w:pPr>
        <w:rPr>
          <w:rFonts w:hint="default"/>
          <w:lang w:val="en-US" w:eastAsia="zh-CN"/>
        </w:rPr>
      </w:pPr>
      <w:r>
        <w:rPr>
          <w:rFonts w:hint="default"/>
          <w:lang w:val="en-US" w:eastAsia="zh-CN"/>
        </w:rPr>
        <w:t>(1)数据管理</w:t>
      </w:r>
    </w:p>
    <w:p>
      <w:pPr>
        <w:rPr>
          <w:rFonts w:hint="default"/>
          <w:lang w:val="en-US" w:eastAsia="zh-CN"/>
        </w:rPr>
      </w:pPr>
      <w:r>
        <w:rPr>
          <w:rFonts w:hint="default"/>
          <w:lang w:val="en-US" w:eastAsia="zh-CN"/>
        </w:rPr>
        <w:t>具备树形结构分类展现主数据功能，具备从Excel或数据库导入已有的主数据功能。</w:t>
      </w:r>
    </w:p>
    <w:p>
      <w:pPr>
        <w:rPr>
          <w:rFonts w:hint="default"/>
          <w:lang w:val="en-US" w:eastAsia="zh-CN"/>
        </w:rPr>
      </w:pPr>
      <w:r>
        <w:rPr>
          <w:rFonts w:hint="default"/>
          <w:lang w:val="en-US" w:eastAsia="zh-CN"/>
        </w:rPr>
        <w:t>支持与业务系统对接，业务系统调用主数据注册服务，将主数据信息注册到主数据管理系统中。</w:t>
      </w:r>
    </w:p>
    <w:p>
      <w:pPr>
        <w:rPr>
          <w:rFonts w:hint="default"/>
          <w:lang w:val="en-US" w:eastAsia="zh-CN"/>
        </w:rPr>
      </w:pPr>
      <w:r>
        <w:rPr>
          <w:rFonts w:hint="default"/>
          <w:lang w:val="en-US" w:eastAsia="zh-CN"/>
        </w:rPr>
        <w:t>具备按主数据信息相关代码或名称筛选符合条件的主数据信息功能。</w:t>
      </w:r>
    </w:p>
    <w:p>
      <w:pPr>
        <w:rPr>
          <w:rFonts w:hint="default"/>
          <w:lang w:val="en-US" w:eastAsia="zh-CN"/>
        </w:rPr>
      </w:pPr>
      <w:r>
        <w:rPr>
          <w:rFonts w:hint="default"/>
          <w:lang w:val="en-US" w:eastAsia="zh-CN"/>
        </w:rPr>
        <w:t>具备按主数据字段检索功能。</w:t>
      </w:r>
    </w:p>
    <w:p>
      <w:pPr>
        <w:rPr>
          <w:rFonts w:hint="default"/>
          <w:lang w:val="en-US" w:eastAsia="zh-CN"/>
        </w:rPr>
      </w:pPr>
      <w:r>
        <w:rPr>
          <w:rFonts w:hint="default"/>
          <w:lang w:val="en-US" w:eastAsia="zh-CN"/>
        </w:rPr>
        <w:t>支持与业务系统对接，主数据管理系统调用相关业务系统的接收服务，将变更的主数据信息传输到目标系统中。</w:t>
      </w:r>
    </w:p>
    <w:p>
      <w:pPr>
        <w:rPr>
          <w:rFonts w:hint="default"/>
          <w:lang w:val="en-US" w:eastAsia="zh-CN"/>
        </w:rPr>
      </w:pPr>
      <w:r>
        <w:rPr>
          <w:rFonts w:hint="default"/>
          <w:lang w:val="en-US" w:eastAsia="zh-CN"/>
        </w:rPr>
        <w:t>(2)数据映射</w:t>
      </w:r>
    </w:p>
    <w:p>
      <w:pPr>
        <w:rPr>
          <w:rFonts w:hint="default"/>
          <w:lang w:val="en-US" w:eastAsia="zh-CN"/>
        </w:rPr>
      </w:pPr>
      <w:r>
        <w:rPr>
          <w:rFonts w:hint="default"/>
          <w:lang w:val="en-US" w:eastAsia="zh-CN"/>
        </w:rPr>
        <w:t>支持基准主数据与业务系统数据的映射功能，包含建立映射、取消映射。</w:t>
      </w:r>
    </w:p>
    <w:p>
      <w:pPr>
        <w:rPr>
          <w:rFonts w:hint="default"/>
          <w:lang w:val="en-US" w:eastAsia="zh-CN"/>
        </w:rPr>
      </w:pPr>
      <w:r>
        <w:rPr>
          <w:rFonts w:hint="default"/>
          <w:lang w:val="en-US" w:eastAsia="zh-CN"/>
        </w:rPr>
        <w:t>具备自动创建映射模型，自主选择基准并建立映射模型功能。</w:t>
      </w:r>
    </w:p>
    <w:p>
      <w:pPr>
        <w:rPr>
          <w:rFonts w:hint="default"/>
          <w:lang w:val="en-US" w:eastAsia="zh-CN"/>
        </w:rPr>
      </w:pPr>
      <w:r>
        <w:rPr>
          <w:rFonts w:hint="default"/>
          <w:lang w:val="en-US" w:eastAsia="zh-CN"/>
        </w:rPr>
        <w:t>具备主数据映射关系的导入、下载功能，支持自动映射。</w:t>
      </w:r>
    </w:p>
    <w:p>
      <w:pPr>
        <w:rPr>
          <w:rFonts w:hint="default"/>
          <w:lang w:val="en-US" w:eastAsia="zh-CN"/>
        </w:rPr>
      </w:pPr>
      <w:r>
        <w:rPr>
          <w:rFonts w:hint="default"/>
          <w:lang w:val="en-US" w:eastAsia="zh-CN"/>
        </w:rPr>
        <w:t>(3)基础管理</w:t>
      </w:r>
    </w:p>
    <w:p>
      <w:pPr>
        <w:rPr>
          <w:rFonts w:hint="default"/>
          <w:lang w:val="en-US" w:eastAsia="zh-CN"/>
        </w:rPr>
      </w:pPr>
      <w:r>
        <w:rPr>
          <w:rFonts w:hint="default"/>
          <w:lang w:val="en-US" w:eastAsia="zh-CN"/>
        </w:rPr>
        <w:t>具备用户信息维护功能，包括：用户、角色、权限、基础信息等。</w:t>
      </w:r>
    </w:p>
    <w:p>
      <w:pPr>
        <w:rPr>
          <w:rFonts w:hint="default"/>
          <w:lang w:val="en-US" w:eastAsia="zh-CN"/>
        </w:rPr>
      </w:pPr>
      <w:r>
        <w:rPr>
          <w:rFonts w:hint="default"/>
          <w:lang w:val="en-US" w:eastAsia="zh-CN"/>
        </w:rPr>
        <w:t>具备数据源、数据建模、数据权限的灵活配置功能。</w:t>
      </w:r>
    </w:p>
    <w:p>
      <w:pPr>
        <w:rPr>
          <w:rFonts w:hint="default"/>
          <w:lang w:val="en-US" w:eastAsia="zh-CN"/>
        </w:rPr>
      </w:pPr>
      <w:r>
        <w:rPr>
          <w:rFonts w:hint="default"/>
          <w:lang w:val="en-US" w:eastAsia="zh-CN"/>
        </w:rPr>
        <w:t>具备医疗机构编号、院区管理，医疗机构的业务系统编号名称信息管理功能。</w:t>
      </w:r>
    </w:p>
    <w:p>
      <w:pPr>
        <w:rPr>
          <w:rFonts w:hint="default"/>
          <w:lang w:val="en-US" w:eastAsia="zh-CN"/>
        </w:rPr>
      </w:pPr>
      <w:r>
        <w:rPr>
          <w:rFonts w:hint="default"/>
          <w:lang w:val="en-US" w:eastAsia="zh-CN"/>
        </w:rPr>
        <w:t>(4)数据应用</w:t>
      </w:r>
    </w:p>
    <w:p>
      <w:pPr>
        <w:rPr>
          <w:rFonts w:hint="default"/>
          <w:lang w:val="en-US" w:eastAsia="zh-CN"/>
        </w:rPr>
      </w:pPr>
      <w:r>
        <w:rPr>
          <w:rFonts w:hint="default"/>
          <w:lang w:val="en-US" w:eastAsia="zh-CN"/>
        </w:rPr>
        <w:t>具备系统日志与接口日志查询功能，具备关键字及字段级别查询。</w:t>
      </w:r>
    </w:p>
    <w:p>
      <w:pPr>
        <w:rPr>
          <w:rFonts w:hint="default"/>
          <w:lang w:val="en-US" w:eastAsia="zh-CN"/>
        </w:rPr>
      </w:pPr>
      <w:r>
        <w:rPr>
          <w:rFonts w:hint="default"/>
          <w:lang w:val="en-US" w:eastAsia="zh-CN"/>
        </w:rPr>
        <w:t>具备业务系统按照主数据字典、字段的订阅、注册、查询进行权限配置管理功能。</w:t>
      </w:r>
    </w:p>
    <w:p>
      <w:pPr>
        <w:rPr>
          <w:rFonts w:hint="default"/>
          <w:lang w:val="en-US" w:eastAsia="zh-CN"/>
        </w:rPr>
      </w:pPr>
      <w:r>
        <w:rPr>
          <w:rFonts w:hint="default"/>
          <w:lang w:val="en-US" w:eastAsia="zh-CN"/>
        </w:rPr>
        <w:t>具备字典字段级别权限控制功能。</w:t>
      </w:r>
    </w:p>
    <w:p>
      <w:pPr>
        <w:rPr>
          <w:rFonts w:hint="default"/>
          <w:lang w:val="en-US" w:eastAsia="zh-CN"/>
        </w:rPr>
      </w:pPr>
      <w:r>
        <w:rPr>
          <w:rFonts w:hint="default"/>
          <w:lang w:val="en-US" w:eastAsia="zh-CN"/>
        </w:rPr>
        <w:t>具备主数据字典字段级别更改的日志监控功能，包括主数据的导入、编辑、接口传输的变更信息。</w:t>
      </w:r>
    </w:p>
    <w:p>
      <w:pPr>
        <w:rPr>
          <w:rFonts w:hint="default"/>
          <w:lang w:val="en-US" w:eastAsia="zh-CN"/>
        </w:rPr>
      </w:pPr>
      <w:r>
        <w:rPr>
          <w:rFonts w:hint="default"/>
          <w:lang w:val="en-US" w:eastAsia="zh-CN"/>
        </w:rPr>
        <w:t>(5)字典库管理</w:t>
      </w:r>
    </w:p>
    <w:p>
      <w:pPr>
        <w:rPr>
          <w:rFonts w:hint="default"/>
          <w:lang w:val="en-US" w:eastAsia="zh-CN"/>
        </w:rPr>
      </w:pPr>
      <w:r>
        <w:rPr>
          <w:rFonts w:hint="default"/>
          <w:lang w:val="en-US" w:eastAsia="zh-CN"/>
        </w:rPr>
        <w:t>具备院标级常用主数据字典库管理功能，要求包括以下内容：</w:t>
      </w:r>
    </w:p>
    <w:p>
      <w:pPr>
        <w:rPr>
          <w:rFonts w:hint="default"/>
          <w:lang w:val="en-US" w:eastAsia="zh-CN"/>
        </w:rPr>
      </w:pPr>
      <w:r>
        <w:rPr>
          <w:rFonts w:hint="default"/>
          <w:lang w:val="en-US" w:eastAsia="zh-CN"/>
        </w:rPr>
        <w:t>组织类主数据：集团信息字典、医院信息字典、科室信息字典、病区信息字典；</w:t>
      </w:r>
    </w:p>
    <w:p>
      <w:pPr>
        <w:rPr>
          <w:rFonts w:hint="default"/>
          <w:lang w:val="en-US" w:eastAsia="zh-CN"/>
        </w:rPr>
      </w:pPr>
      <w:r>
        <w:rPr>
          <w:rFonts w:hint="default"/>
          <w:lang w:val="en-US" w:eastAsia="zh-CN"/>
        </w:rPr>
        <w:t>资源类主数据：职工信息字典、床位信息字典；</w:t>
      </w:r>
    </w:p>
    <w:p>
      <w:pPr>
        <w:rPr>
          <w:rFonts w:hint="default"/>
          <w:lang w:val="en-US" w:eastAsia="zh-CN"/>
        </w:rPr>
      </w:pPr>
      <w:r>
        <w:rPr>
          <w:rFonts w:hint="default"/>
          <w:lang w:val="en-US" w:eastAsia="zh-CN"/>
        </w:rPr>
        <w:t>关系类主数据：诊断对照ICD-10字典、手术对照ICD-9字典；</w:t>
      </w:r>
    </w:p>
    <w:p>
      <w:pPr>
        <w:rPr>
          <w:rFonts w:hint="default"/>
          <w:lang w:val="en-US" w:eastAsia="zh-CN"/>
        </w:rPr>
      </w:pPr>
      <w:r>
        <w:rPr>
          <w:rFonts w:hint="default"/>
          <w:lang w:val="en-US" w:eastAsia="zh-CN"/>
        </w:rPr>
        <w:t xml:space="preserve">术语类主数据：西医诊断字典、中医病症字典、单位信息字典、检验标本代码字典、麻醉方法字典； </w:t>
      </w:r>
    </w:p>
    <w:p>
      <w:pPr>
        <w:rPr>
          <w:rFonts w:hint="default"/>
          <w:lang w:val="en-US" w:eastAsia="zh-CN"/>
        </w:rPr>
      </w:pPr>
      <w:r>
        <w:rPr>
          <w:rFonts w:hint="default"/>
          <w:lang w:val="en-US" w:eastAsia="zh-CN"/>
        </w:rPr>
        <w:t>服务类主数据：收费项目字典、临床项目代码字典、药品规格目录；</w:t>
      </w:r>
    </w:p>
    <w:p>
      <w:pPr>
        <w:rPr>
          <w:rFonts w:hint="default"/>
          <w:lang w:val="en-US" w:eastAsia="zh-CN"/>
        </w:rPr>
      </w:pPr>
      <w:r>
        <w:rPr>
          <w:rFonts w:hint="default"/>
          <w:lang w:val="en-US" w:eastAsia="zh-CN"/>
        </w:rPr>
        <w:t>其他类主数据：医嘱单据字典、药品账目字典。</w:t>
      </w:r>
    </w:p>
    <w:p>
      <w:pPr>
        <w:rPr>
          <w:rFonts w:hint="default"/>
          <w:lang w:val="en-US" w:eastAsia="zh-CN"/>
        </w:rPr>
      </w:pPr>
      <w:r>
        <w:rPr>
          <w:rFonts w:hint="default"/>
          <w:lang w:val="en-US" w:eastAsia="zh-CN"/>
        </w:rPr>
        <w:t>(6)标准规范</w:t>
      </w:r>
    </w:p>
    <w:p>
      <w:pPr>
        <w:rPr>
          <w:rFonts w:hint="default"/>
          <w:lang w:val="en-US" w:eastAsia="zh-CN"/>
        </w:rPr>
      </w:pPr>
      <w:r>
        <w:rPr>
          <w:rFonts w:hint="default"/>
          <w:lang w:val="en-US" w:eastAsia="zh-CN"/>
        </w:rPr>
        <w:t>系统内置国家标准、行业标准主数据字典，支持字典内容的检索和浏览功能，要求包含以下内容：</w:t>
      </w:r>
    </w:p>
    <w:p>
      <w:pPr>
        <w:rPr>
          <w:rFonts w:hint="default"/>
          <w:lang w:val="en-US" w:eastAsia="zh-CN"/>
        </w:rPr>
      </w:pPr>
      <w:r>
        <w:rPr>
          <w:rFonts w:hint="default"/>
          <w:lang w:val="en-US" w:eastAsia="zh-CN"/>
        </w:rPr>
        <w:t>国标：行政区域代码、专业技术职务代码、中医临床诊疗术语治法部分、中医病症分类及代码、民族类别代码、家庭关系代码、生理性别代码、学历代码、经济类型分类代码、婚姻状况代码；</w:t>
      </w:r>
    </w:p>
    <w:p>
      <w:pPr>
        <w:rPr>
          <w:rFonts w:hint="default"/>
          <w:lang w:val="en-US" w:eastAsia="zh-CN"/>
        </w:rPr>
      </w:pPr>
      <w:r>
        <w:rPr>
          <w:rFonts w:hint="default"/>
          <w:lang w:val="en-US" w:eastAsia="zh-CN"/>
        </w:rPr>
        <w:t>行标：ICD-10诊断代码、ICD-9手术编码，数据元值域的临床辅助检查、主诉与症状、人口学及社会经济学特征、健康史、医学评估、卫生费用、实验室检查、药品设备与材料、卫生机构、卫生管理。</w:t>
      </w:r>
    </w:p>
    <w:p>
      <w:pPr>
        <w:pStyle w:val="4"/>
        <w:bidi w:val="0"/>
        <w:rPr>
          <w:rFonts w:hint="default"/>
          <w:lang w:val="en-US" w:eastAsia="zh-CN"/>
        </w:rPr>
      </w:pPr>
      <w:r>
        <w:rPr>
          <w:rFonts w:hint="default"/>
          <w:lang w:val="en-US" w:eastAsia="zh-CN"/>
        </w:rPr>
        <w:t>临床数据中心</w:t>
      </w:r>
    </w:p>
    <w:p>
      <w:pPr>
        <w:rPr>
          <w:rFonts w:hint="default"/>
          <w:lang w:val="en-US" w:eastAsia="zh-CN"/>
        </w:rPr>
      </w:pPr>
      <w:r>
        <w:rPr>
          <w:rFonts w:hint="default"/>
          <w:lang w:val="en-US" w:eastAsia="zh-CN"/>
        </w:rPr>
        <w:t>临床数据中心以患者为中心，按照业务域、场景、事件，实现患者诊疗信息结果数据统一存储与统一管理，临床数据中心在可扩充性上需要满足医院未来对临床数据的存储及数据利用的要求，在性能及效率上应确保在正确的时间对正确的人员提供正确的数据格式。</w:t>
      </w:r>
    </w:p>
    <w:p>
      <w:pPr>
        <w:rPr>
          <w:rFonts w:hint="default"/>
          <w:lang w:val="en-US" w:eastAsia="zh-CN"/>
        </w:rPr>
      </w:pPr>
      <w:r>
        <w:rPr>
          <w:rFonts w:hint="default"/>
          <w:lang w:val="en-US" w:eastAsia="zh-CN"/>
        </w:rPr>
        <w:t>根据卫生部《基于电子病历的医院信息平台建设技术解决方案（2011）》建设要求结合临床实际建设需求进行临床数据的集成，主要数据集成内容有：</w:t>
      </w:r>
    </w:p>
    <w:p>
      <w:pPr>
        <w:rPr>
          <w:rFonts w:hint="default"/>
          <w:lang w:val="en-US" w:eastAsia="zh-CN"/>
        </w:rPr>
      </w:pPr>
      <w:r>
        <w:rPr>
          <w:rFonts w:hint="default"/>
          <w:lang w:val="en-US" w:eastAsia="zh-CN"/>
        </w:rPr>
        <w:t>1.患者标识：</w:t>
      </w:r>
    </w:p>
    <w:p>
      <w:pPr>
        <w:rPr>
          <w:rFonts w:hint="default"/>
          <w:lang w:val="en-US" w:eastAsia="zh-CN"/>
        </w:rPr>
      </w:pPr>
      <w:r>
        <w:rPr>
          <w:rFonts w:hint="default"/>
          <w:lang w:val="en-US" w:eastAsia="zh-CN"/>
        </w:rPr>
        <w:t>支持对门急诊、住院患者就诊时的基本信息（如姓名、性别、出生日期、身份证号、就诊卡号、病历号、医保卡号、医保类别、联系电话、联系人、联系地址）进行数据集成。</w:t>
      </w:r>
    </w:p>
    <w:p>
      <w:pPr>
        <w:rPr>
          <w:rFonts w:hint="default"/>
          <w:lang w:val="en-US" w:eastAsia="zh-CN"/>
        </w:rPr>
      </w:pPr>
      <w:r>
        <w:rPr>
          <w:rFonts w:hint="default"/>
          <w:lang w:val="en-US" w:eastAsia="zh-CN"/>
        </w:rPr>
        <w:t>2.患者服务：</w:t>
      </w:r>
    </w:p>
    <w:p>
      <w:pPr>
        <w:rPr>
          <w:rFonts w:hint="default"/>
          <w:lang w:val="en-US" w:eastAsia="zh-CN"/>
        </w:rPr>
      </w:pPr>
      <w:r>
        <w:rPr>
          <w:rFonts w:hint="default"/>
          <w:lang w:val="en-US" w:eastAsia="zh-CN"/>
        </w:rPr>
        <w:t>支持对门急诊、住院患者的就诊信息（挂号方式、候诊科室、看诊医生、入院登记时间、入院时间、入院病区等）进行数据集成。</w:t>
      </w:r>
    </w:p>
    <w:p>
      <w:pPr>
        <w:rPr>
          <w:rFonts w:hint="default"/>
          <w:lang w:val="en-US" w:eastAsia="zh-CN"/>
        </w:rPr>
      </w:pPr>
      <w:r>
        <w:rPr>
          <w:rFonts w:hint="default"/>
          <w:lang w:val="en-US" w:eastAsia="zh-CN"/>
        </w:rPr>
        <w:t>3.门诊处方：</w:t>
      </w:r>
    </w:p>
    <w:p>
      <w:pPr>
        <w:rPr>
          <w:rFonts w:hint="default"/>
          <w:lang w:val="en-US" w:eastAsia="zh-CN"/>
        </w:rPr>
      </w:pPr>
      <w:r>
        <w:rPr>
          <w:rFonts w:hint="default"/>
          <w:lang w:val="en-US" w:eastAsia="zh-CN"/>
        </w:rPr>
        <w:t>支持对门急诊患者的处方信息（用药、治疗、检查、检验等）进行数据集成。</w:t>
      </w:r>
    </w:p>
    <w:p>
      <w:pPr>
        <w:rPr>
          <w:rFonts w:hint="default"/>
          <w:lang w:val="en-US" w:eastAsia="zh-CN"/>
        </w:rPr>
      </w:pPr>
      <w:r>
        <w:rPr>
          <w:rFonts w:hint="default"/>
          <w:lang w:val="en-US" w:eastAsia="zh-CN"/>
        </w:rPr>
        <w:t>4.临床诊断：</w:t>
      </w:r>
    </w:p>
    <w:p>
      <w:pPr>
        <w:rPr>
          <w:rFonts w:hint="default"/>
          <w:lang w:val="en-US" w:eastAsia="zh-CN"/>
        </w:rPr>
      </w:pPr>
      <w:r>
        <w:rPr>
          <w:rFonts w:hint="default"/>
          <w:lang w:val="en-US" w:eastAsia="zh-CN"/>
        </w:rPr>
        <w:t>支持对门急诊、住院患者的中西医诊断信息（门诊诊断、入院诊断、出院诊断等）进行数据集成。</w:t>
      </w:r>
    </w:p>
    <w:p>
      <w:pPr>
        <w:rPr>
          <w:rFonts w:hint="default"/>
          <w:lang w:val="en-US" w:eastAsia="zh-CN"/>
        </w:rPr>
      </w:pPr>
      <w:r>
        <w:rPr>
          <w:rFonts w:hint="default"/>
          <w:lang w:val="en-US" w:eastAsia="zh-CN"/>
        </w:rPr>
        <w:t>5.住院病历：</w:t>
      </w:r>
    </w:p>
    <w:p>
      <w:pPr>
        <w:rPr>
          <w:rFonts w:hint="default"/>
          <w:lang w:val="en-US" w:eastAsia="zh-CN"/>
        </w:rPr>
      </w:pPr>
      <w:r>
        <w:rPr>
          <w:rFonts w:hint="default"/>
          <w:lang w:val="en-US" w:eastAsia="zh-CN"/>
        </w:rPr>
        <w:t>支持对住院患者的病历进行数据集成。支持病历非结构化数据、半结构化数据存储。</w:t>
      </w:r>
    </w:p>
    <w:p>
      <w:pPr>
        <w:rPr>
          <w:rFonts w:hint="default"/>
          <w:lang w:val="en-US" w:eastAsia="zh-CN"/>
        </w:rPr>
      </w:pPr>
      <w:r>
        <w:rPr>
          <w:rFonts w:hint="default"/>
          <w:lang w:val="en-US" w:eastAsia="zh-CN"/>
        </w:rPr>
        <w:t>6.住院医嘱：</w:t>
      </w:r>
    </w:p>
    <w:p>
      <w:pPr>
        <w:rPr>
          <w:rFonts w:hint="default"/>
          <w:lang w:val="en-US" w:eastAsia="zh-CN"/>
        </w:rPr>
      </w:pPr>
      <w:r>
        <w:rPr>
          <w:rFonts w:hint="default"/>
          <w:lang w:val="en-US" w:eastAsia="zh-CN"/>
        </w:rPr>
        <w:t>支持对住院患者的医嘱信息（长期医嘱、临时医嘱）进行数据集成。</w:t>
      </w:r>
    </w:p>
    <w:p>
      <w:pPr>
        <w:rPr>
          <w:rFonts w:hint="default"/>
          <w:lang w:val="en-US" w:eastAsia="zh-CN"/>
        </w:rPr>
      </w:pPr>
      <w:r>
        <w:rPr>
          <w:rFonts w:hint="eastAsia"/>
          <w:lang w:val="en-US" w:eastAsia="zh-CN"/>
        </w:rPr>
        <w:t>7</w:t>
      </w:r>
      <w:r>
        <w:rPr>
          <w:rFonts w:hint="default"/>
          <w:lang w:val="en-US" w:eastAsia="zh-CN"/>
        </w:rPr>
        <w:t>.手麻记录：</w:t>
      </w:r>
    </w:p>
    <w:p>
      <w:pPr>
        <w:rPr>
          <w:rFonts w:hint="default"/>
          <w:lang w:val="en-US" w:eastAsia="zh-CN"/>
        </w:rPr>
      </w:pPr>
      <w:r>
        <w:rPr>
          <w:rFonts w:hint="default"/>
          <w:lang w:val="en-US" w:eastAsia="zh-CN"/>
        </w:rPr>
        <w:t>支持对住院患者手术麻醉信息（手术记录、麻醉记录、手术中的输血、用药、基本生命体征、麻醉事件）进行数据集成。</w:t>
      </w:r>
    </w:p>
    <w:p>
      <w:pPr>
        <w:rPr>
          <w:rFonts w:hint="default"/>
          <w:lang w:val="en-US" w:eastAsia="zh-CN"/>
        </w:rPr>
      </w:pPr>
      <w:r>
        <w:rPr>
          <w:rFonts w:hint="eastAsia"/>
          <w:lang w:val="en-US" w:eastAsia="zh-CN"/>
        </w:rPr>
        <w:t>8</w:t>
      </w:r>
      <w:r>
        <w:rPr>
          <w:rFonts w:hint="default"/>
          <w:lang w:val="en-US" w:eastAsia="zh-CN"/>
        </w:rPr>
        <w:t>.治疗记录：</w:t>
      </w:r>
    </w:p>
    <w:p>
      <w:pPr>
        <w:rPr>
          <w:rFonts w:hint="default"/>
          <w:lang w:val="en-US" w:eastAsia="zh-CN"/>
        </w:rPr>
      </w:pPr>
      <w:r>
        <w:rPr>
          <w:rFonts w:hint="default"/>
          <w:lang w:val="en-US" w:eastAsia="zh-CN"/>
        </w:rPr>
        <w:t>对住院患者的理疗、透析、放疗、介入治疗记录信息进行数据集成。</w:t>
      </w:r>
    </w:p>
    <w:p>
      <w:pPr>
        <w:rPr>
          <w:rFonts w:hint="default"/>
          <w:lang w:val="en-US" w:eastAsia="zh-CN"/>
        </w:rPr>
      </w:pPr>
      <w:r>
        <w:rPr>
          <w:rFonts w:hint="eastAsia"/>
          <w:lang w:val="en-US" w:eastAsia="zh-CN"/>
        </w:rPr>
        <w:t>9</w:t>
      </w:r>
      <w:r>
        <w:rPr>
          <w:rFonts w:hint="default"/>
          <w:lang w:val="en-US" w:eastAsia="zh-CN"/>
        </w:rPr>
        <w:t>.检验申请单：</w:t>
      </w:r>
    </w:p>
    <w:p>
      <w:pPr>
        <w:rPr>
          <w:rFonts w:hint="default"/>
          <w:lang w:val="en-US" w:eastAsia="zh-CN"/>
        </w:rPr>
      </w:pPr>
      <w:r>
        <w:rPr>
          <w:rFonts w:hint="default"/>
          <w:lang w:val="en-US" w:eastAsia="zh-CN"/>
        </w:rPr>
        <w:t>对门急诊、住院患者的检验申请信息进行数据集成。</w:t>
      </w:r>
    </w:p>
    <w:p>
      <w:pPr>
        <w:rPr>
          <w:rFonts w:hint="default"/>
          <w:lang w:val="en-US" w:eastAsia="zh-CN"/>
        </w:rPr>
      </w:pPr>
      <w:r>
        <w:rPr>
          <w:rFonts w:hint="default"/>
          <w:lang w:val="en-US" w:eastAsia="zh-CN"/>
        </w:rPr>
        <w:t>1</w:t>
      </w:r>
      <w:r>
        <w:rPr>
          <w:rFonts w:hint="eastAsia"/>
          <w:lang w:val="en-US" w:eastAsia="zh-CN"/>
        </w:rPr>
        <w:t>0</w:t>
      </w:r>
      <w:r>
        <w:rPr>
          <w:rFonts w:hint="default"/>
          <w:lang w:val="en-US" w:eastAsia="zh-CN"/>
        </w:rPr>
        <w:t>.检查申请单：</w:t>
      </w:r>
    </w:p>
    <w:p>
      <w:pPr>
        <w:rPr>
          <w:rFonts w:hint="default"/>
          <w:lang w:val="en-US" w:eastAsia="zh-CN"/>
        </w:rPr>
      </w:pPr>
      <w:r>
        <w:rPr>
          <w:rFonts w:hint="default"/>
          <w:lang w:val="en-US" w:eastAsia="zh-CN"/>
        </w:rPr>
        <w:t>对门急诊、住院患者的检查申请信息进行数据集成。</w:t>
      </w:r>
    </w:p>
    <w:p>
      <w:pPr>
        <w:rPr>
          <w:rFonts w:hint="default"/>
          <w:lang w:val="en-US" w:eastAsia="zh-CN"/>
        </w:rPr>
      </w:pPr>
      <w:r>
        <w:rPr>
          <w:rFonts w:hint="default"/>
          <w:lang w:val="en-US" w:eastAsia="zh-CN"/>
        </w:rPr>
        <w:t>1</w:t>
      </w:r>
      <w:r>
        <w:rPr>
          <w:rFonts w:hint="eastAsia"/>
          <w:lang w:val="en-US" w:eastAsia="zh-CN"/>
        </w:rPr>
        <w:t>1</w:t>
      </w:r>
      <w:r>
        <w:rPr>
          <w:rFonts w:hint="default"/>
          <w:lang w:val="en-US" w:eastAsia="zh-CN"/>
        </w:rPr>
        <w:t>.门诊病历：</w:t>
      </w:r>
    </w:p>
    <w:p>
      <w:pPr>
        <w:rPr>
          <w:rFonts w:hint="default"/>
          <w:lang w:val="en-US" w:eastAsia="zh-CN"/>
        </w:rPr>
      </w:pPr>
      <w:r>
        <w:rPr>
          <w:rFonts w:hint="default"/>
          <w:lang w:val="en-US" w:eastAsia="zh-CN"/>
        </w:rPr>
        <w:t>支持对门急诊患者的病历进行数据集成。</w:t>
      </w:r>
    </w:p>
    <w:p>
      <w:pPr>
        <w:rPr>
          <w:rFonts w:hint="default"/>
          <w:lang w:val="en-US" w:eastAsia="zh-CN"/>
        </w:rPr>
      </w:pPr>
      <w:r>
        <w:rPr>
          <w:rFonts w:hint="default"/>
          <w:lang w:val="en-US" w:eastAsia="zh-CN"/>
        </w:rPr>
        <w:t>1</w:t>
      </w:r>
      <w:r>
        <w:rPr>
          <w:rFonts w:hint="eastAsia"/>
          <w:lang w:val="en-US" w:eastAsia="zh-CN"/>
        </w:rPr>
        <w:t>2</w:t>
      </w:r>
      <w:r>
        <w:rPr>
          <w:rFonts w:hint="default"/>
          <w:lang w:val="en-US" w:eastAsia="zh-CN"/>
        </w:rPr>
        <w:t>.入院评估单：</w:t>
      </w:r>
    </w:p>
    <w:p>
      <w:pPr>
        <w:rPr>
          <w:rFonts w:hint="default"/>
          <w:lang w:val="en-US" w:eastAsia="zh-CN"/>
        </w:rPr>
      </w:pPr>
      <w:r>
        <w:rPr>
          <w:rFonts w:hint="default"/>
          <w:lang w:val="en-US" w:eastAsia="zh-CN"/>
        </w:rPr>
        <w:t>对住院患者入病区时护士采集的入院基本评估信息进行数据集成。</w:t>
      </w:r>
    </w:p>
    <w:p>
      <w:pPr>
        <w:rPr>
          <w:rFonts w:hint="default"/>
          <w:lang w:val="en-US" w:eastAsia="zh-CN"/>
        </w:rPr>
      </w:pPr>
      <w:r>
        <w:rPr>
          <w:rFonts w:hint="default"/>
          <w:lang w:val="en-US" w:eastAsia="zh-CN"/>
        </w:rPr>
        <w:t>1</w:t>
      </w:r>
      <w:r>
        <w:rPr>
          <w:rFonts w:hint="eastAsia"/>
          <w:lang w:val="en-US" w:eastAsia="zh-CN"/>
        </w:rPr>
        <w:t>3</w:t>
      </w:r>
      <w:r>
        <w:rPr>
          <w:rFonts w:hint="default"/>
          <w:lang w:val="en-US" w:eastAsia="zh-CN"/>
        </w:rPr>
        <w:t>.体征记录：</w:t>
      </w:r>
    </w:p>
    <w:p>
      <w:pPr>
        <w:rPr>
          <w:rFonts w:hint="default"/>
          <w:lang w:val="en-US" w:eastAsia="zh-CN"/>
        </w:rPr>
      </w:pPr>
      <w:r>
        <w:rPr>
          <w:rFonts w:hint="default"/>
          <w:lang w:val="en-US" w:eastAsia="zh-CN"/>
        </w:rPr>
        <w:t>支持对住院患者体温单中的症状体征信息进行数据集成。</w:t>
      </w:r>
    </w:p>
    <w:p>
      <w:pPr>
        <w:rPr>
          <w:rFonts w:hint="default"/>
          <w:lang w:val="en-US" w:eastAsia="zh-CN"/>
        </w:rPr>
      </w:pPr>
      <w:r>
        <w:rPr>
          <w:rFonts w:hint="default"/>
          <w:lang w:val="en-US" w:eastAsia="zh-CN"/>
        </w:rPr>
        <w:t>1</w:t>
      </w:r>
      <w:r>
        <w:rPr>
          <w:rFonts w:hint="eastAsia"/>
          <w:lang w:val="en-US" w:eastAsia="zh-CN"/>
        </w:rPr>
        <w:t>4</w:t>
      </w:r>
      <w:r>
        <w:rPr>
          <w:rFonts w:hint="default"/>
          <w:lang w:val="en-US" w:eastAsia="zh-CN"/>
        </w:rPr>
        <w:t>.护理病历：</w:t>
      </w:r>
    </w:p>
    <w:p>
      <w:pPr>
        <w:rPr>
          <w:rFonts w:hint="default"/>
          <w:lang w:val="en-US" w:eastAsia="zh-CN"/>
        </w:rPr>
      </w:pPr>
      <w:r>
        <w:rPr>
          <w:rFonts w:hint="default"/>
          <w:lang w:val="en-US" w:eastAsia="zh-CN"/>
        </w:rPr>
        <w:t>对住院患者护理文书（一般护理记录单、各种评估单、健康教育）进行数据集成。</w:t>
      </w:r>
    </w:p>
    <w:p>
      <w:pPr>
        <w:rPr>
          <w:rFonts w:hint="default"/>
          <w:lang w:val="en-US" w:eastAsia="zh-CN"/>
        </w:rPr>
      </w:pPr>
      <w:r>
        <w:rPr>
          <w:rFonts w:hint="eastAsia"/>
          <w:lang w:val="en-US" w:eastAsia="zh-CN"/>
        </w:rPr>
        <w:t>15</w:t>
      </w:r>
      <w:r>
        <w:rPr>
          <w:rFonts w:hint="default"/>
          <w:lang w:val="en-US" w:eastAsia="zh-CN"/>
        </w:rPr>
        <w:t>.过敏信息：</w:t>
      </w:r>
    </w:p>
    <w:p>
      <w:pPr>
        <w:rPr>
          <w:rFonts w:hint="default"/>
          <w:lang w:val="en-US" w:eastAsia="zh-CN"/>
        </w:rPr>
      </w:pPr>
      <w:r>
        <w:rPr>
          <w:rFonts w:hint="default"/>
          <w:lang w:val="en-US" w:eastAsia="zh-CN"/>
        </w:rPr>
        <w:t>对门急诊、住院患者的过敏信息（入院病历过敏信息、药品皮试结果、检验测定过敏结果、检查用药过敏情况）进行数据集成。</w:t>
      </w:r>
    </w:p>
    <w:p>
      <w:pPr>
        <w:rPr>
          <w:rFonts w:hint="default"/>
          <w:lang w:val="en-US" w:eastAsia="zh-CN"/>
        </w:rPr>
      </w:pPr>
      <w:r>
        <w:rPr>
          <w:rFonts w:hint="eastAsia"/>
          <w:lang w:val="en-US" w:eastAsia="zh-CN"/>
        </w:rPr>
        <w:t>16</w:t>
      </w:r>
      <w:r>
        <w:rPr>
          <w:rFonts w:hint="default"/>
          <w:lang w:val="en-US" w:eastAsia="zh-CN"/>
        </w:rPr>
        <w:t>.检验报告：</w:t>
      </w:r>
    </w:p>
    <w:p>
      <w:pPr>
        <w:rPr>
          <w:rFonts w:hint="default"/>
          <w:lang w:val="en-US" w:eastAsia="zh-CN"/>
        </w:rPr>
      </w:pPr>
      <w:r>
        <w:rPr>
          <w:rFonts w:hint="default"/>
          <w:lang w:val="en-US" w:eastAsia="zh-CN"/>
        </w:rPr>
        <w:t>支持对门急诊、住院患者的实验室检验信息（项目名称、检验结果、单位、参考值和趋势）进行数据集成。</w:t>
      </w:r>
    </w:p>
    <w:p>
      <w:pPr>
        <w:rPr>
          <w:rFonts w:hint="default"/>
          <w:lang w:val="en-US" w:eastAsia="zh-CN"/>
        </w:rPr>
      </w:pPr>
      <w:r>
        <w:rPr>
          <w:rFonts w:hint="eastAsia"/>
          <w:lang w:val="en-US" w:eastAsia="zh-CN"/>
        </w:rPr>
        <w:t>17</w:t>
      </w:r>
      <w:r>
        <w:rPr>
          <w:rFonts w:hint="default"/>
          <w:lang w:val="en-US" w:eastAsia="zh-CN"/>
        </w:rPr>
        <w:t>.PACS报告：</w:t>
      </w:r>
    </w:p>
    <w:p>
      <w:pPr>
        <w:rPr>
          <w:rFonts w:hint="default"/>
          <w:lang w:val="en-US" w:eastAsia="zh-CN"/>
        </w:rPr>
      </w:pPr>
      <w:r>
        <w:rPr>
          <w:rFonts w:hint="default"/>
          <w:lang w:val="en-US" w:eastAsia="zh-CN"/>
        </w:rPr>
        <w:t>对门急诊、住院患者的全数字化医学影像检查报告（CR、DR、CT、MRI、DSA、ECT、PET、B 超、内镜等影像设备产生的报告信息包括检查所见、检查所得、检查结论）进行数据集成。</w:t>
      </w:r>
    </w:p>
    <w:p>
      <w:pPr>
        <w:rPr>
          <w:rFonts w:hint="default"/>
          <w:lang w:val="en-US" w:eastAsia="zh-CN"/>
        </w:rPr>
      </w:pPr>
      <w:r>
        <w:rPr>
          <w:rFonts w:hint="eastAsia"/>
          <w:lang w:val="en-US" w:eastAsia="zh-CN"/>
        </w:rPr>
        <w:t>18</w:t>
      </w:r>
      <w:r>
        <w:rPr>
          <w:rFonts w:hint="default"/>
          <w:lang w:val="en-US" w:eastAsia="zh-CN"/>
        </w:rPr>
        <w:t>.电生理报告：</w:t>
      </w:r>
    </w:p>
    <w:p>
      <w:pPr>
        <w:rPr>
          <w:rFonts w:hint="default"/>
          <w:lang w:val="en-US" w:eastAsia="zh-CN"/>
        </w:rPr>
      </w:pPr>
      <w:r>
        <w:rPr>
          <w:rFonts w:hint="default"/>
          <w:lang w:val="en-US" w:eastAsia="zh-CN"/>
        </w:rPr>
        <w:t>对门急诊、住院患者的电生理检查报告（心电图、脑电图、肌电图、视网膜电图、听觉诱发电位）进行数据集成。</w:t>
      </w:r>
    </w:p>
    <w:p>
      <w:pPr>
        <w:rPr>
          <w:rFonts w:hint="default"/>
          <w:lang w:val="en-US" w:eastAsia="zh-CN"/>
        </w:rPr>
      </w:pPr>
      <w:r>
        <w:rPr>
          <w:rFonts w:hint="eastAsia"/>
          <w:lang w:val="en-US" w:eastAsia="zh-CN"/>
        </w:rPr>
        <w:t>19</w:t>
      </w:r>
      <w:r>
        <w:rPr>
          <w:rFonts w:hint="default"/>
          <w:lang w:val="en-US" w:eastAsia="zh-CN"/>
        </w:rPr>
        <w:t>.病理报告：</w:t>
      </w:r>
    </w:p>
    <w:p>
      <w:pPr>
        <w:rPr>
          <w:rFonts w:hint="default"/>
          <w:lang w:val="en-US" w:eastAsia="zh-CN"/>
        </w:rPr>
      </w:pPr>
      <w:r>
        <w:rPr>
          <w:rFonts w:hint="default"/>
          <w:lang w:val="en-US" w:eastAsia="zh-CN"/>
        </w:rPr>
        <w:t>对住院患者的病理检查报告(检查所见、病理诊断）进行数据集成。</w:t>
      </w:r>
    </w:p>
    <w:p>
      <w:pPr>
        <w:rPr>
          <w:rFonts w:hint="default"/>
          <w:lang w:val="en-US" w:eastAsia="zh-CN"/>
        </w:rPr>
      </w:pPr>
      <w:r>
        <w:rPr>
          <w:rFonts w:hint="default"/>
          <w:lang w:val="en-US" w:eastAsia="zh-CN"/>
        </w:rPr>
        <w:t>2</w:t>
      </w:r>
      <w:r>
        <w:rPr>
          <w:rFonts w:hint="eastAsia"/>
          <w:lang w:val="en-US" w:eastAsia="zh-CN"/>
        </w:rPr>
        <w:t>0</w:t>
      </w:r>
      <w:r>
        <w:rPr>
          <w:rFonts w:hint="default"/>
          <w:lang w:val="en-US" w:eastAsia="zh-CN"/>
        </w:rPr>
        <w:t>.体检报告：</w:t>
      </w:r>
    </w:p>
    <w:p>
      <w:pPr>
        <w:rPr>
          <w:rFonts w:hint="default"/>
          <w:lang w:val="en-US" w:eastAsia="zh-CN"/>
        </w:rPr>
      </w:pPr>
      <w:r>
        <w:rPr>
          <w:rFonts w:hint="default"/>
          <w:lang w:val="en-US" w:eastAsia="zh-CN"/>
        </w:rPr>
        <w:t>对体检患者的体检信息进行数据集成。</w:t>
      </w:r>
    </w:p>
    <w:p>
      <w:pPr>
        <w:pStyle w:val="4"/>
        <w:bidi w:val="0"/>
        <w:rPr>
          <w:rFonts w:hint="default"/>
          <w:lang w:val="en-US" w:eastAsia="zh-CN"/>
        </w:rPr>
      </w:pPr>
      <w:r>
        <w:rPr>
          <w:rFonts w:hint="default"/>
          <w:lang w:val="en-US" w:eastAsia="zh-CN"/>
        </w:rPr>
        <w:t>360视图</w:t>
      </w:r>
    </w:p>
    <w:p>
      <w:pPr>
        <w:rPr>
          <w:rFonts w:hint="default"/>
          <w:lang w:val="en-US" w:eastAsia="zh-CN"/>
        </w:rPr>
      </w:pPr>
      <w:r>
        <w:rPr>
          <w:rFonts w:hint="default"/>
          <w:lang w:val="en-US" w:eastAsia="zh-CN"/>
        </w:rPr>
        <w:t>1)临床信息集成视图</w:t>
      </w:r>
    </w:p>
    <w:p>
      <w:pPr>
        <w:rPr>
          <w:rFonts w:hint="default"/>
          <w:lang w:val="en-US" w:eastAsia="zh-CN"/>
        </w:rPr>
      </w:pPr>
      <w:r>
        <w:rPr>
          <w:rFonts w:hint="default"/>
          <w:lang w:val="en-US" w:eastAsia="zh-CN"/>
        </w:rPr>
        <w:t>建立以患者为中心的临床信息统一视图，包括患者的基本信息、历次就诊记录、检查、检验、用药、手术、病历等信息。针对患者信息进行连续管理，为医生提供统一的患者临床信息视图浏览，并提供界面调阅服务，支持实时智能检索，以辅助医生直观、快速了解患者治疗方案，提高诊疗质量和效率。</w:t>
      </w:r>
    </w:p>
    <w:p>
      <w:pPr>
        <w:rPr>
          <w:rFonts w:hint="default"/>
          <w:lang w:val="en-US" w:eastAsia="zh-CN"/>
        </w:rPr>
      </w:pPr>
      <w:r>
        <w:rPr>
          <w:rFonts w:hint="default"/>
          <w:lang w:val="en-US" w:eastAsia="zh-CN"/>
        </w:rPr>
        <w:t>就诊时间轴</w:t>
      </w:r>
    </w:p>
    <w:p>
      <w:pPr>
        <w:rPr>
          <w:rFonts w:hint="default"/>
          <w:lang w:val="en-US" w:eastAsia="zh-CN"/>
        </w:rPr>
      </w:pPr>
      <w:r>
        <w:rPr>
          <w:rFonts w:hint="default"/>
          <w:lang w:val="en-US" w:eastAsia="zh-CN"/>
        </w:rPr>
        <w:t>支持按就诊时间轴展示患者门急诊、住院和体检就诊情况。</w:t>
      </w:r>
    </w:p>
    <w:p>
      <w:pPr>
        <w:rPr>
          <w:rFonts w:hint="default"/>
          <w:lang w:val="en-US" w:eastAsia="zh-CN"/>
        </w:rPr>
      </w:pPr>
      <w:r>
        <w:rPr>
          <w:rFonts w:hint="default"/>
          <w:lang w:val="en-US" w:eastAsia="zh-CN"/>
        </w:rPr>
        <w:t>支持通过概览形式展示患者历次就诊资料情况。</w:t>
      </w:r>
    </w:p>
    <w:p>
      <w:pPr>
        <w:rPr>
          <w:rFonts w:hint="default"/>
          <w:lang w:val="en-US" w:eastAsia="zh-CN"/>
        </w:rPr>
      </w:pPr>
      <w:r>
        <w:rPr>
          <w:rFonts w:hint="default"/>
          <w:lang w:val="en-US" w:eastAsia="zh-CN"/>
        </w:rPr>
        <w:t>支持详细临床资料查看。</w:t>
      </w:r>
    </w:p>
    <w:p>
      <w:pPr>
        <w:rPr>
          <w:rFonts w:hint="default"/>
          <w:lang w:val="en-US" w:eastAsia="zh-CN"/>
        </w:rPr>
      </w:pPr>
      <w:r>
        <w:rPr>
          <w:rFonts w:hint="default"/>
          <w:lang w:val="en-US" w:eastAsia="zh-CN"/>
        </w:rPr>
        <w:t>支持按医生诊疗需要单独查看门急诊、住院或体检类别的就诊记录。</w:t>
      </w:r>
    </w:p>
    <w:p>
      <w:pPr>
        <w:rPr>
          <w:rFonts w:hint="default"/>
          <w:lang w:val="en-US" w:eastAsia="zh-CN"/>
        </w:rPr>
      </w:pPr>
      <w:r>
        <w:rPr>
          <w:rFonts w:hint="default"/>
          <w:lang w:val="en-US" w:eastAsia="zh-CN"/>
        </w:rPr>
        <w:t>支持本科室就诊记录筛选。</w:t>
      </w:r>
    </w:p>
    <w:p>
      <w:pPr>
        <w:rPr>
          <w:rFonts w:hint="default"/>
          <w:lang w:val="en-US" w:eastAsia="zh-CN"/>
        </w:rPr>
      </w:pPr>
      <w:r>
        <w:rPr>
          <w:rFonts w:hint="default"/>
          <w:lang w:val="en-US" w:eastAsia="zh-CN"/>
        </w:rPr>
        <w:t xml:space="preserve">多维浏览：支持就诊时间维度和临床资料维度切换查看。 </w:t>
      </w:r>
    </w:p>
    <w:p>
      <w:pPr>
        <w:rPr>
          <w:rFonts w:hint="default"/>
          <w:lang w:val="en-US" w:eastAsia="zh-CN"/>
        </w:rPr>
      </w:pPr>
      <w:r>
        <w:rPr>
          <w:rFonts w:hint="default"/>
          <w:lang w:val="en-US" w:eastAsia="zh-CN"/>
        </w:rPr>
        <w:t>关注患者</w:t>
      </w:r>
    </w:p>
    <w:p>
      <w:pPr>
        <w:rPr>
          <w:rFonts w:hint="default"/>
          <w:lang w:val="en-US" w:eastAsia="zh-CN"/>
        </w:rPr>
      </w:pPr>
      <w:r>
        <w:rPr>
          <w:rFonts w:hint="default"/>
          <w:lang w:val="en-US" w:eastAsia="zh-CN"/>
        </w:rPr>
        <w:t>支持临床医生、护士关注重点患者。</w:t>
      </w:r>
    </w:p>
    <w:p>
      <w:pPr>
        <w:rPr>
          <w:rFonts w:hint="default"/>
          <w:lang w:val="en-US" w:eastAsia="zh-CN"/>
        </w:rPr>
      </w:pPr>
      <w:r>
        <w:rPr>
          <w:rFonts w:hint="default"/>
          <w:lang w:val="en-US" w:eastAsia="zh-CN"/>
        </w:rPr>
        <w:t>支持实现重点患者跟踪分组功能。</w:t>
      </w:r>
    </w:p>
    <w:p>
      <w:pPr>
        <w:rPr>
          <w:rFonts w:hint="default"/>
          <w:lang w:val="en-US" w:eastAsia="zh-CN"/>
        </w:rPr>
      </w:pPr>
      <w:r>
        <w:rPr>
          <w:rFonts w:hint="default"/>
          <w:lang w:val="en-US" w:eastAsia="zh-CN"/>
        </w:rPr>
        <w:t>支持集中浏览关注患者列表。</w:t>
      </w:r>
    </w:p>
    <w:p>
      <w:pPr>
        <w:rPr>
          <w:rFonts w:hint="default"/>
          <w:lang w:val="en-US" w:eastAsia="zh-CN"/>
        </w:rPr>
      </w:pPr>
      <w:r>
        <w:rPr>
          <w:rFonts w:hint="default"/>
          <w:lang w:val="en-US" w:eastAsia="zh-CN"/>
        </w:rPr>
        <w:t>支持快捷查看患者详细资料信息。</w:t>
      </w:r>
    </w:p>
    <w:p>
      <w:pPr>
        <w:rPr>
          <w:rFonts w:hint="default"/>
          <w:lang w:val="en-US" w:eastAsia="zh-CN"/>
        </w:rPr>
      </w:pPr>
      <w:r>
        <w:rPr>
          <w:rFonts w:hint="default"/>
          <w:lang w:val="en-US" w:eastAsia="zh-CN"/>
        </w:rPr>
        <w:t>关键指标</w:t>
      </w:r>
    </w:p>
    <w:p>
      <w:pPr>
        <w:rPr>
          <w:rFonts w:hint="default"/>
          <w:lang w:val="en-US" w:eastAsia="zh-CN"/>
        </w:rPr>
      </w:pPr>
      <w:r>
        <w:rPr>
          <w:rFonts w:hint="default"/>
          <w:lang w:val="en-US" w:eastAsia="zh-CN"/>
        </w:rPr>
        <w:t>支持医生根据疾病、病情跟踪需要自定义创建关键检验指标分组。</w:t>
      </w:r>
    </w:p>
    <w:p>
      <w:pPr>
        <w:rPr>
          <w:rFonts w:hint="default"/>
          <w:lang w:val="en-US" w:eastAsia="zh-CN"/>
        </w:rPr>
      </w:pPr>
      <w:r>
        <w:rPr>
          <w:rFonts w:hint="default"/>
          <w:lang w:val="en-US" w:eastAsia="zh-CN"/>
        </w:rPr>
        <w:t>支持原始报告跳转、趋势查看。</w:t>
      </w:r>
    </w:p>
    <w:p>
      <w:pPr>
        <w:rPr>
          <w:rFonts w:hint="default"/>
          <w:lang w:val="en-US" w:eastAsia="zh-CN"/>
        </w:rPr>
      </w:pPr>
      <w:r>
        <w:rPr>
          <w:rFonts w:hint="default"/>
          <w:lang w:val="en-US" w:eastAsia="zh-CN"/>
        </w:rPr>
        <w:t>支持关键指标组的科室内分享。</w:t>
      </w:r>
    </w:p>
    <w:p>
      <w:pPr>
        <w:rPr>
          <w:rFonts w:hint="default"/>
          <w:lang w:val="en-US" w:eastAsia="zh-CN"/>
        </w:rPr>
      </w:pPr>
      <w:r>
        <w:rPr>
          <w:rFonts w:hint="default"/>
          <w:lang w:val="en-US" w:eastAsia="zh-CN"/>
        </w:rPr>
        <w:t>支持引用其他医生分享的组。</w:t>
      </w:r>
    </w:p>
    <w:p>
      <w:pPr>
        <w:rPr>
          <w:rFonts w:hint="default"/>
          <w:lang w:val="en-US" w:eastAsia="zh-CN"/>
        </w:rPr>
      </w:pPr>
      <w:r>
        <w:rPr>
          <w:rFonts w:hint="default"/>
          <w:lang w:val="en-US" w:eastAsia="zh-CN"/>
        </w:rPr>
        <w:t>检查报告</w:t>
      </w:r>
    </w:p>
    <w:p>
      <w:pPr>
        <w:rPr>
          <w:rFonts w:hint="default"/>
          <w:lang w:val="en-US" w:eastAsia="zh-CN"/>
        </w:rPr>
      </w:pPr>
      <w:r>
        <w:rPr>
          <w:rFonts w:hint="default"/>
          <w:lang w:val="en-US" w:eastAsia="zh-CN"/>
        </w:rPr>
        <w:t>支持按照时间轴将患者历次检查报告进行展示。</w:t>
      </w:r>
    </w:p>
    <w:p>
      <w:pPr>
        <w:rPr>
          <w:rFonts w:hint="default"/>
          <w:lang w:val="en-US" w:eastAsia="zh-CN"/>
        </w:rPr>
      </w:pPr>
      <w:r>
        <w:rPr>
          <w:rFonts w:hint="default"/>
          <w:lang w:val="en-US" w:eastAsia="zh-CN"/>
        </w:rPr>
        <w:t>支持按报告类别进行筛选。</w:t>
      </w:r>
    </w:p>
    <w:p>
      <w:pPr>
        <w:rPr>
          <w:rFonts w:hint="default"/>
          <w:lang w:val="en-US" w:eastAsia="zh-CN"/>
        </w:rPr>
      </w:pPr>
      <w:r>
        <w:rPr>
          <w:rFonts w:hint="default"/>
          <w:lang w:val="en-US" w:eastAsia="zh-CN"/>
        </w:rPr>
        <w:t>支持文字报告及对应图像信息的查看操作。</w:t>
      </w:r>
    </w:p>
    <w:p>
      <w:pPr>
        <w:rPr>
          <w:rFonts w:hint="default"/>
          <w:lang w:val="en-US" w:eastAsia="zh-CN"/>
        </w:rPr>
      </w:pPr>
      <w:r>
        <w:rPr>
          <w:rFonts w:hint="default"/>
          <w:lang w:val="en-US" w:eastAsia="zh-CN"/>
        </w:rPr>
        <w:t>支持原始报告查看功能。</w:t>
      </w:r>
    </w:p>
    <w:p>
      <w:pPr>
        <w:rPr>
          <w:rFonts w:hint="default"/>
          <w:lang w:val="en-US" w:eastAsia="zh-CN"/>
        </w:rPr>
      </w:pPr>
      <w:r>
        <w:rPr>
          <w:rFonts w:hint="default"/>
          <w:lang w:val="en-US" w:eastAsia="zh-CN"/>
        </w:rPr>
        <w:t>支持与知识库对接实现检查结论关键词自动标记。</w:t>
      </w:r>
    </w:p>
    <w:p>
      <w:pPr>
        <w:rPr>
          <w:rFonts w:hint="default"/>
          <w:lang w:val="en-US" w:eastAsia="zh-CN"/>
        </w:rPr>
      </w:pPr>
      <w:r>
        <w:rPr>
          <w:rFonts w:hint="default"/>
          <w:lang w:val="en-US" w:eastAsia="zh-CN"/>
        </w:rPr>
        <w:t>支持标记内容查看临床症状、临床表现意义。</w:t>
      </w:r>
    </w:p>
    <w:p>
      <w:pPr>
        <w:rPr>
          <w:rFonts w:hint="default"/>
          <w:lang w:val="en-US" w:eastAsia="zh-CN"/>
        </w:rPr>
      </w:pPr>
      <w:r>
        <w:rPr>
          <w:rFonts w:hint="default"/>
          <w:lang w:val="en-US" w:eastAsia="zh-CN"/>
        </w:rPr>
        <w:t>支持按照不同报告类别定义报告展示内容。</w:t>
      </w:r>
    </w:p>
    <w:p>
      <w:pPr>
        <w:rPr>
          <w:rFonts w:hint="default"/>
          <w:lang w:val="en-US" w:eastAsia="zh-CN"/>
        </w:rPr>
      </w:pPr>
      <w:r>
        <w:rPr>
          <w:rFonts w:hint="default"/>
          <w:lang w:val="en-US" w:eastAsia="zh-CN"/>
        </w:rPr>
        <w:t>检验报告</w:t>
      </w:r>
    </w:p>
    <w:p>
      <w:pPr>
        <w:rPr>
          <w:rFonts w:hint="default"/>
          <w:lang w:val="en-US" w:eastAsia="zh-CN"/>
        </w:rPr>
      </w:pPr>
      <w:r>
        <w:rPr>
          <w:rFonts w:hint="default"/>
          <w:lang w:val="en-US" w:eastAsia="zh-CN"/>
        </w:rPr>
        <w:t>支持按照时间轴将患者历次常规检验、微生物检验报告进行集中展示。</w:t>
      </w:r>
    </w:p>
    <w:p>
      <w:pPr>
        <w:rPr>
          <w:rFonts w:hint="default"/>
          <w:lang w:val="en-US" w:eastAsia="zh-CN"/>
        </w:rPr>
      </w:pPr>
      <w:r>
        <w:rPr>
          <w:rFonts w:hint="default"/>
          <w:lang w:val="en-US" w:eastAsia="zh-CN"/>
        </w:rPr>
        <w:t>支持按报告类别快捷筛选，对检验异常结果有明显的高低标识。</w:t>
      </w:r>
    </w:p>
    <w:p>
      <w:pPr>
        <w:rPr>
          <w:rFonts w:hint="default"/>
          <w:lang w:val="en-US" w:eastAsia="zh-CN"/>
        </w:rPr>
      </w:pPr>
      <w:r>
        <w:rPr>
          <w:rFonts w:hint="default"/>
          <w:lang w:val="en-US" w:eastAsia="zh-CN"/>
        </w:rPr>
        <w:t>支持结果本次就诊、近三次就诊、全部就诊趋势查看。</w:t>
      </w:r>
    </w:p>
    <w:p>
      <w:pPr>
        <w:rPr>
          <w:rFonts w:hint="default"/>
          <w:lang w:val="en-US" w:eastAsia="zh-CN"/>
        </w:rPr>
      </w:pPr>
      <w:r>
        <w:rPr>
          <w:rFonts w:hint="default"/>
          <w:lang w:val="en-US" w:eastAsia="zh-CN"/>
        </w:rPr>
        <w:t>支持原始报告详细查看。</w:t>
      </w:r>
    </w:p>
    <w:p>
      <w:pPr>
        <w:rPr>
          <w:rFonts w:hint="default"/>
          <w:lang w:val="en-US" w:eastAsia="zh-CN"/>
        </w:rPr>
      </w:pPr>
      <w:r>
        <w:rPr>
          <w:rFonts w:hint="default"/>
          <w:lang w:val="en-US" w:eastAsia="zh-CN"/>
        </w:rPr>
        <w:t>支持浏览检验报告快捷收藏检验指标功能、可集中浏览关键指标。</w:t>
      </w:r>
    </w:p>
    <w:p>
      <w:pPr>
        <w:rPr>
          <w:rFonts w:hint="default"/>
          <w:lang w:val="en-US" w:eastAsia="zh-CN"/>
        </w:rPr>
      </w:pPr>
      <w:r>
        <w:rPr>
          <w:rFonts w:hint="default"/>
          <w:lang w:val="en-US" w:eastAsia="zh-CN"/>
        </w:rPr>
        <w:t>支持与知识库对接实现检验结果指标临床意义、注意事项、检验过程、参考值范围、处理建议查看。</w:t>
      </w:r>
    </w:p>
    <w:p>
      <w:pPr>
        <w:rPr>
          <w:rFonts w:hint="default"/>
          <w:lang w:val="en-US" w:eastAsia="zh-CN"/>
        </w:rPr>
      </w:pPr>
      <w:r>
        <w:rPr>
          <w:rFonts w:hint="default"/>
          <w:lang w:val="en-US" w:eastAsia="zh-CN"/>
        </w:rPr>
        <w:t>病历资料</w:t>
      </w:r>
    </w:p>
    <w:p>
      <w:pPr>
        <w:rPr>
          <w:rFonts w:hint="default"/>
          <w:lang w:val="en-US" w:eastAsia="zh-CN"/>
        </w:rPr>
      </w:pPr>
      <w:r>
        <w:rPr>
          <w:rFonts w:hint="default"/>
          <w:lang w:val="en-US" w:eastAsia="zh-CN"/>
        </w:rPr>
        <w:t>支持患者门诊、住院病历资料的集中展示，如包括入院记录、病程记录、查房、出院小结。</w:t>
      </w:r>
    </w:p>
    <w:p>
      <w:pPr>
        <w:rPr>
          <w:rFonts w:hint="default"/>
          <w:lang w:val="en-US" w:eastAsia="zh-CN"/>
        </w:rPr>
      </w:pPr>
      <w:r>
        <w:rPr>
          <w:rFonts w:hint="default"/>
          <w:lang w:val="en-US" w:eastAsia="zh-CN"/>
        </w:rPr>
        <w:t>支持按照就诊记录切换。</w:t>
      </w:r>
    </w:p>
    <w:p>
      <w:pPr>
        <w:rPr>
          <w:rFonts w:hint="default"/>
          <w:lang w:val="en-US" w:eastAsia="zh-CN"/>
        </w:rPr>
      </w:pPr>
      <w:r>
        <w:rPr>
          <w:rFonts w:hint="default"/>
          <w:lang w:val="en-US" w:eastAsia="zh-CN"/>
        </w:rPr>
        <w:t>支持文本段数据、PDF、JPG、HTML形式展示。</w:t>
      </w:r>
    </w:p>
    <w:p>
      <w:pPr>
        <w:rPr>
          <w:rFonts w:hint="default"/>
          <w:lang w:val="en-US" w:eastAsia="zh-CN"/>
        </w:rPr>
      </w:pPr>
      <w:r>
        <w:rPr>
          <w:rFonts w:hint="default"/>
          <w:lang w:val="en-US" w:eastAsia="zh-CN"/>
        </w:rPr>
        <w:t xml:space="preserve">根据不同角色可以控制访问不同类型病历。 </w:t>
      </w:r>
    </w:p>
    <w:p>
      <w:pPr>
        <w:rPr>
          <w:rFonts w:hint="default"/>
          <w:lang w:val="en-US" w:eastAsia="zh-CN"/>
        </w:rPr>
      </w:pPr>
      <w:r>
        <w:rPr>
          <w:rFonts w:hint="default"/>
          <w:lang w:val="en-US" w:eastAsia="zh-CN"/>
        </w:rPr>
        <w:t>支持对已翻拍的临床资料文书的集中浏览。</w:t>
      </w:r>
    </w:p>
    <w:p>
      <w:pPr>
        <w:rPr>
          <w:rFonts w:hint="default"/>
          <w:lang w:val="en-US" w:eastAsia="zh-CN"/>
        </w:rPr>
      </w:pPr>
      <w:r>
        <w:rPr>
          <w:rFonts w:hint="default"/>
          <w:lang w:val="en-US" w:eastAsia="zh-CN"/>
        </w:rPr>
        <w:t>支持病历详细内容查看。</w:t>
      </w:r>
    </w:p>
    <w:p>
      <w:pPr>
        <w:rPr>
          <w:rFonts w:hint="default"/>
          <w:lang w:val="en-US" w:eastAsia="zh-CN"/>
        </w:rPr>
      </w:pPr>
      <w:r>
        <w:rPr>
          <w:rFonts w:hint="default"/>
          <w:lang w:val="en-US" w:eastAsia="zh-CN"/>
        </w:rPr>
        <w:t>住院医嘱</w:t>
      </w:r>
    </w:p>
    <w:p>
      <w:pPr>
        <w:rPr>
          <w:rFonts w:hint="default"/>
          <w:lang w:val="en-US" w:eastAsia="zh-CN"/>
        </w:rPr>
      </w:pPr>
      <w:r>
        <w:rPr>
          <w:rFonts w:hint="default"/>
          <w:lang w:val="en-US" w:eastAsia="zh-CN"/>
        </w:rPr>
        <w:t>支持展示患者历次诊疗的医嘱信息查看。</w:t>
      </w:r>
    </w:p>
    <w:p>
      <w:pPr>
        <w:rPr>
          <w:rFonts w:hint="default"/>
          <w:lang w:val="en-US" w:eastAsia="zh-CN"/>
        </w:rPr>
      </w:pPr>
      <w:r>
        <w:rPr>
          <w:rFonts w:hint="default"/>
          <w:lang w:val="en-US" w:eastAsia="zh-CN"/>
        </w:rPr>
        <w:t>支持按医嘱类别长期、临时、有效查看。</w:t>
      </w:r>
    </w:p>
    <w:p>
      <w:pPr>
        <w:rPr>
          <w:rFonts w:hint="default"/>
          <w:lang w:val="en-US" w:eastAsia="zh-CN"/>
        </w:rPr>
      </w:pPr>
      <w:r>
        <w:rPr>
          <w:rFonts w:hint="default"/>
          <w:lang w:val="en-US" w:eastAsia="zh-CN"/>
        </w:rPr>
        <w:t>支持药品、检验、检查、输血、手术、治疗、护理、膳食、其他医嘱类型筛选。</w:t>
      </w:r>
    </w:p>
    <w:p>
      <w:pPr>
        <w:rPr>
          <w:rFonts w:hint="default"/>
          <w:lang w:val="en-US" w:eastAsia="zh-CN"/>
        </w:rPr>
      </w:pPr>
      <w:r>
        <w:rPr>
          <w:rFonts w:hint="default"/>
          <w:lang w:val="en-US" w:eastAsia="zh-CN"/>
        </w:rPr>
        <w:t>支持按照日期筛选。</w:t>
      </w:r>
    </w:p>
    <w:p>
      <w:pPr>
        <w:rPr>
          <w:rFonts w:hint="default"/>
          <w:lang w:val="en-US" w:eastAsia="zh-CN"/>
        </w:rPr>
      </w:pPr>
      <w:r>
        <w:rPr>
          <w:rFonts w:hint="default"/>
          <w:lang w:val="en-US" w:eastAsia="zh-CN"/>
        </w:rPr>
        <w:t>支持按项目或药品名称快速搜索定位功能。</w:t>
      </w:r>
    </w:p>
    <w:p>
      <w:pPr>
        <w:rPr>
          <w:rFonts w:hint="default"/>
          <w:lang w:val="en-US" w:eastAsia="zh-CN"/>
        </w:rPr>
      </w:pPr>
      <w:r>
        <w:rPr>
          <w:rFonts w:hint="default"/>
          <w:lang w:val="en-US" w:eastAsia="zh-CN"/>
        </w:rPr>
        <w:t>支持抗生素医嘱的过滤。</w:t>
      </w:r>
    </w:p>
    <w:p>
      <w:pPr>
        <w:rPr>
          <w:rFonts w:hint="default"/>
          <w:lang w:val="en-US" w:eastAsia="zh-CN"/>
        </w:rPr>
      </w:pPr>
      <w:r>
        <w:rPr>
          <w:rFonts w:hint="default"/>
          <w:lang w:val="en-US" w:eastAsia="zh-CN"/>
        </w:rPr>
        <w:t>支持与知识库对接查看药品的成份、适应症、用法用量、不良反应、禁忌、注意事项、药物相互作用、药理作用信息。</w:t>
      </w:r>
    </w:p>
    <w:p>
      <w:pPr>
        <w:rPr>
          <w:rFonts w:hint="default"/>
          <w:lang w:val="en-US" w:eastAsia="zh-CN"/>
        </w:rPr>
      </w:pPr>
      <w:r>
        <w:rPr>
          <w:rFonts w:hint="default"/>
          <w:lang w:val="en-US" w:eastAsia="zh-CN"/>
        </w:rPr>
        <w:t>手术麻醉记录</w:t>
      </w:r>
    </w:p>
    <w:p>
      <w:pPr>
        <w:rPr>
          <w:rFonts w:hint="default"/>
          <w:lang w:val="en-US" w:eastAsia="zh-CN"/>
        </w:rPr>
      </w:pPr>
      <w:r>
        <w:rPr>
          <w:rFonts w:hint="default"/>
          <w:lang w:val="en-US" w:eastAsia="zh-CN"/>
        </w:rPr>
        <w:t>支持患者历次手术、麻醉记录内容集中展示。</w:t>
      </w:r>
    </w:p>
    <w:p>
      <w:pPr>
        <w:rPr>
          <w:rFonts w:hint="default"/>
          <w:lang w:val="en-US" w:eastAsia="zh-CN"/>
        </w:rPr>
      </w:pPr>
      <w:r>
        <w:rPr>
          <w:rFonts w:hint="default"/>
          <w:lang w:val="en-US" w:eastAsia="zh-CN"/>
        </w:rPr>
        <w:t>支持手术中的体征信息、用药信息、输血信息展示。</w:t>
      </w:r>
    </w:p>
    <w:p>
      <w:pPr>
        <w:rPr>
          <w:rFonts w:hint="default"/>
          <w:lang w:val="en-US" w:eastAsia="zh-CN"/>
        </w:rPr>
      </w:pPr>
      <w:r>
        <w:rPr>
          <w:rFonts w:hint="default"/>
          <w:lang w:val="en-US" w:eastAsia="zh-CN"/>
        </w:rPr>
        <w:t>门诊处方</w:t>
      </w:r>
    </w:p>
    <w:p>
      <w:pPr>
        <w:rPr>
          <w:rFonts w:hint="default"/>
          <w:lang w:val="en-US" w:eastAsia="zh-CN"/>
        </w:rPr>
      </w:pPr>
      <w:r>
        <w:rPr>
          <w:rFonts w:hint="default"/>
          <w:lang w:val="en-US" w:eastAsia="zh-CN"/>
        </w:rPr>
        <w:t>支持患者历次就诊的门诊处方（用药、治疗、检查、检验等）信息查看。</w:t>
      </w:r>
    </w:p>
    <w:p>
      <w:pPr>
        <w:rPr>
          <w:rFonts w:hint="default"/>
          <w:lang w:val="en-US" w:eastAsia="zh-CN"/>
        </w:rPr>
      </w:pPr>
      <w:r>
        <w:rPr>
          <w:rFonts w:hint="default"/>
          <w:lang w:val="en-US" w:eastAsia="zh-CN"/>
        </w:rPr>
        <w:t>支持按项目或药品名称快速搜索定位功能。</w:t>
      </w:r>
    </w:p>
    <w:p>
      <w:pPr>
        <w:rPr>
          <w:rFonts w:hint="default"/>
          <w:lang w:val="en-US" w:eastAsia="zh-CN"/>
        </w:rPr>
      </w:pPr>
      <w:r>
        <w:rPr>
          <w:rFonts w:hint="default"/>
          <w:lang w:val="en-US" w:eastAsia="zh-CN"/>
        </w:rPr>
        <w:t>过敏信息</w:t>
      </w:r>
    </w:p>
    <w:p>
      <w:pPr>
        <w:rPr>
          <w:rFonts w:hint="default"/>
          <w:lang w:val="en-US" w:eastAsia="zh-CN"/>
        </w:rPr>
      </w:pPr>
      <w:r>
        <w:rPr>
          <w:rFonts w:hint="default"/>
          <w:lang w:val="en-US" w:eastAsia="zh-CN"/>
        </w:rPr>
        <w:t>支持按照过敏源分类、过敏信息采集时间集中展示患者的历史过敏记录，展示过敏源分类、过敏结果、发生时间信息。</w:t>
      </w:r>
    </w:p>
    <w:p>
      <w:pPr>
        <w:rPr>
          <w:rFonts w:hint="default"/>
          <w:lang w:val="en-US" w:eastAsia="zh-CN"/>
        </w:rPr>
      </w:pPr>
      <w:r>
        <w:rPr>
          <w:rFonts w:hint="default"/>
          <w:lang w:val="en-US" w:eastAsia="zh-CN"/>
        </w:rPr>
        <w:t>临床诊断</w:t>
      </w:r>
    </w:p>
    <w:p>
      <w:pPr>
        <w:rPr>
          <w:rFonts w:hint="default"/>
          <w:lang w:val="en-US" w:eastAsia="zh-CN"/>
        </w:rPr>
      </w:pPr>
      <w:r>
        <w:rPr>
          <w:rFonts w:hint="default"/>
          <w:lang w:val="en-US" w:eastAsia="zh-CN"/>
        </w:rPr>
        <w:t>支持患者历次就诊的诊断信息集中展示，有明确标识突出主诊断信息。</w:t>
      </w:r>
    </w:p>
    <w:p>
      <w:pPr>
        <w:rPr>
          <w:rFonts w:hint="default"/>
          <w:lang w:val="en-US" w:eastAsia="zh-CN"/>
        </w:rPr>
      </w:pPr>
      <w:r>
        <w:rPr>
          <w:rFonts w:hint="default"/>
          <w:lang w:val="en-US" w:eastAsia="zh-CN"/>
        </w:rPr>
        <w:t>授权</w:t>
      </w:r>
    </w:p>
    <w:p>
      <w:pPr>
        <w:rPr>
          <w:rFonts w:hint="default"/>
          <w:lang w:val="en-US" w:eastAsia="zh-CN"/>
        </w:rPr>
      </w:pPr>
      <w:r>
        <w:rPr>
          <w:rFonts w:hint="default"/>
          <w:lang w:val="en-US" w:eastAsia="zh-CN"/>
        </w:rPr>
        <w:t>支持按角色对用户授权，保障临床资料访问的安全。</w:t>
      </w:r>
    </w:p>
    <w:p>
      <w:pPr>
        <w:rPr>
          <w:rFonts w:hint="default"/>
          <w:lang w:val="en-US" w:eastAsia="zh-CN"/>
        </w:rPr>
      </w:pPr>
      <w:r>
        <w:rPr>
          <w:rFonts w:hint="default"/>
          <w:lang w:val="en-US" w:eastAsia="zh-CN"/>
        </w:rPr>
        <w:t>支持按角色需求设置临床模块的显示顺序。</w:t>
      </w:r>
    </w:p>
    <w:p>
      <w:pPr>
        <w:rPr>
          <w:rFonts w:hint="default"/>
          <w:lang w:val="en-US" w:eastAsia="zh-CN"/>
        </w:rPr>
      </w:pPr>
      <w:r>
        <w:rPr>
          <w:rFonts w:hint="default"/>
          <w:lang w:val="en-US" w:eastAsia="zh-CN"/>
        </w:rPr>
        <w:t>支持按角色设置可访问的检查报告类型。</w:t>
      </w:r>
    </w:p>
    <w:p>
      <w:pPr>
        <w:rPr>
          <w:rFonts w:hint="default"/>
          <w:lang w:val="en-US" w:eastAsia="zh-CN"/>
        </w:rPr>
      </w:pPr>
      <w:r>
        <w:rPr>
          <w:rFonts w:hint="default"/>
          <w:lang w:val="en-US" w:eastAsia="zh-CN"/>
        </w:rPr>
        <w:t>支持按角色设置可访问的检验报告类型。</w:t>
      </w:r>
    </w:p>
    <w:p>
      <w:pPr>
        <w:rPr>
          <w:rFonts w:hint="default"/>
          <w:lang w:val="en-US" w:eastAsia="zh-CN"/>
        </w:rPr>
      </w:pPr>
      <w:r>
        <w:rPr>
          <w:rFonts w:hint="default"/>
          <w:lang w:val="en-US" w:eastAsia="zh-CN"/>
        </w:rPr>
        <w:t>支持患者指令授权控制，当未经患者授权时，临床医生访问资料将进行提醒。</w:t>
      </w:r>
    </w:p>
    <w:p>
      <w:pPr>
        <w:rPr>
          <w:rFonts w:hint="default"/>
          <w:lang w:val="en-US" w:eastAsia="zh-CN"/>
        </w:rPr>
      </w:pPr>
      <w:r>
        <w:rPr>
          <w:rFonts w:hint="default"/>
          <w:lang w:val="en-US" w:eastAsia="zh-CN"/>
        </w:rPr>
        <w:t>浏览量监控</w:t>
      </w:r>
    </w:p>
    <w:p>
      <w:pPr>
        <w:rPr>
          <w:rFonts w:hint="default"/>
          <w:lang w:val="en-US" w:eastAsia="zh-CN"/>
        </w:rPr>
      </w:pPr>
      <w:r>
        <w:rPr>
          <w:rFonts w:hint="default"/>
          <w:lang w:val="en-US" w:eastAsia="zh-CN"/>
        </w:rPr>
        <w:t>支持对用户访问情况监控：今日、昨日、历史累计浏览量趋势分析，支持使用科室数、使用人次、使用人数统计。支持每天使用人次峰值分析。</w:t>
      </w:r>
    </w:p>
    <w:p>
      <w:pPr>
        <w:rPr>
          <w:rFonts w:hint="default"/>
          <w:lang w:val="en-US" w:eastAsia="zh-CN"/>
        </w:rPr>
      </w:pPr>
      <w:r>
        <w:rPr>
          <w:rFonts w:hint="default"/>
          <w:lang w:val="en-US" w:eastAsia="zh-CN"/>
        </w:rPr>
        <w:t>支持科室浏览量分析，并支持下钻到医生明细。支持不同科室、医生浏览量对比分析。</w:t>
      </w:r>
    </w:p>
    <w:p>
      <w:pPr>
        <w:rPr>
          <w:rFonts w:hint="default"/>
          <w:lang w:val="en-US" w:eastAsia="zh-CN"/>
        </w:rPr>
      </w:pPr>
      <w:r>
        <w:rPr>
          <w:rFonts w:hint="default"/>
          <w:lang w:val="en-US" w:eastAsia="zh-CN"/>
        </w:rPr>
        <w:t>支持业务客户端访问量的分析，支持临床资料维度访问量的分析。</w:t>
      </w:r>
    </w:p>
    <w:p>
      <w:pPr>
        <w:rPr>
          <w:rFonts w:hint="default"/>
          <w:lang w:val="en-US" w:eastAsia="zh-CN"/>
        </w:rPr>
      </w:pPr>
      <w:r>
        <w:rPr>
          <w:rFonts w:hint="default"/>
          <w:lang w:val="en-US" w:eastAsia="zh-CN"/>
        </w:rPr>
        <w:t>全景视图</w:t>
      </w:r>
    </w:p>
    <w:p>
      <w:pPr>
        <w:rPr>
          <w:rFonts w:hint="default"/>
          <w:lang w:val="en-US" w:eastAsia="zh-CN"/>
        </w:rPr>
      </w:pPr>
      <w:r>
        <w:rPr>
          <w:rFonts w:hint="default"/>
          <w:lang w:val="en-US" w:eastAsia="zh-CN"/>
        </w:rPr>
        <w:t>支持将患者就诊的临床资料分类按诊疗时间轴显示。</w:t>
      </w:r>
    </w:p>
    <w:p>
      <w:pPr>
        <w:rPr>
          <w:rFonts w:hint="default"/>
          <w:lang w:val="en-US" w:eastAsia="zh-CN"/>
        </w:rPr>
      </w:pPr>
      <w:r>
        <w:rPr>
          <w:rFonts w:hint="default"/>
          <w:lang w:val="en-US" w:eastAsia="zh-CN"/>
        </w:rPr>
        <w:t>支持按照临床人员的关注重点进行自定义展示。</w:t>
      </w:r>
    </w:p>
    <w:p>
      <w:pPr>
        <w:rPr>
          <w:rFonts w:hint="default"/>
          <w:lang w:val="en-US" w:eastAsia="zh-CN"/>
        </w:rPr>
      </w:pPr>
      <w:r>
        <w:rPr>
          <w:rFonts w:hint="default"/>
          <w:lang w:val="en-US" w:eastAsia="zh-CN"/>
        </w:rPr>
        <w:t>支持患者的体征、出入量变化、用药、检查、检验、手术等信息放在同一时间维度上进行对比。</w:t>
      </w:r>
    </w:p>
    <w:p>
      <w:pPr>
        <w:rPr>
          <w:rFonts w:hint="default"/>
          <w:lang w:val="en-US" w:eastAsia="zh-CN"/>
        </w:rPr>
      </w:pPr>
      <w:r>
        <w:rPr>
          <w:rFonts w:hint="default"/>
          <w:lang w:val="en-US" w:eastAsia="zh-CN"/>
        </w:rPr>
        <w:t>支持相应检查报告、检验报告、病历资料、用药、过敏信息详细信息的查看。</w:t>
      </w:r>
    </w:p>
    <w:p>
      <w:pPr>
        <w:rPr>
          <w:rFonts w:hint="default"/>
          <w:lang w:val="en-US" w:eastAsia="zh-CN"/>
        </w:rPr>
      </w:pPr>
      <w:r>
        <w:rPr>
          <w:rFonts w:hint="default"/>
          <w:lang w:val="en-US" w:eastAsia="zh-CN"/>
        </w:rPr>
        <w:t>支持临床视图功能页面模块化，支持业务系统嵌入式调用，实现临床资料精准调阅，包含病历、检验、检查、处方、医嘱、麻醉记录、手术记录、过敏信息、护理文书、诊断、CDA、检查索引、纸质病历模块。</w:t>
      </w:r>
    </w:p>
    <w:p>
      <w:pPr>
        <w:rPr>
          <w:rFonts w:hint="default"/>
          <w:lang w:val="en-US" w:eastAsia="zh-CN"/>
        </w:rPr>
      </w:pPr>
      <w:r>
        <w:rPr>
          <w:rFonts w:hint="default"/>
          <w:lang w:val="en-US" w:eastAsia="zh-CN"/>
        </w:rPr>
        <w:t>隐私保护</w:t>
      </w:r>
    </w:p>
    <w:p>
      <w:pPr>
        <w:rPr>
          <w:rFonts w:hint="default"/>
          <w:lang w:val="en-US" w:eastAsia="zh-CN"/>
        </w:rPr>
      </w:pPr>
      <w:r>
        <w:rPr>
          <w:rFonts w:hint="default"/>
          <w:lang w:val="en-US" w:eastAsia="zh-CN"/>
        </w:rPr>
        <w:t xml:space="preserve">病人信息隐私保护：支持患者数据隐私保护，支持通过后台灵活配置来对患者基本信息字段如患者姓名、手机号、身份证号、联系地址、联系人、联系人地址、卡号、病历号等进行选择性脱敏处理，并支持脱敏快捷开启和关闭。     </w:t>
      </w:r>
    </w:p>
    <w:p>
      <w:pPr>
        <w:rPr>
          <w:rFonts w:hint="default"/>
          <w:lang w:val="en-US" w:eastAsia="zh-CN"/>
        </w:rPr>
      </w:pPr>
      <w:r>
        <w:rPr>
          <w:rFonts w:hint="default"/>
          <w:lang w:val="en-US" w:eastAsia="zh-CN"/>
        </w:rPr>
        <w:t xml:space="preserve">检验结果敏感项目隐私保护：支持按角色对检验结果敏感项目隐私处理，如HIV、梅毒等敏感结果，当设置隐私脱敏后，当前角色人员将无权限查看脱敏项目，敏感项目在报告中将不再显示。支持脱敏功能快捷开启和关闭。支持按照检验项目名称快捷检索需要脱敏的项目。针对不同类型报告可根据角色进行授权访问。 </w:t>
      </w:r>
    </w:p>
    <w:p>
      <w:pPr>
        <w:rPr>
          <w:rFonts w:hint="default"/>
          <w:lang w:val="en-US" w:eastAsia="zh-CN"/>
        </w:rPr>
      </w:pPr>
      <w:r>
        <w:rPr>
          <w:rFonts w:hint="default"/>
          <w:lang w:val="en-US" w:eastAsia="zh-CN"/>
        </w:rPr>
        <w:t>检查索引</w:t>
      </w:r>
    </w:p>
    <w:p>
      <w:pPr>
        <w:rPr>
          <w:rFonts w:hint="default"/>
          <w:lang w:val="en-US" w:eastAsia="zh-CN"/>
        </w:rPr>
      </w:pPr>
      <w:r>
        <w:rPr>
          <w:rFonts w:hint="default"/>
          <w:lang w:val="en-US" w:eastAsia="zh-CN"/>
        </w:rPr>
        <w:t>支持患者历次就诊检查报告图像集中展示，支持按照报告类别进行筛选。</w:t>
      </w:r>
    </w:p>
    <w:p>
      <w:pPr>
        <w:rPr>
          <w:rFonts w:hint="default"/>
          <w:lang w:val="en-US" w:eastAsia="zh-CN"/>
        </w:rPr>
      </w:pPr>
      <w:r>
        <w:rPr>
          <w:rFonts w:hint="default"/>
          <w:lang w:val="en-US" w:eastAsia="zh-CN"/>
        </w:rPr>
        <w:t>患者搜索</w:t>
      </w:r>
    </w:p>
    <w:p>
      <w:pPr>
        <w:rPr>
          <w:rFonts w:hint="default"/>
          <w:lang w:val="en-US" w:eastAsia="zh-CN"/>
        </w:rPr>
      </w:pPr>
      <w:r>
        <w:rPr>
          <w:rFonts w:hint="default"/>
          <w:lang w:val="en-US" w:eastAsia="zh-CN"/>
        </w:rPr>
        <w:t>支持按照患者姓名、身份证号、病历号、院内卡号、医保卡号、联系电话进行快捷搜索，支持下钻查看患者详细临床资料。</w:t>
      </w:r>
    </w:p>
    <w:p>
      <w:pPr>
        <w:pStyle w:val="4"/>
        <w:bidi w:val="0"/>
        <w:rPr>
          <w:rFonts w:hint="default"/>
          <w:lang w:val="en-US" w:eastAsia="zh-CN"/>
        </w:rPr>
      </w:pPr>
      <w:r>
        <w:rPr>
          <w:rFonts w:hint="default"/>
          <w:lang w:val="en-US" w:eastAsia="zh-CN"/>
        </w:rPr>
        <w:t>医院智能BI</w:t>
      </w:r>
    </w:p>
    <w:p>
      <w:pPr>
        <w:rPr>
          <w:rFonts w:hint="default"/>
          <w:lang w:val="en-US" w:eastAsia="zh-CN"/>
        </w:rPr>
      </w:pPr>
      <w:r>
        <w:rPr>
          <w:rFonts w:hint="default"/>
          <w:lang w:val="en-US" w:eastAsia="zh-CN"/>
        </w:rPr>
        <w:t>(1)运营数据中心（ODR）</w:t>
      </w:r>
    </w:p>
    <w:p>
      <w:pPr>
        <w:rPr>
          <w:rFonts w:hint="default"/>
          <w:lang w:val="en-US" w:eastAsia="zh-CN"/>
        </w:rPr>
      </w:pPr>
      <w:r>
        <w:rPr>
          <w:rFonts w:hint="default"/>
          <w:lang w:val="en-US" w:eastAsia="zh-CN"/>
        </w:rPr>
        <w:t>运营数据中心（ODR）是医院BI商业智能产品的数据基础，它整合各类运营数据，形成完整的数据链，为建设各种BI子系统提供数据支撑。要求具备以下功能：</w:t>
      </w:r>
    </w:p>
    <w:p>
      <w:pPr>
        <w:rPr>
          <w:rFonts w:hint="default"/>
          <w:lang w:val="en-US" w:eastAsia="zh-CN"/>
        </w:rPr>
      </w:pPr>
      <w:r>
        <w:rPr>
          <w:rFonts w:hint="default"/>
          <w:lang w:val="en-US" w:eastAsia="zh-CN"/>
        </w:rPr>
        <w:t>支持以运营数据中心为核心的服务建设运营决策支持系统、移动运营决策支持系统、质量指标管理系统。</w:t>
      </w:r>
    </w:p>
    <w:p>
      <w:pPr>
        <w:rPr>
          <w:rFonts w:hint="default"/>
          <w:lang w:val="en-US" w:eastAsia="zh-CN"/>
        </w:rPr>
      </w:pPr>
      <w:r>
        <w:rPr>
          <w:rFonts w:hint="default"/>
          <w:lang w:val="en-US" w:eastAsia="zh-CN"/>
        </w:rPr>
        <w:t>支持实时或近实时的数据存储方式。通过对医院数据仓库的数据抽取、清洗、转换处理后集中存储，所产生的数据支持灵活的查询利用。</w:t>
      </w:r>
    </w:p>
    <w:p>
      <w:pPr>
        <w:rPr>
          <w:rFonts w:hint="default"/>
          <w:lang w:val="en-US" w:eastAsia="zh-CN"/>
        </w:rPr>
      </w:pPr>
      <w:r>
        <w:rPr>
          <w:rFonts w:hint="default"/>
          <w:lang w:val="en-US" w:eastAsia="zh-CN"/>
        </w:rPr>
        <w:t>支持根据医院业务管理域设计运营数据中心的存储结构模型。</w:t>
      </w:r>
    </w:p>
    <w:p>
      <w:pPr>
        <w:rPr>
          <w:rFonts w:hint="default"/>
          <w:lang w:val="en-US" w:eastAsia="zh-CN"/>
        </w:rPr>
      </w:pPr>
      <w:r>
        <w:rPr>
          <w:rFonts w:hint="default"/>
          <w:lang w:val="en-US" w:eastAsia="zh-CN"/>
        </w:rPr>
        <w:t>支持医院运营管理和医疗质量管理KPI监管指标的内置，指标包含业务量、收入、工作效率、感染、合理用药主题。</w:t>
      </w:r>
    </w:p>
    <w:p>
      <w:pPr>
        <w:rPr>
          <w:rFonts w:hint="default"/>
          <w:lang w:val="en-US" w:eastAsia="zh-CN"/>
        </w:rPr>
      </w:pPr>
      <w:r>
        <w:rPr>
          <w:rFonts w:hint="default"/>
          <w:lang w:val="en-US" w:eastAsia="zh-CN"/>
        </w:rPr>
        <w:t>支持通过数据校验机制保障前台展示数据和业务系统数据以及相关外挂报表数据口径的一致性。</w:t>
      </w:r>
    </w:p>
    <w:p>
      <w:pPr>
        <w:rPr>
          <w:rFonts w:hint="default"/>
          <w:lang w:val="en-US" w:eastAsia="zh-CN"/>
        </w:rPr>
      </w:pPr>
      <w:r>
        <w:rPr>
          <w:rFonts w:hint="default"/>
          <w:lang w:val="en-US" w:eastAsia="zh-CN"/>
        </w:rPr>
        <w:t>支持包括院区、时间、时段、科室、科室扩展、标志、事实多维度模型。</w:t>
      </w:r>
    </w:p>
    <w:p>
      <w:pPr>
        <w:rPr>
          <w:rFonts w:hint="default"/>
          <w:lang w:val="en-US" w:eastAsia="zh-CN"/>
        </w:rPr>
      </w:pPr>
      <w:r>
        <w:rPr>
          <w:rFonts w:hint="default"/>
          <w:lang w:val="en-US" w:eastAsia="zh-CN"/>
        </w:rPr>
        <w:t>支持包括门诊业务、门诊费用、门诊效率、住院业务、住院收入、住院效率、住院医保宽表模型。</w:t>
      </w:r>
    </w:p>
    <w:p>
      <w:pPr>
        <w:rPr>
          <w:rFonts w:hint="default"/>
          <w:lang w:val="en-US" w:eastAsia="zh-CN"/>
        </w:rPr>
      </w:pPr>
      <w:r>
        <w:rPr>
          <w:rFonts w:hint="default"/>
          <w:lang w:val="en-US" w:eastAsia="zh-CN"/>
        </w:rPr>
        <w:t>支持包括门诊业务、门诊费用、门诊效率、住院业务、住院收入、住院效率、住院医保事实表模型。</w:t>
      </w:r>
    </w:p>
    <w:p>
      <w:pPr>
        <w:rPr>
          <w:rFonts w:hint="default"/>
          <w:lang w:val="en-US" w:eastAsia="zh-CN"/>
        </w:rPr>
      </w:pPr>
      <w:r>
        <w:rPr>
          <w:rFonts w:hint="default"/>
          <w:lang w:val="en-US" w:eastAsia="zh-CN"/>
        </w:rPr>
        <w:t>支持包括按年、季度、月度、院区、科室、医生统计的汇总表模型。</w:t>
      </w:r>
    </w:p>
    <w:p>
      <w:pPr>
        <w:rPr>
          <w:rFonts w:hint="default"/>
          <w:lang w:val="en-US" w:eastAsia="zh-CN"/>
        </w:rPr>
      </w:pPr>
      <w:r>
        <w:rPr>
          <w:rFonts w:hint="default"/>
          <w:lang w:val="en-US" w:eastAsia="zh-CN"/>
        </w:rPr>
        <w:t>(2)数据可视化分析引擎</w:t>
      </w:r>
    </w:p>
    <w:p>
      <w:pPr>
        <w:rPr>
          <w:rFonts w:hint="default"/>
          <w:lang w:val="en-US" w:eastAsia="zh-CN"/>
        </w:rPr>
      </w:pPr>
      <w:r>
        <w:rPr>
          <w:rFonts w:hint="default"/>
          <w:lang w:val="en-US" w:eastAsia="zh-CN"/>
        </w:rPr>
        <w:t>1)基础管理</w:t>
      </w:r>
    </w:p>
    <w:p>
      <w:pPr>
        <w:rPr>
          <w:rFonts w:hint="default"/>
          <w:lang w:val="en-US" w:eastAsia="zh-CN"/>
        </w:rPr>
      </w:pPr>
      <w:r>
        <w:rPr>
          <w:rFonts w:hint="default"/>
          <w:lang w:val="en-US" w:eastAsia="zh-CN"/>
        </w:rPr>
        <w:t>人员管理：具备人员新增、删除、停用功能，具备人员科室设置，密码修改功能。</w:t>
      </w:r>
    </w:p>
    <w:p>
      <w:pPr>
        <w:rPr>
          <w:rFonts w:hint="default"/>
          <w:lang w:val="en-US" w:eastAsia="zh-CN"/>
        </w:rPr>
      </w:pPr>
      <w:r>
        <w:rPr>
          <w:rFonts w:hint="default"/>
          <w:lang w:val="en-US" w:eastAsia="zh-CN"/>
        </w:rPr>
        <w:t>菜单管理：具备菜单新增、删除功能，具备菜单逐级添加功能。</w:t>
      </w:r>
    </w:p>
    <w:p>
      <w:pPr>
        <w:rPr>
          <w:rFonts w:hint="default"/>
          <w:lang w:val="en-US" w:eastAsia="zh-CN"/>
        </w:rPr>
      </w:pPr>
      <w:r>
        <w:rPr>
          <w:rFonts w:hint="default"/>
          <w:lang w:val="en-US" w:eastAsia="zh-CN"/>
        </w:rPr>
        <w:t>角色管理：具备角色新增、删除、停用功能，具备角色权限设置功能。</w:t>
      </w:r>
    </w:p>
    <w:p>
      <w:pPr>
        <w:rPr>
          <w:rFonts w:hint="default"/>
          <w:lang w:val="en-US" w:eastAsia="zh-CN"/>
        </w:rPr>
      </w:pPr>
      <w:r>
        <w:rPr>
          <w:rFonts w:hint="default"/>
          <w:lang w:val="en-US" w:eastAsia="zh-CN"/>
        </w:rPr>
        <w:t>权限管理：具备菜单权限设置功能，具备数据权限设置功能，数据权限指不同科室只能查看对应科室的数据。</w:t>
      </w:r>
    </w:p>
    <w:p>
      <w:pPr>
        <w:rPr>
          <w:rFonts w:hint="default"/>
          <w:lang w:val="en-US" w:eastAsia="zh-CN"/>
        </w:rPr>
      </w:pPr>
      <w:r>
        <w:rPr>
          <w:rFonts w:hint="default"/>
          <w:lang w:val="en-US" w:eastAsia="zh-CN"/>
        </w:rPr>
        <w:t>指标管理：</w:t>
      </w:r>
    </w:p>
    <w:p>
      <w:pPr>
        <w:rPr>
          <w:rFonts w:hint="default"/>
          <w:lang w:val="en-US" w:eastAsia="zh-CN"/>
        </w:rPr>
      </w:pPr>
      <w:r>
        <w:rPr>
          <w:rFonts w:hint="default"/>
          <w:lang w:val="en-US" w:eastAsia="zh-CN"/>
        </w:rPr>
        <w:t>具备按照医院管理业务域分类排列功能。</w:t>
      </w:r>
    </w:p>
    <w:p>
      <w:pPr>
        <w:rPr>
          <w:rFonts w:hint="default"/>
          <w:lang w:val="en-US" w:eastAsia="zh-CN"/>
        </w:rPr>
      </w:pPr>
      <w:r>
        <w:rPr>
          <w:rFonts w:hint="default"/>
          <w:lang w:val="en-US" w:eastAsia="zh-CN"/>
        </w:rPr>
        <w:t>具备指标新增、启用、搜索、导出功能。</w:t>
      </w:r>
    </w:p>
    <w:p>
      <w:pPr>
        <w:rPr>
          <w:rFonts w:hint="default"/>
          <w:lang w:val="en-US" w:eastAsia="zh-CN"/>
        </w:rPr>
      </w:pPr>
      <w:r>
        <w:rPr>
          <w:rFonts w:hint="default"/>
          <w:lang w:val="en-US" w:eastAsia="zh-CN"/>
        </w:rPr>
        <w:t>支持指标的下钻维度配置。</w:t>
      </w:r>
    </w:p>
    <w:p>
      <w:pPr>
        <w:rPr>
          <w:rFonts w:hint="default"/>
          <w:lang w:val="en-US" w:eastAsia="zh-CN"/>
        </w:rPr>
      </w:pPr>
      <w:r>
        <w:rPr>
          <w:rFonts w:hint="default"/>
          <w:lang w:val="en-US" w:eastAsia="zh-CN"/>
        </w:rPr>
        <w:t>支持指标维护。维护的属性有：指标分类、指标名称、指标口径说明、有无小数位数、比率类型、评价标准、指标单位、是否补录、配置方式。</w:t>
      </w:r>
    </w:p>
    <w:p>
      <w:pPr>
        <w:rPr>
          <w:rFonts w:hint="default"/>
          <w:lang w:val="en-US" w:eastAsia="zh-CN"/>
        </w:rPr>
      </w:pPr>
      <w:r>
        <w:rPr>
          <w:rFonts w:hint="default"/>
          <w:lang w:val="en-US" w:eastAsia="zh-CN"/>
        </w:rPr>
        <w:t>支持公式配置、维度配置、sql配置这3种口径配置方式。</w:t>
      </w:r>
    </w:p>
    <w:p>
      <w:pPr>
        <w:rPr>
          <w:rFonts w:hint="default"/>
          <w:lang w:val="en-US" w:eastAsia="zh-CN"/>
        </w:rPr>
      </w:pPr>
      <w:r>
        <w:rPr>
          <w:rFonts w:hint="default"/>
          <w:lang w:val="en-US" w:eastAsia="zh-CN"/>
        </w:rPr>
        <w:t>支持指标规范管理，即指标出处和标准。</w:t>
      </w:r>
    </w:p>
    <w:p>
      <w:pPr>
        <w:rPr>
          <w:rFonts w:hint="default"/>
          <w:lang w:val="en-US" w:eastAsia="zh-CN"/>
        </w:rPr>
      </w:pPr>
      <w:r>
        <w:rPr>
          <w:rFonts w:hint="default"/>
          <w:lang w:val="en-US" w:eastAsia="zh-CN"/>
        </w:rPr>
        <w:t>目标值管理：</w:t>
      </w:r>
    </w:p>
    <w:p>
      <w:pPr>
        <w:rPr>
          <w:rFonts w:hint="default"/>
          <w:lang w:val="en-US" w:eastAsia="zh-CN"/>
        </w:rPr>
      </w:pPr>
      <w:r>
        <w:rPr>
          <w:rFonts w:hint="default"/>
          <w:lang w:val="en-US" w:eastAsia="zh-CN"/>
        </w:rPr>
        <w:t>支持指标目标值统一管理。</w:t>
      </w:r>
    </w:p>
    <w:p>
      <w:pPr>
        <w:rPr>
          <w:rFonts w:hint="default"/>
          <w:lang w:val="en-US" w:eastAsia="zh-CN"/>
        </w:rPr>
      </w:pPr>
      <w:r>
        <w:rPr>
          <w:rFonts w:hint="default"/>
          <w:lang w:val="en-US" w:eastAsia="zh-CN"/>
        </w:rPr>
        <w:t>支持全院、分院按照年度和月度设置指标目标值。</w:t>
      </w:r>
    </w:p>
    <w:p>
      <w:pPr>
        <w:rPr>
          <w:rFonts w:hint="default"/>
          <w:lang w:val="en-US" w:eastAsia="zh-CN"/>
        </w:rPr>
      </w:pPr>
      <w:r>
        <w:rPr>
          <w:rFonts w:hint="default"/>
          <w:lang w:val="en-US" w:eastAsia="zh-CN"/>
        </w:rPr>
        <w:t>支持设置科室目标值。</w:t>
      </w:r>
    </w:p>
    <w:p>
      <w:pPr>
        <w:rPr>
          <w:rFonts w:hint="default"/>
          <w:lang w:val="en-US" w:eastAsia="zh-CN"/>
        </w:rPr>
      </w:pPr>
      <w:r>
        <w:rPr>
          <w:rFonts w:hint="default"/>
          <w:lang w:val="en-US" w:eastAsia="zh-CN"/>
        </w:rPr>
        <w:t>支持目标值导入导出。</w:t>
      </w:r>
    </w:p>
    <w:p>
      <w:pPr>
        <w:rPr>
          <w:rFonts w:hint="default"/>
          <w:lang w:val="en-US" w:eastAsia="zh-CN"/>
        </w:rPr>
      </w:pPr>
      <w:r>
        <w:rPr>
          <w:rFonts w:hint="default"/>
          <w:lang w:val="en-US" w:eastAsia="zh-CN"/>
        </w:rPr>
        <w:t>支持科室目标值按照全院目标值自动化分配。</w:t>
      </w:r>
    </w:p>
    <w:p>
      <w:pPr>
        <w:rPr>
          <w:rFonts w:hint="default"/>
          <w:lang w:val="en-US" w:eastAsia="zh-CN"/>
        </w:rPr>
      </w:pPr>
      <w:r>
        <w:rPr>
          <w:rFonts w:hint="default"/>
          <w:lang w:val="en-US" w:eastAsia="zh-CN"/>
        </w:rPr>
        <w:t>2)预警知识管理</w:t>
      </w:r>
    </w:p>
    <w:p>
      <w:pPr>
        <w:rPr>
          <w:rFonts w:hint="default"/>
          <w:lang w:val="en-US" w:eastAsia="zh-CN"/>
        </w:rPr>
      </w:pPr>
      <w:r>
        <w:rPr>
          <w:rFonts w:hint="default"/>
          <w:lang w:val="en-US" w:eastAsia="zh-CN"/>
        </w:rPr>
        <w:t>支持指标预警规则设置，规则包括大于、小于、等于、介于。</w:t>
      </w:r>
    </w:p>
    <w:p>
      <w:pPr>
        <w:rPr>
          <w:rFonts w:hint="default"/>
          <w:lang w:val="en-US" w:eastAsia="zh-CN"/>
        </w:rPr>
      </w:pPr>
      <w:r>
        <w:rPr>
          <w:rFonts w:hint="default"/>
          <w:lang w:val="en-US" w:eastAsia="zh-CN"/>
        </w:rPr>
        <w:t>支持设置指标规则的标准，包括国家标准、区域标准、院内标准或行业标准。</w:t>
      </w:r>
    </w:p>
    <w:p>
      <w:pPr>
        <w:rPr>
          <w:rFonts w:hint="default"/>
          <w:lang w:val="en-US" w:eastAsia="zh-CN"/>
        </w:rPr>
      </w:pPr>
      <w:r>
        <w:rPr>
          <w:rFonts w:hint="default"/>
          <w:lang w:val="en-US" w:eastAsia="zh-CN"/>
        </w:rPr>
        <w:t>支持设置预警的提醒模式，包括PC端提醒、移动端提醒。</w:t>
      </w:r>
    </w:p>
    <w:p>
      <w:pPr>
        <w:rPr>
          <w:rFonts w:hint="default"/>
          <w:lang w:val="en-US" w:eastAsia="zh-CN"/>
        </w:rPr>
      </w:pPr>
      <w:r>
        <w:rPr>
          <w:rFonts w:hint="default"/>
          <w:lang w:val="en-US" w:eastAsia="zh-CN"/>
        </w:rPr>
        <w:t>支持同一指标设置多个规则。</w:t>
      </w:r>
    </w:p>
    <w:p>
      <w:pPr>
        <w:rPr>
          <w:rFonts w:hint="default"/>
          <w:lang w:val="en-US" w:eastAsia="zh-CN"/>
        </w:rPr>
      </w:pPr>
      <w:r>
        <w:rPr>
          <w:rFonts w:hint="default"/>
          <w:lang w:val="en-US" w:eastAsia="zh-CN"/>
        </w:rPr>
        <w:t>3)自助报表设计</w:t>
      </w:r>
    </w:p>
    <w:p>
      <w:pPr>
        <w:rPr>
          <w:rFonts w:hint="default"/>
          <w:lang w:val="en-US" w:eastAsia="zh-CN"/>
        </w:rPr>
      </w:pPr>
      <w:r>
        <w:rPr>
          <w:rFonts w:hint="default"/>
          <w:lang w:val="en-US" w:eastAsia="zh-CN"/>
        </w:rPr>
        <w:t>自助报表可快速生成、方便实施操作，可根据医院、个人喜好生成各种排版页面，自定义选择各种图例，更加丰富、灵活的展现指标数据。要求具备以下功能：</w:t>
      </w:r>
    </w:p>
    <w:p>
      <w:pPr>
        <w:rPr>
          <w:rFonts w:hint="default"/>
          <w:lang w:val="en-US" w:eastAsia="zh-CN"/>
        </w:rPr>
      </w:pPr>
      <w:r>
        <w:rPr>
          <w:rFonts w:hint="default"/>
          <w:lang w:val="en-US" w:eastAsia="zh-CN"/>
        </w:rPr>
        <w:t>支持宫格设计功能，包含2*2、3*3、3*4、3*7、4*3、4*4、4*6，4*7八套模板，支持模板拆分、合并、删除。</w:t>
      </w:r>
    </w:p>
    <w:p>
      <w:pPr>
        <w:rPr>
          <w:rFonts w:hint="default"/>
          <w:lang w:val="en-US" w:eastAsia="zh-CN"/>
        </w:rPr>
      </w:pPr>
      <w:r>
        <w:rPr>
          <w:rFonts w:hint="default"/>
          <w:lang w:val="en-US" w:eastAsia="zh-CN"/>
        </w:rPr>
        <w:t>支持多种图例，包括标准折线图、堆积折线图、标准横纵互换折线图、标准面积图、堆积面积图、标准左右轴折线图、标准柱状图、堆积柱状图、标准条形图、堆积条形图、阶梯柱状图、极坐标柱状图、标准饼图、标准环形图、南丁格尔图、嵌套饼图、环形进度图、标准雷达图、填充雷达图、标准仪表盘、标准散点图、小卡片、直线型进度条卡片、环状型进度条卡片、饼图和柱状图的组合图、地图、标准列表、指标型列表、指标维度型列表、维度排名型列表、指标维度表格、树形表格、二维表格、趋势对比（折线）、趋势对比（柱状）、热力图、桑基图、漏斗图、自定义sql图例。</w:t>
      </w:r>
    </w:p>
    <w:p>
      <w:pPr>
        <w:rPr>
          <w:rFonts w:hint="default"/>
          <w:lang w:val="en-US" w:eastAsia="zh-CN"/>
        </w:rPr>
      </w:pPr>
      <w:r>
        <w:rPr>
          <w:rFonts w:hint="default"/>
          <w:lang w:val="en-US" w:eastAsia="zh-CN"/>
        </w:rPr>
        <w:t>支持图例的标题、边距、颜色属性编辑。</w:t>
      </w:r>
    </w:p>
    <w:p>
      <w:pPr>
        <w:rPr>
          <w:rFonts w:hint="default"/>
          <w:lang w:val="en-US" w:eastAsia="zh-CN"/>
        </w:rPr>
      </w:pPr>
      <w:r>
        <w:rPr>
          <w:rFonts w:hint="default"/>
          <w:lang w:val="en-US" w:eastAsia="zh-CN"/>
        </w:rPr>
        <w:t>支持图形联动功能。</w:t>
      </w:r>
    </w:p>
    <w:p>
      <w:pPr>
        <w:rPr>
          <w:rFonts w:hint="default"/>
          <w:lang w:val="en-US" w:eastAsia="zh-CN"/>
        </w:rPr>
      </w:pPr>
      <w:r>
        <w:rPr>
          <w:rFonts w:hint="default"/>
          <w:lang w:val="en-US" w:eastAsia="zh-CN"/>
        </w:rPr>
        <w:t>支持图例指标切换功能，即生成的报表图例可直接修改指标。</w:t>
      </w:r>
    </w:p>
    <w:p>
      <w:pPr>
        <w:rPr>
          <w:rFonts w:hint="default"/>
          <w:lang w:val="en-US" w:eastAsia="zh-CN"/>
        </w:rPr>
      </w:pPr>
      <w:r>
        <w:rPr>
          <w:rFonts w:hint="default"/>
          <w:lang w:val="en-US" w:eastAsia="zh-CN"/>
        </w:rPr>
        <w:t>支持维度多级下钻功能，科室维度下钻到医生，医生维度下钻到患者明细。</w:t>
      </w:r>
    </w:p>
    <w:p>
      <w:pPr>
        <w:rPr>
          <w:rFonts w:hint="default"/>
          <w:lang w:val="en-US" w:eastAsia="zh-CN"/>
        </w:rPr>
      </w:pPr>
      <w:r>
        <w:rPr>
          <w:rFonts w:hint="default"/>
          <w:lang w:val="en-US" w:eastAsia="zh-CN"/>
        </w:rPr>
        <w:t>支持维度对比功能，如在科室排名的基础上，进行性别维度的对比，支持查看不同科室的性别占比情况。</w:t>
      </w:r>
    </w:p>
    <w:p>
      <w:pPr>
        <w:rPr>
          <w:rFonts w:hint="default"/>
          <w:lang w:val="en-US" w:eastAsia="zh-CN"/>
        </w:rPr>
      </w:pPr>
      <w:r>
        <w:rPr>
          <w:rFonts w:hint="default"/>
          <w:lang w:val="en-US" w:eastAsia="zh-CN"/>
        </w:rPr>
        <w:t>支持多维交叉分析。</w:t>
      </w:r>
    </w:p>
    <w:p>
      <w:pPr>
        <w:rPr>
          <w:rFonts w:hint="default"/>
          <w:lang w:val="en-US" w:eastAsia="zh-CN"/>
        </w:rPr>
      </w:pPr>
      <w:r>
        <w:rPr>
          <w:rFonts w:hint="default"/>
          <w:lang w:val="en-US" w:eastAsia="zh-CN"/>
        </w:rPr>
        <w:t>支持指标同期、环期、同比、环比等信息配置，支持指标同期、环期、同比、环比等信息可视化展示。</w:t>
      </w:r>
    </w:p>
    <w:p>
      <w:pPr>
        <w:rPr>
          <w:rFonts w:hint="default"/>
          <w:lang w:val="en-US" w:eastAsia="zh-CN"/>
        </w:rPr>
      </w:pPr>
      <w:r>
        <w:rPr>
          <w:rFonts w:hint="default"/>
          <w:lang w:val="en-US" w:eastAsia="zh-CN"/>
        </w:rPr>
        <w:t>支持坐标轴刻度设置。</w:t>
      </w:r>
    </w:p>
    <w:p>
      <w:pPr>
        <w:rPr>
          <w:rFonts w:hint="default"/>
          <w:lang w:val="en-US" w:eastAsia="zh-CN"/>
        </w:rPr>
      </w:pPr>
      <w:r>
        <w:rPr>
          <w:rFonts w:hint="default"/>
          <w:lang w:val="en-US" w:eastAsia="zh-CN"/>
        </w:rPr>
        <w:t>4)自助多维交叉分析</w:t>
      </w:r>
    </w:p>
    <w:p>
      <w:pPr>
        <w:rPr>
          <w:rFonts w:hint="default"/>
          <w:lang w:val="en-US" w:eastAsia="zh-CN"/>
        </w:rPr>
      </w:pPr>
      <w:r>
        <w:rPr>
          <w:rFonts w:hint="default"/>
          <w:lang w:val="en-US" w:eastAsia="zh-CN"/>
        </w:rPr>
        <w:t>支持通过简单拖拽数据集中的指标和维度，快速制作多维表格。</w:t>
      </w:r>
    </w:p>
    <w:p>
      <w:pPr>
        <w:rPr>
          <w:rFonts w:hint="default"/>
          <w:lang w:val="en-US" w:eastAsia="zh-CN"/>
        </w:rPr>
      </w:pPr>
      <w:r>
        <w:rPr>
          <w:rFonts w:hint="default"/>
          <w:lang w:val="en-US" w:eastAsia="zh-CN"/>
        </w:rPr>
        <w:t>支持指标筛选功能。</w:t>
      </w:r>
    </w:p>
    <w:p>
      <w:pPr>
        <w:rPr>
          <w:rFonts w:hint="default"/>
          <w:lang w:val="en-US" w:eastAsia="zh-CN"/>
        </w:rPr>
      </w:pPr>
      <w:r>
        <w:rPr>
          <w:rFonts w:hint="default"/>
          <w:lang w:val="en-US" w:eastAsia="zh-CN"/>
        </w:rPr>
        <w:t>支持表格行和列增加维度。</w:t>
      </w:r>
    </w:p>
    <w:p>
      <w:pPr>
        <w:rPr>
          <w:rFonts w:hint="default"/>
          <w:lang w:val="en-US" w:eastAsia="zh-CN"/>
        </w:rPr>
      </w:pPr>
      <w:r>
        <w:rPr>
          <w:rFonts w:hint="default"/>
          <w:lang w:val="en-US" w:eastAsia="zh-CN"/>
        </w:rPr>
        <w:t>支持按维度过滤。</w:t>
      </w:r>
    </w:p>
    <w:p>
      <w:pPr>
        <w:rPr>
          <w:rFonts w:hint="default"/>
          <w:lang w:val="en-US" w:eastAsia="zh-CN"/>
        </w:rPr>
      </w:pPr>
      <w:r>
        <w:rPr>
          <w:rFonts w:hint="default"/>
          <w:lang w:val="en-US" w:eastAsia="zh-CN"/>
        </w:rPr>
        <w:t>支持表格行列互换。</w:t>
      </w:r>
    </w:p>
    <w:p>
      <w:pPr>
        <w:rPr>
          <w:rFonts w:hint="default"/>
          <w:lang w:val="en-US" w:eastAsia="zh-CN"/>
        </w:rPr>
      </w:pPr>
      <w:r>
        <w:rPr>
          <w:rFonts w:hint="default"/>
          <w:lang w:val="en-US" w:eastAsia="zh-CN"/>
        </w:rPr>
        <w:t>支持预警值设置。</w:t>
      </w:r>
    </w:p>
    <w:p>
      <w:pPr>
        <w:rPr>
          <w:rFonts w:hint="default"/>
          <w:lang w:val="en-US" w:eastAsia="zh-CN"/>
        </w:rPr>
      </w:pPr>
      <w:r>
        <w:rPr>
          <w:rFonts w:hint="default"/>
          <w:lang w:val="en-US" w:eastAsia="zh-CN"/>
        </w:rPr>
        <w:t>支持excel导出。</w:t>
      </w:r>
    </w:p>
    <w:p>
      <w:pPr>
        <w:rPr>
          <w:rFonts w:hint="default"/>
          <w:lang w:val="en-US" w:eastAsia="zh-CN"/>
        </w:rPr>
      </w:pPr>
      <w:r>
        <w:rPr>
          <w:rFonts w:hint="default"/>
          <w:lang w:val="en-US" w:eastAsia="zh-CN"/>
        </w:rPr>
        <w:t>支持多维交叉分析。</w:t>
      </w:r>
    </w:p>
    <w:p>
      <w:pPr>
        <w:rPr>
          <w:rFonts w:hint="default"/>
          <w:lang w:val="en-US" w:eastAsia="zh-CN"/>
        </w:rPr>
      </w:pPr>
      <w:r>
        <w:rPr>
          <w:rFonts w:hint="default"/>
          <w:lang w:val="en-US" w:eastAsia="zh-CN"/>
        </w:rPr>
        <w:t>(3)运营决策支持分析</w:t>
      </w:r>
    </w:p>
    <w:p>
      <w:pPr>
        <w:rPr>
          <w:rFonts w:hint="default"/>
          <w:lang w:val="en-US" w:eastAsia="zh-CN"/>
        </w:rPr>
      </w:pPr>
      <w:r>
        <w:rPr>
          <w:rFonts w:hint="default"/>
          <w:lang w:val="en-US" w:eastAsia="zh-CN"/>
        </w:rPr>
        <w:t>运营决策支持分析按照各主题进行分析，包括实时主题、地域分析主题、门诊分析主题、住院分析主题、药品分析主题、医保分析主题、治疗质量主题、手术分析主题、医技主题、自助机分析等，按照宫格设计，图表分析，多维下钻展示分析。</w:t>
      </w:r>
    </w:p>
    <w:p>
      <w:pPr>
        <w:rPr>
          <w:rFonts w:hint="default"/>
          <w:lang w:val="en-US" w:eastAsia="zh-CN"/>
        </w:rPr>
      </w:pPr>
      <w:r>
        <w:rPr>
          <w:rFonts w:hint="default"/>
          <w:lang w:val="en-US" w:eastAsia="zh-CN"/>
        </w:rPr>
        <w:t>1)全院实时数据监控</w:t>
      </w:r>
    </w:p>
    <w:p>
      <w:pPr>
        <w:rPr>
          <w:rFonts w:hint="default"/>
          <w:lang w:val="en-US" w:eastAsia="zh-CN"/>
        </w:rPr>
      </w:pPr>
      <w:r>
        <w:rPr>
          <w:rFonts w:hint="default"/>
          <w:lang w:val="en-US" w:eastAsia="zh-CN"/>
        </w:rPr>
        <w:t>支持全院实时数据监控，监控指标包括门诊、住院、手术。要求具备以下内容：</w:t>
      </w:r>
    </w:p>
    <w:p>
      <w:pPr>
        <w:rPr>
          <w:rFonts w:hint="default"/>
          <w:lang w:val="en-US" w:eastAsia="zh-CN"/>
        </w:rPr>
      </w:pPr>
      <w:r>
        <w:rPr>
          <w:rFonts w:hint="default"/>
          <w:lang w:val="en-US" w:eastAsia="zh-CN"/>
        </w:rPr>
        <w:t>门诊指标：门急诊人次、候诊人次、门急诊收入、门急诊人次（维度：挂号类型）饼图分析，门急诊人次（维度：科室）柱状图top10排名分析。门急诊人次和候诊人次（维度：小时）折线图趋势分析。</w:t>
      </w:r>
    </w:p>
    <w:p>
      <w:pPr>
        <w:rPr>
          <w:rFonts w:hint="default"/>
          <w:lang w:val="en-US" w:eastAsia="zh-CN"/>
        </w:rPr>
      </w:pPr>
      <w:r>
        <w:rPr>
          <w:rFonts w:hint="default"/>
          <w:lang w:val="en-US" w:eastAsia="zh-CN"/>
        </w:rPr>
        <w:t>住院指标：出院人次、在院人次、危重人数、住院收入。</w:t>
      </w:r>
    </w:p>
    <w:p>
      <w:pPr>
        <w:rPr>
          <w:rFonts w:hint="default"/>
          <w:lang w:val="en-US" w:eastAsia="zh-CN"/>
        </w:rPr>
      </w:pPr>
      <w:r>
        <w:rPr>
          <w:rFonts w:hint="default"/>
          <w:lang w:val="en-US" w:eastAsia="zh-CN"/>
        </w:rPr>
        <w:t>手术指标：门诊手术例数、门诊手术例数（维度：科室）柱状图TOP10排名，住院手术例数（维度：科室）柱状图TOP10排名分析。</w:t>
      </w:r>
    </w:p>
    <w:p>
      <w:pPr>
        <w:rPr>
          <w:rFonts w:hint="default"/>
          <w:lang w:val="en-US" w:eastAsia="zh-CN"/>
        </w:rPr>
      </w:pPr>
      <w:r>
        <w:rPr>
          <w:rFonts w:hint="default"/>
          <w:lang w:val="en-US" w:eastAsia="zh-CN"/>
        </w:rPr>
        <w:t>支持指标数据下钻。</w:t>
      </w:r>
    </w:p>
    <w:p>
      <w:pPr>
        <w:rPr>
          <w:rFonts w:hint="default"/>
          <w:lang w:val="en-US" w:eastAsia="zh-CN"/>
        </w:rPr>
      </w:pPr>
      <w:r>
        <w:rPr>
          <w:rFonts w:hint="default"/>
          <w:lang w:val="en-US" w:eastAsia="zh-CN"/>
        </w:rPr>
        <w:t>2)全院门诊分析</w:t>
      </w:r>
    </w:p>
    <w:p>
      <w:pPr>
        <w:rPr>
          <w:rFonts w:hint="default"/>
          <w:lang w:val="en-US" w:eastAsia="zh-CN"/>
        </w:rPr>
      </w:pPr>
      <w:r>
        <w:rPr>
          <w:rFonts w:hint="default"/>
          <w:lang w:val="en-US" w:eastAsia="zh-CN"/>
        </w:rPr>
        <w:t>全院门诊分析，通过门诊业务概况、门诊预约概况、门急诊处方分析、门诊收入概况、收入大项目概况监控医院门诊的运行情况。要求具备以下内容：</w:t>
      </w:r>
    </w:p>
    <w:p>
      <w:pPr>
        <w:rPr>
          <w:rFonts w:hint="default"/>
          <w:lang w:val="en-US" w:eastAsia="zh-CN"/>
        </w:rPr>
      </w:pPr>
      <w:r>
        <w:rPr>
          <w:rFonts w:hint="default"/>
          <w:lang w:val="en-US" w:eastAsia="zh-CN"/>
        </w:rPr>
        <w:t>支持门诊业务概况统计：门急诊人次、门诊人次、急诊人次、门急诊退号人次、门急诊人次趋势分析、门急诊人次挂号类别维度分析、门急诊人次科室top10排名。</w:t>
      </w:r>
    </w:p>
    <w:p>
      <w:pPr>
        <w:rPr>
          <w:rFonts w:hint="default"/>
          <w:lang w:val="en-US" w:eastAsia="zh-CN"/>
        </w:rPr>
      </w:pPr>
      <w:r>
        <w:rPr>
          <w:rFonts w:hint="default"/>
          <w:lang w:val="en-US" w:eastAsia="zh-CN"/>
        </w:rPr>
        <w:t>支持门诊预约概况统计：门诊预约率、门诊预约人次、现场预约人次、微信预约人次、支付宝预约人次、自助预约人次。</w:t>
      </w:r>
    </w:p>
    <w:p>
      <w:pPr>
        <w:rPr>
          <w:rFonts w:hint="default"/>
          <w:lang w:val="en-US" w:eastAsia="zh-CN"/>
        </w:rPr>
      </w:pPr>
      <w:r>
        <w:rPr>
          <w:rFonts w:hint="default"/>
          <w:lang w:val="en-US" w:eastAsia="zh-CN"/>
        </w:rPr>
        <w:t>支持门急诊处方统计：门急诊处方数、门急诊抗生素处方数、门急诊药品处方数、门急诊大额处方数、门急诊抗生素处方率、门急诊抗生素处方趋势、科室门急诊药品处方数前十、门急诊药品处方率、门急诊药品处方数趋势、科室门急诊药品处方数前十、门急诊大额处方率、门急诊大额处方数趋势、科室门急诊大额处方数前十。</w:t>
      </w:r>
    </w:p>
    <w:p>
      <w:pPr>
        <w:rPr>
          <w:rFonts w:hint="default"/>
          <w:lang w:val="en-US" w:eastAsia="zh-CN"/>
        </w:rPr>
      </w:pPr>
      <w:r>
        <w:rPr>
          <w:rFonts w:hint="default"/>
          <w:lang w:val="en-US" w:eastAsia="zh-CN"/>
        </w:rPr>
        <w:t>支持门诊收入概况统计：门急诊收入、门诊收入、急诊收入、门急诊均次费、门急诊收入趋势、门急诊均次费趋势、科室门急诊收入-人次分布的散点图。</w:t>
      </w:r>
    </w:p>
    <w:p>
      <w:pPr>
        <w:rPr>
          <w:rFonts w:hint="default"/>
          <w:lang w:val="en-US" w:eastAsia="zh-CN"/>
        </w:rPr>
      </w:pPr>
      <w:r>
        <w:rPr>
          <w:rFonts w:hint="default"/>
          <w:lang w:val="en-US" w:eastAsia="zh-CN"/>
        </w:rPr>
        <w:t>支持收入大项目概况统计：收入大项目构成、收入大项目趋势、收入大项目占比趋势。</w:t>
      </w:r>
    </w:p>
    <w:p>
      <w:pPr>
        <w:rPr>
          <w:rFonts w:hint="default"/>
          <w:lang w:val="en-US" w:eastAsia="zh-CN"/>
        </w:rPr>
      </w:pPr>
      <w:r>
        <w:rPr>
          <w:rFonts w:hint="default"/>
          <w:lang w:val="en-US" w:eastAsia="zh-CN"/>
        </w:rPr>
        <w:t>3)全院住院分析</w:t>
      </w:r>
    </w:p>
    <w:p>
      <w:pPr>
        <w:rPr>
          <w:rFonts w:hint="default"/>
          <w:lang w:val="en-US" w:eastAsia="zh-CN"/>
        </w:rPr>
      </w:pPr>
      <w:r>
        <w:rPr>
          <w:rFonts w:hint="default"/>
          <w:lang w:val="en-US" w:eastAsia="zh-CN"/>
        </w:rPr>
        <w:t>全院住院分析，通过对住院业务概况、床位分析、住院收入概况、住院收入大项目概况模块来监控医院住院的运行情况。要求具备以下内容：</w:t>
      </w:r>
    </w:p>
    <w:p>
      <w:pPr>
        <w:rPr>
          <w:rFonts w:hint="default"/>
          <w:lang w:val="en-US" w:eastAsia="zh-CN"/>
        </w:rPr>
      </w:pPr>
      <w:r>
        <w:rPr>
          <w:rFonts w:hint="default"/>
          <w:lang w:val="en-US" w:eastAsia="zh-CN"/>
        </w:rPr>
        <w:t>支持住院业务概况统计：平均住院日、入院人次趋势、平均住院日趋势、出院患者住院天数分布（0-7天，8-15天，16-30天，31-90天，90-180天，超多180天）、出院人次趋势。</w:t>
      </w:r>
    </w:p>
    <w:p>
      <w:pPr>
        <w:rPr>
          <w:rFonts w:hint="default"/>
          <w:lang w:val="en-US" w:eastAsia="zh-CN"/>
        </w:rPr>
      </w:pPr>
      <w:r>
        <w:rPr>
          <w:rFonts w:hint="default"/>
          <w:lang w:val="en-US" w:eastAsia="zh-CN"/>
        </w:rPr>
        <w:t>支持床位统计：床位使用率、床位使用率趋势、床位使用率科室排名、床位周转次数、出院患者实际占用总床日。</w:t>
      </w:r>
    </w:p>
    <w:p>
      <w:pPr>
        <w:rPr>
          <w:rFonts w:hint="default"/>
          <w:lang w:val="en-US" w:eastAsia="zh-CN"/>
        </w:rPr>
      </w:pPr>
      <w:r>
        <w:rPr>
          <w:rFonts w:hint="default"/>
          <w:lang w:val="en-US" w:eastAsia="zh-CN"/>
        </w:rPr>
        <w:t>支持住院收入概况统计：住院收入、住院均次费、住院药品收入、住院药品均次费、住院收入趋势、住院均次费趋势、住院收入科室排名、住院药品收入趋势、住院药品均次费趋势、住院药品收入科室排名。</w:t>
      </w:r>
    </w:p>
    <w:p>
      <w:pPr>
        <w:rPr>
          <w:rFonts w:hint="default"/>
          <w:lang w:val="en-US" w:eastAsia="zh-CN"/>
        </w:rPr>
      </w:pPr>
      <w:r>
        <w:rPr>
          <w:rFonts w:hint="default"/>
          <w:lang w:val="en-US" w:eastAsia="zh-CN"/>
        </w:rPr>
        <w:t>支持住院收入大项目概况统计：收入大项目构成、收入大项目趋势、收入大项目占比趋势。</w:t>
      </w:r>
    </w:p>
    <w:p>
      <w:pPr>
        <w:rPr>
          <w:rFonts w:hint="default"/>
          <w:lang w:val="en-US" w:eastAsia="zh-CN"/>
        </w:rPr>
      </w:pPr>
      <w:r>
        <w:rPr>
          <w:rFonts w:hint="default"/>
          <w:lang w:val="en-US" w:eastAsia="zh-CN"/>
        </w:rPr>
        <w:t>4)全院医保分析</w:t>
      </w:r>
    </w:p>
    <w:p>
      <w:pPr>
        <w:rPr>
          <w:rFonts w:hint="default"/>
          <w:lang w:val="en-US" w:eastAsia="zh-CN"/>
        </w:rPr>
      </w:pPr>
      <w:r>
        <w:rPr>
          <w:rFonts w:hint="default"/>
          <w:lang w:val="en-US" w:eastAsia="zh-CN"/>
        </w:rPr>
        <w:t>全院医保分析通过对门急诊医保概况和住院医保概况监控，保障医保业务运营在合理、可控的范围内。要求具备以下内容：</w:t>
      </w:r>
    </w:p>
    <w:p>
      <w:pPr>
        <w:rPr>
          <w:rFonts w:hint="default"/>
          <w:lang w:val="en-US" w:eastAsia="zh-CN"/>
        </w:rPr>
      </w:pPr>
      <w:r>
        <w:rPr>
          <w:rFonts w:hint="default"/>
          <w:lang w:val="en-US" w:eastAsia="zh-CN"/>
        </w:rPr>
        <w:t>支持门急诊医保概况统计：门急诊医保患者药占比、门急诊医保患者自费占比、门急诊医保人次、门急诊医保患者均次费、门急诊医保患者总费用、门急诊医保支付金额、门急诊医保患者总费用和均次费趋势、门急诊医保患者药品费用和均次费趋势、门急诊医保患者均次费、门急诊医保患者药占比。</w:t>
      </w:r>
    </w:p>
    <w:p>
      <w:pPr>
        <w:rPr>
          <w:rFonts w:hint="default"/>
          <w:lang w:val="en-US" w:eastAsia="zh-CN"/>
        </w:rPr>
      </w:pPr>
      <w:r>
        <w:rPr>
          <w:rFonts w:hint="default"/>
          <w:lang w:val="en-US" w:eastAsia="zh-CN"/>
        </w:rPr>
        <w:t>支持住院医保概况统计：住院医保患者药占比、医保自费占比、住院医保人次、住院医保患者总费用、住院医保患者药品均次费、住院医保支付金额、住院医院患者总费用和药占比趋势、住院医保患者药品费用和药占比趋势、住院医保患者药占比趋势。</w:t>
      </w:r>
    </w:p>
    <w:p>
      <w:pPr>
        <w:rPr>
          <w:rFonts w:hint="default"/>
          <w:lang w:val="en-US" w:eastAsia="zh-CN"/>
        </w:rPr>
      </w:pPr>
      <w:r>
        <w:rPr>
          <w:rFonts w:hint="default"/>
          <w:lang w:val="en-US" w:eastAsia="zh-CN"/>
        </w:rPr>
        <w:t>5)全院患者用药分析</w:t>
      </w:r>
    </w:p>
    <w:p>
      <w:pPr>
        <w:rPr>
          <w:rFonts w:hint="default"/>
          <w:lang w:val="en-US" w:eastAsia="zh-CN"/>
        </w:rPr>
      </w:pPr>
      <w:r>
        <w:rPr>
          <w:rFonts w:hint="default"/>
          <w:lang w:val="en-US" w:eastAsia="zh-CN"/>
        </w:rPr>
        <w:t>全院患者用药分析通过对药品概况、门急诊药品概况、住院药品概况、抗菌药物概况、门急诊抗菌药物概况、住院抗菌药物概况来监控医院用药的合理性。要求具备以下内容：</w:t>
      </w:r>
    </w:p>
    <w:p>
      <w:pPr>
        <w:rPr>
          <w:rFonts w:hint="default"/>
          <w:lang w:val="en-US" w:eastAsia="zh-CN"/>
        </w:rPr>
      </w:pPr>
      <w:r>
        <w:rPr>
          <w:rFonts w:hint="default"/>
          <w:lang w:val="en-US" w:eastAsia="zh-CN"/>
        </w:rPr>
        <w:t>支持药品概况统计：药占比、药品收入、中成药收入、中草药收入、西药收入、基本药品收入、基本药品收入占比、药品总收入趋势、药占比趋势、药占比科室前十、药品费用构成情况。</w:t>
      </w:r>
    </w:p>
    <w:p>
      <w:pPr>
        <w:rPr>
          <w:rFonts w:hint="default"/>
          <w:lang w:val="en-US" w:eastAsia="zh-CN"/>
        </w:rPr>
      </w:pPr>
      <w:r>
        <w:rPr>
          <w:rFonts w:hint="default"/>
          <w:lang w:val="en-US" w:eastAsia="zh-CN"/>
        </w:rPr>
        <w:t>支持门急诊药品概况统计：门急诊药品收入、门急诊药占比、门诊药占比、急诊药占比、门急诊药品收入趋势、门急诊药占比趋势、科室门急诊药占比-人次的散点图分布、门急诊药占比科室前十。</w:t>
      </w:r>
    </w:p>
    <w:p>
      <w:pPr>
        <w:rPr>
          <w:rFonts w:hint="default"/>
          <w:lang w:val="en-US" w:eastAsia="zh-CN"/>
        </w:rPr>
      </w:pPr>
      <w:r>
        <w:rPr>
          <w:rFonts w:hint="default"/>
          <w:lang w:val="en-US" w:eastAsia="zh-CN"/>
        </w:rPr>
        <w:t>支持住院药品概况统计：住院药品收入、住院药占比、住院药品收入趋势、住院药占比趋势、住院药品均次药费、科室住院药占比-出院人次的散点图分布、住院药占比科室排名。</w:t>
      </w:r>
    </w:p>
    <w:p>
      <w:pPr>
        <w:rPr>
          <w:rFonts w:hint="default"/>
          <w:lang w:val="en-US" w:eastAsia="zh-CN"/>
        </w:rPr>
      </w:pPr>
      <w:r>
        <w:rPr>
          <w:rFonts w:hint="default"/>
          <w:lang w:val="en-US" w:eastAsia="zh-CN"/>
        </w:rPr>
        <w:t>支持抗菌药物概况统计：抗菌药物总收入、抗菌收入趋势、抗菌药物占比趋势、抗菌药物占比、抗菌药物费用中门诊和住院的占比、抗菌药物占比科室排名。</w:t>
      </w:r>
    </w:p>
    <w:p>
      <w:pPr>
        <w:rPr>
          <w:rFonts w:hint="default"/>
          <w:lang w:val="en-US" w:eastAsia="zh-CN"/>
        </w:rPr>
      </w:pPr>
      <w:r>
        <w:rPr>
          <w:rFonts w:hint="default"/>
          <w:lang w:val="en-US" w:eastAsia="zh-CN"/>
        </w:rPr>
        <w:t>支持门急诊抗菌药物概况统计：门急诊抗菌药物收入、门急诊抗菌药物使用人次、门急诊抗菌药物均次费、门急诊抗菌药物占比、门急诊抗菌药物使用率、门急诊抗菌药物使用人次趋势、门急诊抗菌药物使用率趋势、门急诊抗菌药物收入和占比趋势、科室门急诊抗菌药物占比-使用人次的散点图分布、门急诊抗菌药物收入和均次费趋势、科室门急诊抗菌药物均次费-使用人次的散点图分布。</w:t>
      </w:r>
    </w:p>
    <w:p>
      <w:pPr>
        <w:rPr>
          <w:rFonts w:hint="default"/>
          <w:lang w:val="en-US" w:eastAsia="zh-CN"/>
        </w:rPr>
      </w:pPr>
      <w:r>
        <w:rPr>
          <w:rFonts w:hint="default"/>
          <w:lang w:val="en-US" w:eastAsia="zh-CN"/>
        </w:rPr>
        <w:t>支持住院抗菌药物概况统计：出院患者抗菌药物使用率、住院抗菌药物占比、住院抗菌药物收入、出院患者抗菌药物使用人次、住院抗菌药物均次费、抗菌药物使用前微生物送检率、出院患者抗菌药物使用人次和使用率趋势、出院患者抗菌药物使用率科室排名、住院抗菌药物费用和占比趋势、住院抗菌药物占比和使用人次科室的散点图分布。</w:t>
      </w:r>
    </w:p>
    <w:p>
      <w:pPr>
        <w:rPr>
          <w:rFonts w:hint="default"/>
          <w:lang w:val="en-US" w:eastAsia="zh-CN"/>
        </w:rPr>
      </w:pPr>
      <w:r>
        <w:rPr>
          <w:rFonts w:hint="default"/>
          <w:lang w:val="en-US" w:eastAsia="zh-CN"/>
        </w:rPr>
        <w:t>6)手术分析</w:t>
      </w:r>
    </w:p>
    <w:p>
      <w:pPr>
        <w:rPr>
          <w:rFonts w:hint="default"/>
          <w:lang w:val="en-US" w:eastAsia="zh-CN"/>
        </w:rPr>
      </w:pPr>
      <w:r>
        <w:rPr>
          <w:rFonts w:hint="default"/>
          <w:lang w:val="en-US" w:eastAsia="zh-CN"/>
        </w:rPr>
        <w:t>住院手术分析通过手术概况、手术级别分析、医院手术工作量及工作难度。要求具备以下内容：</w:t>
      </w:r>
    </w:p>
    <w:p>
      <w:pPr>
        <w:rPr>
          <w:rFonts w:hint="default"/>
          <w:lang w:val="en-US" w:eastAsia="zh-CN"/>
        </w:rPr>
      </w:pPr>
      <w:r>
        <w:rPr>
          <w:rFonts w:hint="default"/>
          <w:lang w:val="en-US" w:eastAsia="zh-CN"/>
        </w:rPr>
        <w:t>支持手术概况统计：手术人数、住院手术例数、三四级手术占比、三四级手术例数、手术构成、住院手术例数趋势、三四级手术例数科室排名、住院手术例数科室排名。</w:t>
      </w:r>
    </w:p>
    <w:p>
      <w:pPr>
        <w:rPr>
          <w:rFonts w:hint="default"/>
          <w:lang w:val="en-US" w:eastAsia="zh-CN"/>
        </w:rPr>
      </w:pPr>
      <w:r>
        <w:rPr>
          <w:rFonts w:hint="default"/>
          <w:lang w:val="en-US" w:eastAsia="zh-CN"/>
        </w:rPr>
        <w:t>支持手术级别统计分析：手术级别构成、手术例数构成趋势、一级手术例数科室排名、二级手术例数科室排名、三级手术例数科室排名、四级手术例数科室排名。</w:t>
      </w:r>
    </w:p>
    <w:p>
      <w:pPr>
        <w:rPr>
          <w:rFonts w:hint="eastAsia" w:eastAsia="宋体"/>
          <w:lang w:val="en-US" w:eastAsia="zh-CN"/>
        </w:rPr>
      </w:pPr>
      <w:r>
        <w:rPr>
          <w:rFonts w:hint="eastAsia"/>
          <w:lang w:val="en-US" w:eastAsia="zh-CN"/>
        </w:rPr>
        <w:t>支持医院个性化的数据统计。</w:t>
      </w:r>
    </w:p>
    <w:p>
      <w:pPr>
        <w:pStyle w:val="4"/>
        <w:bidi w:val="0"/>
        <w:rPr>
          <w:rFonts w:hint="default"/>
          <w:lang w:val="en-US" w:eastAsia="zh-CN"/>
        </w:rPr>
      </w:pPr>
      <w:r>
        <w:rPr>
          <w:rFonts w:hint="default"/>
          <w:lang w:val="en-US" w:eastAsia="zh-CN"/>
        </w:rPr>
        <w:t>设备管理系统</w:t>
      </w:r>
    </w:p>
    <w:p>
      <w:pPr>
        <w:rPr>
          <w:rFonts w:hint="default"/>
          <w:lang w:val="en-US" w:eastAsia="zh-CN"/>
        </w:rPr>
      </w:pPr>
      <w:r>
        <w:rPr>
          <w:rFonts w:hint="eastAsia"/>
          <w:lang w:val="en-US" w:eastAsia="zh-CN"/>
        </w:rPr>
        <w:t>(1)</w:t>
      </w:r>
      <w:r>
        <w:rPr>
          <w:rFonts w:hint="default"/>
          <w:lang w:val="en-US" w:eastAsia="zh-CN"/>
        </w:rPr>
        <w:t>购置管理</w:t>
      </w:r>
    </w:p>
    <w:p>
      <w:pPr>
        <w:rPr>
          <w:rFonts w:hint="default"/>
          <w:lang w:val="en-US" w:eastAsia="zh-CN"/>
        </w:rPr>
      </w:pPr>
      <w:r>
        <w:rPr>
          <w:rFonts w:hint="eastAsia"/>
          <w:lang w:val="en-US" w:eastAsia="zh-CN"/>
        </w:rPr>
        <w:t>支持</w:t>
      </w:r>
      <w:r>
        <w:rPr>
          <w:rFonts w:hint="default"/>
          <w:lang w:val="en-US" w:eastAsia="zh-CN"/>
        </w:rPr>
        <w:t>分类维护</w:t>
      </w:r>
      <w:r>
        <w:rPr>
          <w:rFonts w:hint="eastAsia"/>
          <w:lang w:val="en-US" w:eastAsia="zh-CN"/>
        </w:rPr>
        <w:t>、</w:t>
      </w:r>
      <w:r>
        <w:rPr>
          <w:rFonts w:hint="default"/>
          <w:lang w:val="en-US" w:eastAsia="zh-CN"/>
        </w:rPr>
        <w:t>档案维护</w:t>
      </w:r>
      <w:r>
        <w:rPr>
          <w:rFonts w:hint="eastAsia"/>
          <w:lang w:val="en-US" w:eastAsia="zh-CN"/>
        </w:rPr>
        <w:t>、</w:t>
      </w:r>
      <w:r>
        <w:rPr>
          <w:rFonts w:hint="default"/>
          <w:lang w:val="en-US" w:eastAsia="zh-CN"/>
        </w:rPr>
        <w:t>厂商管理</w:t>
      </w:r>
      <w:r>
        <w:rPr>
          <w:rFonts w:hint="eastAsia"/>
          <w:lang w:val="en-US" w:eastAsia="zh-CN"/>
        </w:rPr>
        <w:t>、</w:t>
      </w:r>
      <w:r>
        <w:rPr>
          <w:rFonts w:hint="default"/>
          <w:lang w:val="en-US" w:eastAsia="zh-CN"/>
        </w:rPr>
        <w:t>库房管理</w:t>
      </w:r>
      <w:r>
        <w:rPr>
          <w:rFonts w:hint="eastAsia"/>
          <w:lang w:val="en-US" w:eastAsia="zh-CN"/>
        </w:rPr>
        <w:t>。</w:t>
      </w:r>
    </w:p>
    <w:p>
      <w:pPr>
        <w:rPr>
          <w:rFonts w:hint="default"/>
          <w:lang w:val="en-US" w:eastAsia="zh-CN"/>
        </w:rPr>
      </w:pPr>
      <w:r>
        <w:rPr>
          <w:rFonts w:hint="eastAsia"/>
          <w:lang w:val="en-US" w:eastAsia="zh-CN"/>
        </w:rPr>
        <w:t>支持</w:t>
      </w:r>
      <w:r>
        <w:rPr>
          <w:rFonts w:hint="default"/>
          <w:lang w:val="en-US" w:eastAsia="zh-CN"/>
        </w:rPr>
        <w:t>科室申购</w:t>
      </w:r>
      <w:r>
        <w:rPr>
          <w:rFonts w:hint="eastAsia"/>
          <w:lang w:val="en-US" w:eastAsia="zh-CN"/>
        </w:rPr>
        <w:t>、</w:t>
      </w:r>
      <w:r>
        <w:rPr>
          <w:rFonts w:hint="default"/>
          <w:lang w:val="en-US" w:eastAsia="zh-CN"/>
        </w:rPr>
        <w:t>采购计划</w:t>
      </w:r>
      <w:r>
        <w:rPr>
          <w:rFonts w:hint="eastAsia"/>
          <w:lang w:val="en-US" w:eastAsia="zh-CN"/>
        </w:rPr>
        <w:t>、</w:t>
      </w:r>
      <w:r>
        <w:rPr>
          <w:rFonts w:hint="default"/>
          <w:lang w:val="en-US" w:eastAsia="zh-CN"/>
        </w:rPr>
        <w:t>设备合同</w:t>
      </w:r>
      <w:r>
        <w:rPr>
          <w:rFonts w:hint="eastAsia"/>
          <w:lang w:val="en-US" w:eastAsia="zh-CN"/>
        </w:rPr>
        <w:t>、</w:t>
      </w:r>
      <w:r>
        <w:rPr>
          <w:rFonts w:hint="default"/>
          <w:lang w:val="en-US" w:eastAsia="zh-CN"/>
        </w:rPr>
        <w:t>合同存量提醒</w:t>
      </w:r>
      <w:r>
        <w:rPr>
          <w:rFonts w:hint="eastAsia"/>
          <w:lang w:val="en-US" w:eastAsia="zh-CN"/>
        </w:rPr>
        <w:t>、</w:t>
      </w:r>
      <w:r>
        <w:rPr>
          <w:rFonts w:hint="default"/>
          <w:lang w:val="en-US" w:eastAsia="zh-CN"/>
        </w:rPr>
        <w:t>到货登记</w:t>
      </w:r>
      <w:r>
        <w:rPr>
          <w:rFonts w:hint="eastAsia"/>
          <w:lang w:val="en-US" w:eastAsia="zh-CN"/>
        </w:rPr>
        <w:t>、</w:t>
      </w:r>
      <w:r>
        <w:rPr>
          <w:rFonts w:hint="default"/>
          <w:lang w:val="en-US" w:eastAsia="zh-CN"/>
        </w:rPr>
        <w:t>设备验收</w:t>
      </w:r>
      <w:r>
        <w:rPr>
          <w:rFonts w:hint="eastAsia"/>
          <w:lang w:val="en-US" w:eastAsia="zh-CN"/>
        </w:rPr>
        <w:t>、</w:t>
      </w:r>
      <w:r>
        <w:rPr>
          <w:rFonts w:hint="default"/>
          <w:lang w:val="en-US" w:eastAsia="zh-CN"/>
        </w:rPr>
        <w:t>设备入库</w:t>
      </w:r>
      <w:r>
        <w:rPr>
          <w:rFonts w:hint="eastAsia"/>
          <w:lang w:val="en-US" w:eastAsia="zh-CN"/>
        </w:rPr>
        <w:t>、</w:t>
      </w:r>
      <w:r>
        <w:rPr>
          <w:rFonts w:hint="default"/>
          <w:lang w:val="en-US" w:eastAsia="zh-CN"/>
        </w:rPr>
        <w:t>设备退货</w:t>
      </w:r>
      <w:r>
        <w:rPr>
          <w:rFonts w:hint="eastAsia"/>
          <w:lang w:val="en-US" w:eastAsia="zh-CN"/>
        </w:rPr>
        <w:t>、</w:t>
      </w:r>
      <w:r>
        <w:rPr>
          <w:rFonts w:hint="default"/>
          <w:lang w:val="en-US" w:eastAsia="zh-CN"/>
        </w:rPr>
        <w:t>资料管理</w:t>
      </w:r>
      <w:r>
        <w:rPr>
          <w:rFonts w:hint="eastAsia"/>
          <w:lang w:val="en-US" w:eastAsia="zh-CN"/>
        </w:rPr>
        <w:t>。</w:t>
      </w:r>
    </w:p>
    <w:p>
      <w:pPr>
        <w:numPr>
          <w:ilvl w:val="0"/>
          <w:numId w:val="0"/>
        </w:numPr>
        <w:ind w:left="0" w:leftChars="0" w:firstLine="480" w:firstLineChars="200"/>
        <w:rPr>
          <w:rFonts w:hint="default"/>
          <w:lang w:val="en-US" w:eastAsia="zh-CN"/>
        </w:rPr>
      </w:pPr>
      <w:r>
        <w:rPr>
          <w:rFonts w:hint="default" w:ascii="Calibri" w:hAnsi="Calibri" w:eastAsia="宋体" w:cs="Times New Roman"/>
          <w:kern w:val="2"/>
          <w:sz w:val="24"/>
          <w:szCs w:val="24"/>
          <w:lang w:val="en-US" w:eastAsia="zh-CN" w:bidi="ar-SA"/>
        </w:rPr>
        <w:t>(</w:t>
      </w:r>
      <w:r>
        <w:rPr>
          <w:rFonts w:hint="eastAsia" w:cs="Times New Roman"/>
          <w:kern w:val="2"/>
          <w:sz w:val="24"/>
          <w:szCs w:val="24"/>
          <w:lang w:val="en-US" w:eastAsia="zh-CN" w:bidi="ar-SA"/>
        </w:rPr>
        <w:t>2</w:t>
      </w:r>
      <w:r>
        <w:rPr>
          <w:rFonts w:hint="default" w:ascii="Calibri" w:hAnsi="Calibri" w:eastAsia="宋体" w:cs="Times New Roman"/>
          <w:kern w:val="2"/>
          <w:sz w:val="24"/>
          <w:szCs w:val="24"/>
          <w:lang w:val="en-US" w:eastAsia="zh-CN" w:bidi="ar-SA"/>
        </w:rPr>
        <w:t>)</w:t>
      </w:r>
      <w:r>
        <w:rPr>
          <w:rFonts w:hint="default"/>
          <w:lang w:val="en-US" w:eastAsia="zh-CN"/>
        </w:rPr>
        <w:t>付款业务</w:t>
      </w:r>
    </w:p>
    <w:p>
      <w:pPr>
        <w:numPr>
          <w:ilvl w:val="0"/>
          <w:numId w:val="0"/>
        </w:numPr>
        <w:ind w:leftChars="200"/>
        <w:rPr>
          <w:rFonts w:hint="default"/>
          <w:lang w:val="en-US" w:eastAsia="zh-CN"/>
        </w:rPr>
      </w:pPr>
      <w:r>
        <w:rPr>
          <w:rFonts w:hint="eastAsia"/>
          <w:lang w:val="en-US" w:eastAsia="zh-CN"/>
        </w:rPr>
        <w:t>支持</w:t>
      </w:r>
      <w:r>
        <w:rPr>
          <w:rFonts w:hint="default"/>
          <w:lang w:val="en-US" w:eastAsia="zh-CN"/>
        </w:rPr>
        <w:t>发票管理</w:t>
      </w:r>
      <w:r>
        <w:rPr>
          <w:rFonts w:hint="eastAsia"/>
          <w:lang w:val="en-US" w:eastAsia="zh-CN"/>
        </w:rPr>
        <w:t>、</w:t>
      </w:r>
      <w:r>
        <w:rPr>
          <w:rFonts w:hint="default"/>
          <w:lang w:val="en-US" w:eastAsia="zh-CN"/>
        </w:rPr>
        <w:t>请付款管理</w:t>
      </w:r>
      <w:r>
        <w:rPr>
          <w:rFonts w:hint="eastAsia"/>
          <w:lang w:val="en-US" w:eastAsia="zh-CN"/>
        </w:rPr>
        <w:t>、</w:t>
      </w:r>
      <w:r>
        <w:rPr>
          <w:rFonts w:hint="default"/>
          <w:lang w:val="en-US" w:eastAsia="zh-CN"/>
        </w:rPr>
        <w:t>付款提醒</w:t>
      </w:r>
      <w:r>
        <w:rPr>
          <w:rFonts w:hint="eastAsia"/>
          <w:lang w:val="en-US" w:eastAsia="zh-CN"/>
        </w:rPr>
        <w:t>、</w:t>
      </w:r>
      <w:r>
        <w:rPr>
          <w:rFonts w:hint="default"/>
          <w:lang w:val="en-US" w:eastAsia="zh-CN"/>
        </w:rPr>
        <w:t>付款统计</w:t>
      </w:r>
      <w:r>
        <w:rPr>
          <w:rFonts w:hint="eastAsia"/>
          <w:lang w:val="en-US" w:eastAsia="zh-CN"/>
        </w:rPr>
        <w:t>。</w:t>
      </w:r>
    </w:p>
    <w:p>
      <w:pPr>
        <w:numPr>
          <w:ilvl w:val="0"/>
          <w:numId w:val="0"/>
        </w:numPr>
        <w:ind w:left="0" w:leftChars="0" w:firstLine="480" w:firstLineChars="200"/>
        <w:rPr>
          <w:rFonts w:hint="default"/>
          <w:lang w:val="en-US" w:eastAsia="zh-CN"/>
        </w:rPr>
      </w:pPr>
      <w:r>
        <w:rPr>
          <w:rFonts w:hint="default" w:ascii="Calibri" w:hAnsi="Calibri" w:eastAsia="宋体" w:cs="Times New Roman"/>
          <w:kern w:val="2"/>
          <w:sz w:val="24"/>
          <w:szCs w:val="24"/>
          <w:lang w:val="en-US" w:eastAsia="zh-CN" w:bidi="ar-SA"/>
        </w:rPr>
        <w:t>(</w:t>
      </w:r>
      <w:r>
        <w:rPr>
          <w:rFonts w:hint="eastAsia" w:cs="Times New Roman"/>
          <w:kern w:val="2"/>
          <w:sz w:val="24"/>
          <w:szCs w:val="24"/>
          <w:lang w:val="en-US" w:eastAsia="zh-CN" w:bidi="ar-SA"/>
        </w:rPr>
        <w:t>3</w:t>
      </w:r>
      <w:r>
        <w:rPr>
          <w:rFonts w:hint="default" w:ascii="Calibri" w:hAnsi="Calibri" w:eastAsia="宋体" w:cs="Times New Roman"/>
          <w:kern w:val="2"/>
          <w:sz w:val="24"/>
          <w:szCs w:val="24"/>
          <w:lang w:val="en-US" w:eastAsia="zh-CN" w:bidi="ar-SA"/>
        </w:rPr>
        <w:t>)</w:t>
      </w:r>
      <w:r>
        <w:rPr>
          <w:rFonts w:hint="default"/>
          <w:lang w:val="en-US" w:eastAsia="zh-CN"/>
        </w:rPr>
        <w:t>资产账务</w:t>
      </w:r>
    </w:p>
    <w:p>
      <w:pPr>
        <w:numPr>
          <w:ilvl w:val="0"/>
          <w:numId w:val="0"/>
        </w:numPr>
        <w:ind w:leftChars="200"/>
        <w:rPr>
          <w:rFonts w:hint="default"/>
          <w:lang w:val="en-US" w:eastAsia="zh-CN"/>
        </w:rPr>
      </w:pPr>
      <w:r>
        <w:rPr>
          <w:rFonts w:hint="eastAsia"/>
          <w:lang w:val="en-US" w:eastAsia="zh-CN"/>
        </w:rPr>
        <w:t>支持</w:t>
      </w:r>
      <w:r>
        <w:rPr>
          <w:rFonts w:hint="default"/>
          <w:lang w:val="en-US" w:eastAsia="zh-CN"/>
        </w:rPr>
        <w:t>期初导入</w:t>
      </w:r>
      <w:r>
        <w:rPr>
          <w:rFonts w:hint="eastAsia"/>
          <w:lang w:val="en-US" w:eastAsia="zh-CN"/>
        </w:rPr>
        <w:t>、</w:t>
      </w:r>
      <w:r>
        <w:rPr>
          <w:rFonts w:hint="default"/>
          <w:lang w:val="en-US" w:eastAsia="zh-CN"/>
        </w:rPr>
        <w:t>卡片管理</w:t>
      </w:r>
      <w:r>
        <w:rPr>
          <w:rFonts w:hint="eastAsia"/>
          <w:lang w:val="en-US" w:eastAsia="zh-CN"/>
        </w:rPr>
        <w:t>、</w:t>
      </w:r>
      <w:r>
        <w:rPr>
          <w:rFonts w:hint="default"/>
          <w:lang w:val="en-US" w:eastAsia="zh-CN"/>
        </w:rPr>
        <w:t>设备领用</w:t>
      </w:r>
      <w:r>
        <w:rPr>
          <w:rFonts w:hint="eastAsia"/>
          <w:lang w:val="en-US" w:eastAsia="zh-CN"/>
        </w:rPr>
        <w:t>、</w:t>
      </w:r>
      <w:r>
        <w:rPr>
          <w:rFonts w:hint="default"/>
          <w:lang w:val="en-US" w:eastAsia="zh-CN"/>
        </w:rPr>
        <w:t>设备退库</w:t>
      </w:r>
      <w:r>
        <w:rPr>
          <w:rFonts w:hint="eastAsia"/>
          <w:lang w:val="en-US" w:eastAsia="zh-CN"/>
        </w:rPr>
        <w:t>、</w:t>
      </w:r>
      <w:r>
        <w:rPr>
          <w:rFonts w:hint="default"/>
          <w:lang w:val="en-US" w:eastAsia="zh-CN"/>
        </w:rPr>
        <w:t>设备转移</w:t>
      </w:r>
      <w:r>
        <w:rPr>
          <w:rFonts w:hint="eastAsia"/>
          <w:lang w:val="en-US" w:eastAsia="zh-CN"/>
        </w:rPr>
        <w:t>、</w:t>
      </w:r>
      <w:r>
        <w:rPr>
          <w:rFonts w:hint="default"/>
          <w:lang w:val="en-US" w:eastAsia="zh-CN"/>
        </w:rPr>
        <w:t>设备转库</w:t>
      </w:r>
      <w:r>
        <w:rPr>
          <w:rFonts w:hint="eastAsia"/>
          <w:lang w:val="en-US" w:eastAsia="zh-CN"/>
        </w:rPr>
        <w:t>、</w:t>
      </w:r>
      <w:r>
        <w:rPr>
          <w:rFonts w:hint="default"/>
          <w:lang w:val="en-US" w:eastAsia="zh-CN"/>
        </w:rPr>
        <w:t>设备处置</w:t>
      </w:r>
      <w:r>
        <w:rPr>
          <w:rFonts w:hint="eastAsia"/>
          <w:lang w:val="en-US" w:eastAsia="zh-CN"/>
        </w:rPr>
        <w:t>、</w:t>
      </w:r>
      <w:r>
        <w:rPr>
          <w:rFonts w:hint="default"/>
          <w:lang w:val="en-US" w:eastAsia="zh-CN"/>
        </w:rPr>
        <w:t>处置确认</w:t>
      </w:r>
      <w:r>
        <w:rPr>
          <w:rFonts w:hint="eastAsia"/>
          <w:lang w:val="en-US" w:eastAsia="zh-CN"/>
        </w:rPr>
        <w:t>、</w:t>
      </w:r>
      <w:r>
        <w:rPr>
          <w:rFonts w:hint="default"/>
          <w:lang w:val="en-US" w:eastAsia="zh-CN"/>
        </w:rPr>
        <w:t>原值调整</w:t>
      </w:r>
      <w:r>
        <w:rPr>
          <w:rFonts w:hint="eastAsia"/>
          <w:lang w:val="en-US" w:eastAsia="zh-CN"/>
        </w:rPr>
        <w:t>、</w:t>
      </w:r>
      <w:r>
        <w:rPr>
          <w:rFonts w:hint="default"/>
          <w:lang w:val="en-US" w:eastAsia="zh-CN"/>
        </w:rPr>
        <w:t>资产拆分</w:t>
      </w:r>
      <w:r>
        <w:rPr>
          <w:rFonts w:hint="eastAsia"/>
          <w:lang w:val="en-US" w:eastAsia="zh-CN"/>
        </w:rPr>
        <w:t>、</w:t>
      </w:r>
      <w:r>
        <w:rPr>
          <w:rFonts w:hint="default"/>
          <w:lang w:val="en-US" w:eastAsia="zh-CN"/>
        </w:rPr>
        <w:t>资产折旧</w:t>
      </w:r>
      <w:r>
        <w:rPr>
          <w:rFonts w:hint="eastAsia"/>
          <w:lang w:val="en-US" w:eastAsia="zh-CN"/>
        </w:rPr>
        <w:t>、</w:t>
      </w:r>
      <w:r>
        <w:rPr>
          <w:rFonts w:hint="default"/>
          <w:lang w:val="en-US" w:eastAsia="zh-CN"/>
        </w:rPr>
        <w:t>使用年限提醒</w:t>
      </w:r>
      <w:r>
        <w:rPr>
          <w:rFonts w:hint="eastAsia"/>
          <w:lang w:val="en-US" w:eastAsia="zh-CN"/>
        </w:rPr>
        <w:t>、</w:t>
      </w:r>
      <w:r>
        <w:rPr>
          <w:rFonts w:hint="default"/>
          <w:lang w:val="en-US" w:eastAsia="zh-CN"/>
        </w:rPr>
        <w:t>设备台账</w:t>
      </w:r>
      <w:r>
        <w:rPr>
          <w:rFonts w:hint="eastAsia"/>
          <w:lang w:val="en-US" w:eastAsia="zh-CN"/>
        </w:rPr>
        <w:t>。</w:t>
      </w:r>
    </w:p>
    <w:p>
      <w:pPr>
        <w:numPr>
          <w:ilvl w:val="0"/>
          <w:numId w:val="0"/>
        </w:numPr>
        <w:ind w:left="0" w:leftChars="0" w:firstLine="480" w:firstLineChars="200"/>
        <w:rPr>
          <w:rFonts w:hint="default"/>
          <w:lang w:val="en-US" w:eastAsia="zh-CN"/>
        </w:rPr>
      </w:pPr>
      <w:r>
        <w:rPr>
          <w:rFonts w:hint="default" w:ascii="Calibri" w:hAnsi="Calibri" w:eastAsia="宋体" w:cs="Times New Roman"/>
          <w:kern w:val="2"/>
          <w:sz w:val="24"/>
          <w:szCs w:val="24"/>
          <w:lang w:val="en-US" w:eastAsia="zh-CN" w:bidi="ar-SA"/>
        </w:rPr>
        <w:t>(</w:t>
      </w:r>
      <w:r>
        <w:rPr>
          <w:rFonts w:hint="eastAsia" w:cs="Times New Roman"/>
          <w:kern w:val="2"/>
          <w:sz w:val="24"/>
          <w:szCs w:val="24"/>
          <w:lang w:val="en-US" w:eastAsia="zh-CN" w:bidi="ar-SA"/>
        </w:rPr>
        <w:t>4</w:t>
      </w:r>
      <w:r>
        <w:rPr>
          <w:rFonts w:hint="default" w:ascii="Calibri" w:hAnsi="Calibri" w:eastAsia="宋体" w:cs="Times New Roman"/>
          <w:kern w:val="2"/>
          <w:sz w:val="24"/>
          <w:szCs w:val="24"/>
          <w:lang w:val="en-US" w:eastAsia="zh-CN" w:bidi="ar-SA"/>
        </w:rPr>
        <w:t>)</w:t>
      </w:r>
      <w:r>
        <w:rPr>
          <w:rFonts w:hint="default"/>
          <w:lang w:val="en-US" w:eastAsia="zh-CN"/>
        </w:rPr>
        <w:t>资产财务分析</w:t>
      </w:r>
    </w:p>
    <w:p>
      <w:pPr>
        <w:numPr>
          <w:ilvl w:val="0"/>
          <w:numId w:val="0"/>
        </w:numPr>
        <w:ind w:leftChars="200"/>
        <w:rPr>
          <w:rFonts w:hint="default"/>
          <w:lang w:val="en-US" w:eastAsia="zh-CN"/>
        </w:rPr>
      </w:pPr>
      <w:r>
        <w:rPr>
          <w:rFonts w:hint="eastAsia"/>
          <w:lang w:val="en-US" w:eastAsia="zh-CN"/>
        </w:rPr>
        <w:t>支持</w:t>
      </w:r>
      <w:r>
        <w:rPr>
          <w:rFonts w:hint="default"/>
          <w:lang w:val="en-US" w:eastAsia="zh-CN"/>
        </w:rPr>
        <w:t>资产月报</w:t>
      </w:r>
      <w:r>
        <w:rPr>
          <w:rFonts w:hint="eastAsia"/>
          <w:lang w:val="en-US" w:eastAsia="zh-CN"/>
        </w:rPr>
        <w:t>、</w:t>
      </w:r>
      <w:r>
        <w:rPr>
          <w:rFonts w:hint="default"/>
          <w:lang w:val="en-US" w:eastAsia="zh-CN"/>
        </w:rPr>
        <w:t>折旧报表</w:t>
      </w:r>
      <w:r>
        <w:rPr>
          <w:rFonts w:hint="eastAsia"/>
          <w:lang w:val="en-US" w:eastAsia="zh-CN"/>
        </w:rPr>
        <w:t>、</w:t>
      </w:r>
      <w:r>
        <w:rPr>
          <w:rFonts w:hint="default"/>
          <w:lang w:val="en-US" w:eastAsia="zh-CN"/>
        </w:rPr>
        <w:t>业务明细查询</w:t>
      </w:r>
      <w:r>
        <w:rPr>
          <w:rFonts w:hint="eastAsia"/>
          <w:lang w:val="en-US" w:eastAsia="zh-CN"/>
        </w:rPr>
        <w:t>。</w:t>
      </w:r>
    </w:p>
    <w:p>
      <w:pPr>
        <w:numPr>
          <w:ilvl w:val="0"/>
          <w:numId w:val="0"/>
        </w:numPr>
        <w:ind w:left="0" w:leftChars="0" w:firstLine="480" w:firstLineChars="200"/>
        <w:rPr>
          <w:rFonts w:hint="default"/>
          <w:lang w:val="en-US" w:eastAsia="zh-CN"/>
        </w:rPr>
      </w:pPr>
      <w:r>
        <w:rPr>
          <w:rFonts w:hint="default" w:ascii="Calibri" w:hAnsi="Calibri" w:eastAsia="宋体" w:cs="Times New Roman"/>
          <w:kern w:val="2"/>
          <w:sz w:val="24"/>
          <w:szCs w:val="24"/>
          <w:lang w:val="en-US" w:eastAsia="zh-CN" w:bidi="ar-SA"/>
        </w:rPr>
        <w:t>(</w:t>
      </w:r>
      <w:r>
        <w:rPr>
          <w:rFonts w:hint="eastAsia" w:cs="Times New Roman"/>
          <w:kern w:val="2"/>
          <w:sz w:val="24"/>
          <w:szCs w:val="24"/>
          <w:lang w:val="en-US" w:eastAsia="zh-CN" w:bidi="ar-SA"/>
        </w:rPr>
        <w:t>5</w:t>
      </w:r>
      <w:r>
        <w:rPr>
          <w:rFonts w:hint="default" w:ascii="Calibri" w:hAnsi="Calibri" w:eastAsia="宋体" w:cs="Times New Roman"/>
          <w:kern w:val="2"/>
          <w:sz w:val="24"/>
          <w:szCs w:val="24"/>
          <w:lang w:val="en-US" w:eastAsia="zh-CN" w:bidi="ar-SA"/>
        </w:rPr>
        <w:t>)</w:t>
      </w:r>
      <w:r>
        <w:rPr>
          <w:rFonts w:hint="default"/>
          <w:lang w:val="en-US" w:eastAsia="zh-CN"/>
        </w:rPr>
        <w:t>设备管理</w:t>
      </w:r>
    </w:p>
    <w:p>
      <w:pPr>
        <w:numPr>
          <w:ilvl w:val="0"/>
          <w:numId w:val="0"/>
        </w:numPr>
        <w:ind w:leftChars="200"/>
        <w:rPr>
          <w:rFonts w:hint="default"/>
          <w:lang w:val="en-US" w:eastAsia="zh-CN"/>
        </w:rPr>
      </w:pPr>
      <w:r>
        <w:rPr>
          <w:rFonts w:hint="eastAsia"/>
          <w:lang w:val="en-US" w:eastAsia="zh-CN"/>
        </w:rPr>
        <w:t>支持</w:t>
      </w:r>
      <w:r>
        <w:rPr>
          <w:rFonts w:hint="default"/>
          <w:lang w:val="en-US" w:eastAsia="zh-CN"/>
        </w:rPr>
        <w:t>低值设备管理</w:t>
      </w:r>
      <w:r>
        <w:rPr>
          <w:rFonts w:hint="eastAsia"/>
          <w:lang w:val="en-US" w:eastAsia="zh-CN"/>
        </w:rPr>
        <w:t>、</w:t>
      </w:r>
      <w:r>
        <w:rPr>
          <w:rFonts w:hint="default"/>
          <w:lang w:val="en-US" w:eastAsia="zh-CN"/>
        </w:rPr>
        <w:t>附属设备管理</w:t>
      </w:r>
      <w:r>
        <w:rPr>
          <w:rFonts w:hint="eastAsia"/>
          <w:lang w:val="en-US" w:eastAsia="zh-CN"/>
        </w:rPr>
        <w:t>。</w:t>
      </w:r>
    </w:p>
    <w:p>
      <w:pPr>
        <w:numPr>
          <w:ilvl w:val="0"/>
          <w:numId w:val="0"/>
        </w:numPr>
        <w:ind w:left="0" w:leftChars="0" w:firstLine="480" w:firstLineChars="200"/>
        <w:rPr>
          <w:rFonts w:hint="default"/>
          <w:lang w:val="en-US" w:eastAsia="zh-CN"/>
        </w:rPr>
      </w:pPr>
      <w:r>
        <w:rPr>
          <w:rFonts w:hint="default" w:ascii="Calibri" w:hAnsi="Calibri" w:eastAsia="宋体" w:cs="Times New Roman"/>
          <w:kern w:val="2"/>
          <w:sz w:val="24"/>
          <w:szCs w:val="24"/>
          <w:lang w:val="en-US" w:eastAsia="zh-CN" w:bidi="ar-SA"/>
        </w:rPr>
        <w:t>(</w:t>
      </w:r>
      <w:r>
        <w:rPr>
          <w:rFonts w:hint="eastAsia" w:cs="Times New Roman"/>
          <w:kern w:val="2"/>
          <w:sz w:val="24"/>
          <w:szCs w:val="24"/>
          <w:lang w:val="en-US" w:eastAsia="zh-CN" w:bidi="ar-SA"/>
        </w:rPr>
        <w:t>6</w:t>
      </w:r>
      <w:r>
        <w:rPr>
          <w:rFonts w:hint="default" w:ascii="Calibri" w:hAnsi="Calibri" w:eastAsia="宋体" w:cs="Times New Roman"/>
          <w:kern w:val="2"/>
          <w:sz w:val="24"/>
          <w:szCs w:val="24"/>
          <w:lang w:val="en-US" w:eastAsia="zh-CN" w:bidi="ar-SA"/>
        </w:rPr>
        <w:t>)</w:t>
      </w:r>
      <w:r>
        <w:rPr>
          <w:rFonts w:hint="default"/>
          <w:lang w:val="en-US" w:eastAsia="zh-CN"/>
        </w:rPr>
        <w:t>使用运维</w:t>
      </w:r>
    </w:p>
    <w:p>
      <w:pPr>
        <w:numPr>
          <w:ilvl w:val="0"/>
          <w:numId w:val="0"/>
        </w:numPr>
        <w:ind w:leftChars="200"/>
        <w:rPr>
          <w:rFonts w:hint="default"/>
          <w:lang w:val="en-US" w:eastAsia="zh-CN"/>
        </w:rPr>
      </w:pPr>
      <w:r>
        <w:rPr>
          <w:rFonts w:hint="eastAsia"/>
          <w:lang w:val="en-US" w:eastAsia="zh-CN"/>
        </w:rPr>
        <w:t>支持</w:t>
      </w:r>
      <w:r>
        <w:rPr>
          <w:rFonts w:hint="default"/>
          <w:lang w:val="en-US" w:eastAsia="zh-CN"/>
        </w:rPr>
        <w:t>保修管理</w:t>
      </w:r>
      <w:r>
        <w:rPr>
          <w:rFonts w:hint="eastAsia"/>
          <w:lang w:val="en-US" w:eastAsia="zh-CN"/>
        </w:rPr>
        <w:t>、</w:t>
      </w:r>
      <w:r>
        <w:rPr>
          <w:rFonts w:hint="default"/>
          <w:lang w:val="en-US" w:eastAsia="zh-CN"/>
        </w:rPr>
        <w:t>维修管理</w:t>
      </w:r>
      <w:r>
        <w:rPr>
          <w:rFonts w:hint="eastAsia"/>
          <w:lang w:val="en-US" w:eastAsia="zh-CN"/>
        </w:rPr>
        <w:t>、</w:t>
      </w:r>
      <w:r>
        <w:rPr>
          <w:rFonts w:hint="default"/>
          <w:lang w:val="en-US" w:eastAsia="zh-CN"/>
        </w:rPr>
        <w:t>保养管理</w:t>
      </w:r>
      <w:r>
        <w:rPr>
          <w:rFonts w:hint="eastAsia"/>
          <w:lang w:val="en-US" w:eastAsia="zh-CN"/>
        </w:rPr>
        <w:t>、</w:t>
      </w:r>
      <w:r>
        <w:rPr>
          <w:rFonts w:hint="default"/>
          <w:lang w:val="en-US" w:eastAsia="zh-CN"/>
        </w:rPr>
        <w:t>巡检管理</w:t>
      </w:r>
      <w:r>
        <w:rPr>
          <w:rFonts w:hint="eastAsia"/>
          <w:lang w:val="en-US" w:eastAsia="zh-CN"/>
        </w:rPr>
        <w:t>、</w:t>
      </w:r>
      <w:r>
        <w:rPr>
          <w:rFonts w:hint="default"/>
          <w:lang w:val="en-US" w:eastAsia="zh-CN"/>
        </w:rPr>
        <w:t>设备借调</w:t>
      </w:r>
      <w:r>
        <w:rPr>
          <w:rFonts w:hint="eastAsia"/>
          <w:lang w:val="en-US" w:eastAsia="zh-CN"/>
        </w:rPr>
        <w:t>、</w:t>
      </w:r>
      <w:r>
        <w:rPr>
          <w:rFonts w:hint="default"/>
          <w:lang w:val="en-US" w:eastAsia="zh-CN"/>
        </w:rPr>
        <w:t>盘点管理</w:t>
      </w:r>
      <w:r>
        <w:rPr>
          <w:rFonts w:hint="eastAsia"/>
          <w:lang w:val="en-US" w:eastAsia="zh-CN"/>
        </w:rPr>
        <w:t>。</w:t>
      </w:r>
    </w:p>
    <w:p>
      <w:pPr>
        <w:numPr>
          <w:ilvl w:val="0"/>
          <w:numId w:val="0"/>
        </w:numPr>
        <w:ind w:left="0" w:leftChars="0" w:firstLine="480" w:firstLineChars="200"/>
        <w:rPr>
          <w:rFonts w:hint="default"/>
          <w:lang w:val="en-US" w:eastAsia="zh-CN"/>
        </w:rPr>
      </w:pPr>
      <w:r>
        <w:rPr>
          <w:rFonts w:hint="default" w:ascii="Calibri" w:hAnsi="Calibri" w:eastAsia="宋体" w:cs="Times New Roman"/>
          <w:kern w:val="2"/>
          <w:sz w:val="24"/>
          <w:szCs w:val="24"/>
          <w:lang w:val="en-US" w:eastAsia="zh-CN" w:bidi="ar-SA"/>
        </w:rPr>
        <w:t>(</w:t>
      </w:r>
      <w:r>
        <w:rPr>
          <w:rFonts w:hint="eastAsia" w:cs="Times New Roman"/>
          <w:kern w:val="2"/>
          <w:sz w:val="24"/>
          <w:szCs w:val="24"/>
          <w:lang w:val="en-US" w:eastAsia="zh-CN" w:bidi="ar-SA"/>
        </w:rPr>
        <w:t>7</w:t>
      </w:r>
      <w:r>
        <w:rPr>
          <w:rFonts w:hint="default" w:ascii="Calibri" w:hAnsi="Calibri" w:eastAsia="宋体" w:cs="Times New Roman"/>
          <w:kern w:val="2"/>
          <w:sz w:val="24"/>
          <w:szCs w:val="24"/>
          <w:lang w:val="en-US" w:eastAsia="zh-CN" w:bidi="ar-SA"/>
        </w:rPr>
        <w:t>)</w:t>
      </w:r>
      <w:r>
        <w:rPr>
          <w:rFonts w:hint="default"/>
          <w:lang w:val="en-US" w:eastAsia="zh-CN"/>
        </w:rPr>
        <w:t>质量管理</w:t>
      </w:r>
    </w:p>
    <w:p>
      <w:pPr>
        <w:numPr>
          <w:ilvl w:val="0"/>
          <w:numId w:val="0"/>
        </w:numPr>
        <w:ind w:leftChars="200"/>
        <w:rPr>
          <w:rFonts w:hint="default"/>
          <w:lang w:val="en-US" w:eastAsia="zh-CN"/>
        </w:rPr>
      </w:pPr>
      <w:r>
        <w:rPr>
          <w:rFonts w:hint="eastAsia"/>
          <w:lang w:val="en-US" w:eastAsia="zh-CN"/>
        </w:rPr>
        <w:t>支持</w:t>
      </w:r>
      <w:r>
        <w:rPr>
          <w:rFonts w:hint="default"/>
          <w:lang w:val="en-US" w:eastAsia="zh-CN"/>
        </w:rPr>
        <w:t>资质管理</w:t>
      </w:r>
      <w:r>
        <w:rPr>
          <w:rFonts w:hint="eastAsia"/>
          <w:lang w:val="en-US" w:eastAsia="zh-CN"/>
        </w:rPr>
        <w:t>、</w:t>
      </w:r>
      <w:r>
        <w:rPr>
          <w:rFonts w:hint="default"/>
          <w:lang w:val="en-US" w:eastAsia="zh-CN"/>
        </w:rPr>
        <w:t>计量管理</w:t>
      </w:r>
      <w:r>
        <w:rPr>
          <w:rFonts w:hint="eastAsia"/>
          <w:lang w:val="en-US" w:eastAsia="zh-CN"/>
        </w:rPr>
        <w:t>、</w:t>
      </w:r>
      <w:r>
        <w:rPr>
          <w:rFonts w:hint="default"/>
          <w:lang w:val="en-US" w:eastAsia="zh-CN"/>
        </w:rPr>
        <w:t>质控管理</w:t>
      </w:r>
      <w:r>
        <w:rPr>
          <w:rFonts w:hint="eastAsia"/>
          <w:lang w:val="en-US" w:eastAsia="zh-CN"/>
        </w:rPr>
        <w:t>、</w:t>
      </w:r>
      <w:r>
        <w:rPr>
          <w:rFonts w:hint="default"/>
          <w:lang w:val="en-US" w:eastAsia="zh-CN"/>
        </w:rPr>
        <w:t>辐射管理</w:t>
      </w:r>
      <w:r>
        <w:rPr>
          <w:rFonts w:hint="eastAsia"/>
          <w:lang w:val="en-US" w:eastAsia="zh-CN"/>
        </w:rPr>
        <w:t>。</w:t>
      </w:r>
    </w:p>
    <w:p>
      <w:pPr>
        <w:numPr>
          <w:ilvl w:val="0"/>
          <w:numId w:val="0"/>
        </w:numPr>
        <w:ind w:left="0" w:leftChars="0" w:firstLine="480" w:firstLineChars="200"/>
        <w:rPr>
          <w:rFonts w:hint="default"/>
          <w:lang w:val="en-US" w:eastAsia="zh-CN"/>
        </w:rPr>
      </w:pPr>
      <w:r>
        <w:rPr>
          <w:rFonts w:hint="default" w:ascii="Calibri" w:hAnsi="Calibri" w:eastAsia="宋体" w:cs="Times New Roman"/>
          <w:kern w:val="2"/>
          <w:sz w:val="24"/>
          <w:szCs w:val="24"/>
          <w:lang w:val="en-US" w:eastAsia="zh-CN" w:bidi="ar-SA"/>
        </w:rPr>
        <w:t>(</w:t>
      </w:r>
      <w:r>
        <w:rPr>
          <w:rFonts w:hint="eastAsia" w:cs="Times New Roman"/>
          <w:kern w:val="2"/>
          <w:sz w:val="24"/>
          <w:szCs w:val="24"/>
          <w:lang w:val="en-US" w:eastAsia="zh-CN" w:bidi="ar-SA"/>
        </w:rPr>
        <w:t>8</w:t>
      </w:r>
      <w:r>
        <w:rPr>
          <w:rFonts w:hint="default" w:ascii="Calibri" w:hAnsi="Calibri" w:eastAsia="宋体" w:cs="Times New Roman"/>
          <w:kern w:val="2"/>
          <w:sz w:val="24"/>
          <w:szCs w:val="24"/>
          <w:lang w:val="en-US" w:eastAsia="zh-CN" w:bidi="ar-SA"/>
        </w:rPr>
        <w:t>)</w:t>
      </w:r>
      <w:r>
        <w:rPr>
          <w:rFonts w:hint="default"/>
          <w:lang w:val="en-US" w:eastAsia="zh-CN"/>
        </w:rPr>
        <w:t>运维统计</w:t>
      </w:r>
    </w:p>
    <w:p>
      <w:pPr>
        <w:numPr>
          <w:ilvl w:val="0"/>
          <w:numId w:val="0"/>
        </w:numPr>
        <w:ind w:leftChars="200"/>
        <w:rPr>
          <w:rFonts w:hint="default"/>
          <w:lang w:val="en-US" w:eastAsia="zh-CN"/>
        </w:rPr>
      </w:pPr>
      <w:r>
        <w:rPr>
          <w:rFonts w:hint="eastAsia"/>
          <w:lang w:val="en-US" w:eastAsia="zh-CN"/>
        </w:rPr>
        <w:t>支持</w:t>
      </w:r>
      <w:r>
        <w:rPr>
          <w:rFonts w:hint="default"/>
          <w:lang w:val="en-US" w:eastAsia="zh-CN"/>
        </w:rPr>
        <w:t>工作量分析</w:t>
      </w:r>
      <w:r>
        <w:rPr>
          <w:rFonts w:hint="eastAsia"/>
          <w:lang w:val="en-US" w:eastAsia="zh-CN"/>
        </w:rPr>
        <w:t>、</w:t>
      </w:r>
      <w:r>
        <w:rPr>
          <w:rFonts w:hint="default"/>
          <w:lang w:val="en-US" w:eastAsia="zh-CN"/>
        </w:rPr>
        <w:t>维修分析</w:t>
      </w:r>
      <w:r>
        <w:rPr>
          <w:rFonts w:hint="eastAsia"/>
          <w:lang w:val="en-US" w:eastAsia="zh-CN"/>
        </w:rPr>
        <w:t>、</w:t>
      </w:r>
      <w:r>
        <w:rPr>
          <w:rFonts w:hint="default"/>
          <w:lang w:val="en-US" w:eastAsia="zh-CN"/>
        </w:rPr>
        <w:t>保养分析</w:t>
      </w:r>
      <w:r>
        <w:rPr>
          <w:rFonts w:hint="eastAsia"/>
          <w:lang w:val="en-US" w:eastAsia="zh-CN"/>
        </w:rPr>
        <w:t>、</w:t>
      </w:r>
      <w:r>
        <w:rPr>
          <w:rFonts w:hint="default"/>
          <w:lang w:val="en-US" w:eastAsia="zh-CN"/>
        </w:rPr>
        <w:t>巡检分析</w:t>
      </w:r>
      <w:r>
        <w:rPr>
          <w:rFonts w:hint="eastAsia"/>
          <w:lang w:val="en-US" w:eastAsia="zh-CN"/>
        </w:rPr>
        <w:t>、</w:t>
      </w:r>
      <w:r>
        <w:rPr>
          <w:rFonts w:hint="default"/>
          <w:lang w:val="en-US" w:eastAsia="zh-CN"/>
        </w:rPr>
        <w:t>计量分析</w:t>
      </w:r>
      <w:r>
        <w:rPr>
          <w:rFonts w:hint="eastAsia"/>
          <w:lang w:val="en-US" w:eastAsia="zh-CN"/>
        </w:rPr>
        <w:t>。</w:t>
      </w:r>
    </w:p>
    <w:p>
      <w:pPr>
        <w:numPr>
          <w:ilvl w:val="0"/>
          <w:numId w:val="0"/>
        </w:numPr>
        <w:ind w:left="0" w:leftChars="0" w:firstLine="480" w:firstLineChars="200"/>
        <w:rPr>
          <w:rFonts w:hint="default"/>
          <w:lang w:val="en-US" w:eastAsia="zh-CN"/>
        </w:rPr>
      </w:pPr>
      <w:r>
        <w:rPr>
          <w:rFonts w:hint="default" w:ascii="Calibri" w:hAnsi="Calibri" w:eastAsia="宋体" w:cs="Times New Roman"/>
          <w:kern w:val="2"/>
          <w:sz w:val="24"/>
          <w:szCs w:val="24"/>
          <w:lang w:val="en-US" w:eastAsia="zh-CN" w:bidi="ar-SA"/>
        </w:rPr>
        <w:t>(</w:t>
      </w:r>
      <w:r>
        <w:rPr>
          <w:rFonts w:hint="eastAsia" w:cs="Times New Roman"/>
          <w:kern w:val="2"/>
          <w:sz w:val="24"/>
          <w:szCs w:val="24"/>
          <w:lang w:val="en-US" w:eastAsia="zh-CN" w:bidi="ar-SA"/>
        </w:rPr>
        <w:t>9</w:t>
      </w:r>
      <w:r>
        <w:rPr>
          <w:rFonts w:hint="default" w:ascii="Calibri" w:hAnsi="Calibri" w:eastAsia="宋体" w:cs="Times New Roman"/>
          <w:kern w:val="2"/>
          <w:sz w:val="24"/>
          <w:szCs w:val="24"/>
          <w:lang w:val="en-US" w:eastAsia="zh-CN" w:bidi="ar-SA"/>
        </w:rPr>
        <w:t>)</w:t>
      </w:r>
      <w:r>
        <w:rPr>
          <w:rFonts w:hint="default"/>
          <w:lang w:val="en-US" w:eastAsia="zh-CN"/>
        </w:rPr>
        <w:t>审批管理</w:t>
      </w:r>
    </w:p>
    <w:p>
      <w:pPr>
        <w:numPr>
          <w:ilvl w:val="0"/>
          <w:numId w:val="0"/>
        </w:numPr>
        <w:ind w:leftChars="200"/>
        <w:rPr>
          <w:rFonts w:hint="eastAsia"/>
          <w:lang w:val="en-US" w:eastAsia="zh-CN"/>
        </w:rPr>
      </w:pPr>
      <w:r>
        <w:rPr>
          <w:rFonts w:hint="eastAsia"/>
          <w:lang w:val="en-US" w:eastAsia="zh-CN"/>
        </w:rPr>
        <w:t>支持</w:t>
      </w:r>
      <w:r>
        <w:rPr>
          <w:rFonts w:hint="default"/>
          <w:lang w:val="en-US" w:eastAsia="zh-CN"/>
        </w:rPr>
        <w:t>流程设置</w:t>
      </w:r>
      <w:r>
        <w:rPr>
          <w:rFonts w:hint="eastAsia"/>
          <w:lang w:val="en-US" w:eastAsia="zh-CN"/>
        </w:rPr>
        <w:t>、</w:t>
      </w:r>
      <w:r>
        <w:rPr>
          <w:rFonts w:hint="default"/>
          <w:lang w:val="en-US" w:eastAsia="zh-CN"/>
        </w:rPr>
        <w:t>消息提醒</w:t>
      </w:r>
      <w:r>
        <w:rPr>
          <w:rFonts w:hint="eastAsia"/>
          <w:lang w:val="en-US" w:eastAsia="zh-CN"/>
        </w:rPr>
        <w:t>、</w:t>
      </w:r>
      <w:r>
        <w:rPr>
          <w:rFonts w:hint="default"/>
          <w:lang w:val="en-US" w:eastAsia="zh-CN"/>
        </w:rPr>
        <w:t>待办管理</w:t>
      </w:r>
      <w:r>
        <w:rPr>
          <w:rFonts w:hint="eastAsia"/>
          <w:lang w:val="en-US" w:eastAsia="zh-CN"/>
        </w:rPr>
        <w:t>。</w:t>
      </w:r>
    </w:p>
    <w:p>
      <w:pPr>
        <w:jc w:val="left"/>
        <w:rPr>
          <w:rFonts w:hint="default" w:eastAsia="宋体"/>
          <w:lang w:val="en-US" w:eastAsia="zh-CN"/>
        </w:rPr>
      </w:pPr>
      <w:r>
        <w:rPr>
          <w:rFonts w:hint="eastAsia" w:ascii="宋体" w:hAnsi="宋体" w:cs="宋体"/>
          <w:b/>
          <w:bCs/>
          <w:sz w:val="28"/>
          <w:szCs w:val="28"/>
        </w:rPr>
        <w:t>五、</w:t>
      </w:r>
      <w:r>
        <w:rPr>
          <w:rFonts w:hint="eastAsia" w:ascii="宋体" w:hAnsi="宋体" w:cs="宋体"/>
          <w:b/>
          <w:bCs/>
          <w:sz w:val="28"/>
          <w:szCs w:val="28"/>
          <w:lang w:val="en-US" w:eastAsia="zh-CN"/>
        </w:rPr>
        <w:t>评分标准</w:t>
      </w:r>
    </w:p>
    <w:p>
      <w:pPr>
        <w:pStyle w:val="16"/>
        <w:numPr>
          <w:ilvl w:val="0"/>
          <w:numId w:val="11"/>
        </w:numPr>
        <w:adjustRightInd w:val="0"/>
        <w:snapToGrid w:val="0"/>
        <w:spacing w:line="360" w:lineRule="auto"/>
        <w:ind w:firstLine="420"/>
        <w:rPr>
          <w:rFonts w:ascii="宋体" w:hAnsi="宋体"/>
          <w:b/>
          <w:bCs/>
          <w:color w:val="000000"/>
          <w:sz w:val="24"/>
          <w:szCs w:val="24"/>
          <w:lang w:val="en-US"/>
        </w:rPr>
      </w:pPr>
      <w:r>
        <w:rPr>
          <w:rFonts w:hint="eastAsia" w:ascii="宋体" w:hAnsi="宋体"/>
          <w:b/>
          <w:bCs/>
          <w:color w:val="000000"/>
          <w:sz w:val="24"/>
          <w:szCs w:val="24"/>
          <w:lang w:val="en-US"/>
        </w:rPr>
        <w:t>商务技术分（</w:t>
      </w:r>
      <w:r>
        <w:rPr>
          <w:rFonts w:hint="eastAsia" w:ascii="宋体" w:hAnsi="宋体"/>
          <w:b/>
          <w:bCs/>
          <w:color w:val="000000"/>
          <w:sz w:val="24"/>
          <w:szCs w:val="24"/>
          <w:lang w:val="en-US" w:eastAsia="zh-CN"/>
        </w:rPr>
        <w:t>40</w:t>
      </w:r>
      <w:r>
        <w:rPr>
          <w:rFonts w:hint="eastAsia" w:ascii="宋体" w:hAnsi="宋体"/>
          <w:b/>
          <w:bCs/>
          <w:color w:val="000000"/>
          <w:sz w:val="24"/>
          <w:szCs w:val="24"/>
          <w:lang w:val="en-US"/>
        </w:rPr>
        <w:t>分）</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6232"/>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项目</w:t>
            </w:r>
          </w:p>
        </w:tc>
        <w:tc>
          <w:tcPr>
            <w:tcW w:w="6232" w:type="dxa"/>
            <w:shd w:val="clear" w:color="auto" w:fill="auto"/>
            <w:vAlign w:val="center"/>
          </w:tcPr>
          <w:p>
            <w:pPr>
              <w:ind w:left="420"/>
              <w:jc w:val="center"/>
              <w:rPr>
                <w:rFonts w:ascii="宋体" w:hAnsi="宋体" w:eastAsia="宋体" w:cs="宋体"/>
                <w:b/>
                <w:bCs/>
                <w:sz w:val="24"/>
              </w:rPr>
            </w:pPr>
            <w:r>
              <w:rPr>
                <w:rFonts w:hint="eastAsia" w:ascii="宋体" w:hAnsi="宋体" w:eastAsia="宋体" w:cs="宋体"/>
                <w:b/>
                <w:bCs/>
                <w:sz w:val="24"/>
              </w:rPr>
              <w:t>评分内容和标准</w:t>
            </w:r>
          </w:p>
        </w:tc>
        <w:tc>
          <w:tcPr>
            <w:tcW w:w="982" w:type="dxa"/>
            <w:shd w:val="clear" w:color="auto" w:fill="auto"/>
            <w:vAlign w:val="center"/>
          </w:tcPr>
          <w:p>
            <w:pPr>
              <w:jc w:val="center"/>
              <w:rPr>
                <w:rFonts w:ascii="宋体" w:hAnsi="宋体" w:eastAsia="宋体" w:cs="宋体"/>
                <w:b/>
                <w:bCs/>
                <w:sz w:val="24"/>
              </w:rPr>
            </w:pPr>
            <w:r>
              <w:rPr>
                <w:rFonts w:hint="eastAsia" w:ascii="宋体" w:hAnsi="宋体" w:eastAsia="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restart"/>
            <w:shd w:val="clear" w:color="auto" w:fill="auto"/>
            <w:vAlign w:val="center"/>
          </w:tcPr>
          <w:p>
            <w:pPr>
              <w:jc w:val="center"/>
              <w:rPr>
                <w:rFonts w:ascii="宋体" w:hAnsi="宋体" w:eastAsia="宋体" w:cs="宋体"/>
                <w:b/>
                <w:bCs/>
                <w:sz w:val="24"/>
              </w:rPr>
            </w:pPr>
            <w:r>
              <w:rPr>
                <w:rFonts w:hint="eastAsia" w:ascii="宋体" w:hAnsi="宋体" w:eastAsia="宋体" w:cs="宋体"/>
                <w:sz w:val="24"/>
              </w:rPr>
              <w:t>投标人资信（</w:t>
            </w:r>
            <w:r>
              <w:rPr>
                <w:rFonts w:hint="eastAsia" w:ascii="宋体" w:hAnsi="宋体" w:cs="宋体"/>
                <w:sz w:val="24"/>
                <w:lang w:val="en-US" w:eastAsia="zh-CN"/>
              </w:rPr>
              <w:t>14</w:t>
            </w:r>
            <w:r>
              <w:rPr>
                <w:rFonts w:hint="eastAsia" w:ascii="宋体" w:hAnsi="宋体" w:eastAsia="宋体" w:cs="宋体"/>
                <w:sz w:val="24"/>
              </w:rPr>
              <w:t>分）</w:t>
            </w:r>
          </w:p>
        </w:tc>
        <w:tc>
          <w:tcPr>
            <w:tcW w:w="6232" w:type="dxa"/>
            <w:shd w:val="clear" w:color="auto" w:fill="auto"/>
            <w:vAlign w:val="center"/>
          </w:tcPr>
          <w:p>
            <w:pPr>
              <w:jc w:val="left"/>
              <w:rPr>
                <w:rFonts w:ascii="宋体" w:hAnsi="宋体" w:eastAsia="宋体" w:cs="宋体"/>
                <w:bCs/>
                <w:sz w:val="24"/>
              </w:rPr>
            </w:pPr>
            <w:r>
              <w:rPr>
                <w:rFonts w:hint="eastAsia" w:ascii="宋体" w:hAnsi="宋体" w:eastAsia="宋体" w:cs="宋体"/>
                <w:bCs/>
                <w:sz w:val="24"/>
              </w:rPr>
              <w:t>投标人具有ISO9001、ISO14001、ISO20000、ISO27001、I</w:t>
            </w:r>
            <w:r>
              <w:rPr>
                <w:rFonts w:ascii="宋体" w:hAnsi="宋体" w:eastAsia="宋体" w:cs="宋体"/>
                <w:bCs/>
                <w:sz w:val="24"/>
              </w:rPr>
              <w:t>SO27701体系认证证书</w:t>
            </w:r>
            <w:r>
              <w:rPr>
                <w:rFonts w:hint="eastAsia" w:ascii="宋体" w:hAnsi="宋体" w:eastAsia="宋体" w:cs="宋体"/>
                <w:bCs/>
                <w:sz w:val="24"/>
              </w:rPr>
              <w:t>，每具备1个证书得1分，最高得</w:t>
            </w:r>
            <w:r>
              <w:rPr>
                <w:rFonts w:ascii="宋体" w:hAnsi="宋体" w:eastAsia="宋体" w:cs="宋体"/>
                <w:bCs/>
                <w:sz w:val="24"/>
              </w:rPr>
              <w:t>5</w:t>
            </w:r>
            <w:r>
              <w:rPr>
                <w:rFonts w:hint="eastAsia" w:ascii="宋体" w:hAnsi="宋体" w:eastAsia="宋体" w:cs="宋体"/>
                <w:bCs/>
                <w:sz w:val="24"/>
              </w:rPr>
              <w:t>分。（须提供证书复印件加盖投标人公章）</w:t>
            </w:r>
          </w:p>
        </w:tc>
        <w:tc>
          <w:tcPr>
            <w:tcW w:w="982" w:type="dxa"/>
            <w:shd w:val="clear" w:color="auto" w:fill="auto"/>
            <w:vAlign w:val="center"/>
          </w:tcPr>
          <w:p>
            <w:pPr>
              <w:jc w:val="center"/>
              <w:rPr>
                <w:rFonts w:ascii="宋体" w:hAnsi="宋体" w:eastAsia="宋体" w:cs="宋体"/>
                <w:bCs/>
                <w:sz w:val="24"/>
              </w:rPr>
            </w:pPr>
            <w:r>
              <w:rPr>
                <w:rFonts w:ascii="宋体" w:hAnsi="宋体" w:eastAsia="宋体" w:cs="宋体"/>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投标人具有软件企业认定证书，满足得</w:t>
            </w:r>
            <w:r>
              <w:rPr>
                <w:rFonts w:hint="eastAsia" w:ascii="宋体" w:hAnsi="宋体" w:cs="宋体"/>
                <w:bCs/>
                <w:sz w:val="24"/>
                <w:lang w:val="en-US" w:eastAsia="zh-CN"/>
              </w:rPr>
              <w:t>1</w:t>
            </w:r>
            <w:r>
              <w:rPr>
                <w:rFonts w:hint="eastAsia" w:ascii="宋体" w:hAnsi="宋体" w:eastAsia="宋体" w:cs="宋体"/>
                <w:bCs/>
                <w:sz w:val="24"/>
              </w:rPr>
              <w:t>分，否则不得分。（须提供证书复印件加盖投标人公章）</w:t>
            </w:r>
          </w:p>
        </w:tc>
        <w:tc>
          <w:tcPr>
            <w:tcW w:w="982" w:type="dxa"/>
            <w:shd w:val="clear" w:color="auto" w:fill="auto"/>
            <w:vAlign w:val="center"/>
          </w:tcPr>
          <w:p>
            <w:pPr>
              <w:jc w:val="center"/>
              <w:rPr>
                <w:rFonts w:hint="eastAsia" w:ascii="宋体" w:hAnsi="宋体" w:eastAsia="宋体" w:cs="宋体"/>
                <w:bCs/>
                <w:sz w:val="24"/>
                <w:lang w:eastAsia="zh-CN"/>
              </w:rPr>
            </w:pPr>
            <w:r>
              <w:rPr>
                <w:rFonts w:hint="eastAsia" w:ascii="宋体" w:hAnsi="宋体" w:cs="宋体"/>
                <w:bCs/>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为保障项目顺利实施，投标人拥有信息化建设及数字化能力评价证书，一级得3分，二级得2分，三级得1分，其他不得分。（须提供证书复印件加盖投标人公章）</w:t>
            </w:r>
          </w:p>
        </w:tc>
        <w:tc>
          <w:tcPr>
            <w:tcW w:w="982" w:type="dxa"/>
            <w:shd w:val="clear" w:color="auto" w:fill="auto"/>
            <w:vAlign w:val="center"/>
          </w:tcPr>
          <w:p>
            <w:pPr>
              <w:jc w:val="center"/>
              <w:rPr>
                <w:rFonts w:hint="eastAsia" w:ascii="宋体" w:hAnsi="宋体" w:eastAsia="宋体" w:cs="宋体"/>
                <w:bCs/>
                <w:sz w:val="24"/>
              </w:rPr>
            </w:pPr>
            <w:r>
              <w:rPr>
                <w:rFonts w:hint="eastAsia" w:ascii="宋体" w:hAnsi="宋体" w:eastAsia="宋体" w:cs="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color w:val="auto"/>
                <w:sz w:val="24"/>
              </w:rPr>
              <w:t>为响应国家卫健委发布《关于加快推进检查检验结果互认工作的通知》政策，有效缓解居民就医负担和推进分级诊疗实施，投标人通过国家医疗信息系统互操作性集成规范测试，满足得</w:t>
            </w:r>
            <w:r>
              <w:rPr>
                <w:rFonts w:hint="eastAsia" w:ascii="宋体" w:hAnsi="宋体" w:cs="宋体"/>
                <w:bCs/>
                <w:color w:val="auto"/>
                <w:sz w:val="24"/>
                <w:lang w:val="en-US" w:eastAsia="zh-CN"/>
              </w:rPr>
              <w:t>1</w:t>
            </w:r>
            <w:r>
              <w:rPr>
                <w:rFonts w:hint="eastAsia" w:ascii="宋体" w:hAnsi="宋体" w:eastAsia="宋体" w:cs="宋体"/>
                <w:bCs/>
                <w:color w:val="auto"/>
                <w:sz w:val="24"/>
              </w:rPr>
              <w:t>分，否则不得分。（须提供《临床检验结果共享互操作性规范》相关测试证明复印件并加盖投标人公章）</w:t>
            </w:r>
          </w:p>
        </w:tc>
        <w:tc>
          <w:tcPr>
            <w:tcW w:w="982" w:type="dxa"/>
            <w:shd w:val="clear" w:color="auto" w:fill="auto"/>
            <w:vAlign w:val="center"/>
          </w:tcPr>
          <w:p>
            <w:pPr>
              <w:jc w:val="center"/>
              <w:rPr>
                <w:rFonts w:hint="eastAsia" w:ascii="宋体" w:hAnsi="宋体" w:eastAsia="宋体" w:cs="宋体"/>
                <w:bCs/>
                <w:sz w:val="24"/>
                <w:lang w:eastAsia="zh-CN"/>
              </w:rPr>
            </w:pPr>
            <w:r>
              <w:rPr>
                <w:rFonts w:hint="eastAsia" w:ascii="宋体" w:hAnsi="宋体" w:cs="宋体"/>
                <w:bCs/>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color w:val="auto"/>
                <w:sz w:val="24"/>
              </w:rPr>
              <w:t>投标人拥有科技部颁发的电子病历国家火炬计划项目证书，满足得</w:t>
            </w:r>
            <w:r>
              <w:rPr>
                <w:rFonts w:hint="eastAsia" w:ascii="宋体" w:hAnsi="宋体" w:cs="宋体"/>
                <w:bCs/>
                <w:color w:val="auto"/>
                <w:sz w:val="24"/>
                <w:lang w:val="en-US" w:eastAsia="zh-CN"/>
              </w:rPr>
              <w:t>1</w:t>
            </w:r>
            <w:r>
              <w:rPr>
                <w:rFonts w:hint="eastAsia" w:ascii="宋体" w:hAnsi="宋体" w:eastAsia="宋体" w:cs="宋体"/>
                <w:bCs/>
                <w:color w:val="auto"/>
                <w:sz w:val="24"/>
              </w:rPr>
              <w:t>分，否则不得分。（须提供证书复印件加盖投标人公章）</w:t>
            </w:r>
          </w:p>
        </w:tc>
        <w:tc>
          <w:tcPr>
            <w:tcW w:w="982" w:type="dxa"/>
            <w:shd w:val="clear" w:color="auto" w:fill="auto"/>
            <w:vAlign w:val="center"/>
          </w:tcPr>
          <w:p>
            <w:pPr>
              <w:jc w:val="center"/>
              <w:rPr>
                <w:rFonts w:hint="eastAsia" w:ascii="宋体" w:hAnsi="宋体" w:eastAsia="宋体" w:cs="宋体"/>
                <w:bCs/>
                <w:sz w:val="24"/>
                <w:lang w:eastAsia="zh-CN"/>
              </w:rPr>
            </w:pPr>
            <w:r>
              <w:rPr>
                <w:rFonts w:hint="eastAsia" w:ascii="宋体" w:hAnsi="宋体" w:cs="宋体"/>
                <w:bCs/>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投标人所投产品门诊医生工作站系统通过软件评测中心测试，测试内容包含但不限于用户文档、功能性、易用性、中文特性；功能性包含但不限于门诊</w:t>
            </w:r>
            <w:r>
              <w:rPr>
                <w:rFonts w:hint="eastAsia" w:ascii="宋体" w:hAnsi="宋体" w:cs="宋体"/>
                <w:bCs/>
                <w:sz w:val="24"/>
                <w:lang w:val="en-US" w:eastAsia="zh-CN"/>
              </w:rPr>
              <w:t>电子</w:t>
            </w:r>
            <w:r>
              <w:rPr>
                <w:rFonts w:hint="eastAsia" w:ascii="宋体" w:hAnsi="宋体" w:eastAsia="宋体" w:cs="宋体"/>
                <w:bCs/>
                <w:sz w:val="24"/>
              </w:rPr>
              <w:t>病历、</w:t>
            </w:r>
            <w:r>
              <w:rPr>
                <w:rFonts w:hint="eastAsia" w:ascii="宋体" w:hAnsi="宋体" w:cs="宋体"/>
                <w:bCs/>
                <w:sz w:val="24"/>
                <w:lang w:val="en-US" w:eastAsia="zh-CN"/>
              </w:rPr>
              <w:t>病人列表</w:t>
            </w:r>
            <w:r>
              <w:rPr>
                <w:rFonts w:hint="eastAsia" w:ascii="宋体" w:hAnsi="宋体" w:eastAsia="宋体" w:cs="宋体"/>
                <w:bCs/>
                <w:sz w:val="24"/>
              </w:rPr>
              <w:t>、</w:t>
            </w:r>
            <w:r>
              <w:rPr>
                <w:rFonts w:hint="eastAsia" w:ascii="宋体" w:hAnsi="宋体" w:cs="宋体"/>
                <w:bCs/>
                <w:sz w:val="24"/>
                <w:lang w:val="en-US" w:eastAsia="zh-CN"/>
              </w:rPr>
              <w:t>诊断管理</w:t>
            </w:r>
            <w:r>
              <w:rPr>
                <w:rFonts w:hint="eastAsia" w:ascii="宋体" w:hAnsi="宋体" w:eastAsia="宋体" w:cs="宋体"/>
                <w:bCs/>
                <w:sz w:val="24"/>
              </w:rPr>
              <w:t>、</w:t>
            </w:r>
            <w:r>
              <w:rPr>
                <w:rFonts w:hint="eastAsia" w:ascii="宋体" w:hAnsi="宋体" w:cs="宋体"/>
                <w:bCs/>
                <w:sz w:val="24"/>
                <w:lang w:val="en-US" w:eastAsia="zh-CN"/>
              </w:rPr>
              <w:t>电子申请单</w:t>
            </w:r>
            <w:r>
              <w:rPr>
                <w:rFonts w:hint="eastAsia" w:ascii="宋体" w:hAnsi="宋体" w:eastAsia="宋体" w:cs="宋体"/>
                <w:bCs/>
                <w:sz w:val="24"/>
              </w:rPr>
              <w:t>等功能性测试，满足得</w:t>
            </w:r>
            <w:r>
              <w:rPr>
                <w:rFonts w:hint="eastAsia" w:ascii="宋体" w:hAnsi="宋体" w:cs="宋体"/>
                <w:bCs/>
                <w:sz w:val="24"/>
                <w:lang w:val="en-US" w:eastAsia="zh-CN"/>
              </w:rPr>
              <w:t>1</w:t>
            </w:r>
            <w:r>
              <w:rPr>
                <w:rFonts w:hint="eastAsia" w:ascii="宋体" w:hAnsi="宋体" w:eastAsia="宋体" w:cs="宋体"/>
                <w:bCs/>
                <w:sz w:val="24"/>
              </w:rPr>
              <w:t>分，否则不得分。（为保证系统的成熟度和高度集成，软件产品测试报告必须由投标人独自拥有，且必须在本招标文件发布之前取得，须提供相关证书复印件加盖投标人公章）</w:t>
            </w:r>
          </w:p>
        </w:tc>
        <w:tc>
          <w:tcPr>
            <w:tcW w:w="982" w:type="dxa"/>
            <w:shd w:val="clear" w:color="auto" w:fill="auto"/>
            <w:vAlign w:val="center"/>
          </w:tcPr>
          <w:p>
            <w:pPr>
              <w:jc w:val="center"/>
              <w:rPr>
                <w:rFonts w:hint="eastAsia" w:ascii="宋体" w:hAnsi="宋体" w:eastAsia="宋体" w:cs="宋体"/>
                <w:bCs/>
                <w:sz w:val="24"/>
                <w:lang w:eastAsia="zh-CN"/>
              </w:rPr>
            </w:pPr>
            <w:r>
              <w:rPr>
                <w:rFonts w:hint="eastAsia" w:ascii="宋体" w:hAnsi="宋体" w:cs="宋体"/>
                <w:bCs/>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jc w:val="left"/>
              <w:rPr>
                <w:rFonts w:hint="eastAsia" w:ascii="宋体" w:hAnsi="宋体" w:eastAsia="宋体" w:cs="宋体"/>
                <w:bCs/>
                <w:sz w:val="24"/>
              </w:rPr>
            </w:pPr>
            <w:r>
              <w:rPr>
                <w:rFonts w:hint="eastAsia" w:ascii="宋体" w:hAnsi="宋体" w:eastAsia="宋体" w:cs="宋体"/>
                <w:bCs/>
                <w:sz w:val="24"/>
              </w:rPr>
              <w:t>投标人所投产品实验室信息管理软件通过软件评测中心测试，测试内容包含但不限于用户文档、功能性、易用性、中文特性；功能性包含但不限于</w:t>
            </w:r>
            <w:r>
              <w:rPr>
                <w:rFonts w:hint="eastAsia" w:ascii="宋体" w:hAnsi="宋体" w:cs="宋体"/>
                <w:bCs/>
                <w:sz w:val="24"/>
                <w:lang w:val="en-US" w:eastAsia="zh-CN"/>
              </w:rPr>
              <w:t>标本签收、报告输入、报告审核、标本入库</w:t>
            </w:r>
            <w:r>
              <w:rPr>
                <w:rFonts w:hint="eastAsia" w:ascii="宋体" w:hAnsi="宋体" w:eastAsia="宋体" w:cs="宋体"/>
                <w:bCs/>
                <w:sz w:val="24"/>
              </w:rPr>
              <w:t>等功能性测试，满足得</w:t>
            </w:r>
            <w:r>
              <w:rPr>
                <w:rFonts w:hint="eastAsia" w:ascii="宋体" w:hAnsi="宋体" w:cs="宋体"/>
                <w:bCs/>
                <w:sz w:val="24"/>
                <w:lang w:val="en-US" w:eastAsia="zh-CN"/>
              </w:rPr>
              <w:t>1</w:t>
            </w:r>
            <w:r>
              <w:rPr>
                <w:rFonts w:hint="eastAsia" w:ascii="宋体" w:hAnsi="宋体" w:eastAsia="宋体" w:cs="宋体"/>
                <w:bCs/>
                <w:sz w:val="24"/>
              </w:rPr>
              <w:t>分，否则不得分。（为保证系统的成熟度和高度集成，软件产品测试报告必须由投标人独自拥有，且必须在本招标文件发布之前取得，须提供相关证书复印件加盖投标人公章）</w:t>
            </w:r>
          </w:p>
        </w:tc>
        <w:tc>
          <w:tcPr>
            <w:tcW w:w="982" w:type="dxa"/>
            <w:shd w:val="clear" w:color="auto" w:fill="auto"/>
            <w:vAlign w:val="center"/>
          </w:tcPr>
          <w:p>
            <w:pPr>
              <w:jc w:val="center"/>
              <w:rPr>
                <w:rFonts w:hint="eastAsia" w:ascii="宋体" w:hAnsi="宋体" w:eastAsia="宋体" w:cs="宋体"/>
                <w:bCs/>
                <w:sz w:val="24"/>
              </w:rPr>
            </w:pPr>
            <w:r>
              <w:rPr>
                <w:rFonts w:hint="eastAsia" w:ascii="宋体" w:hAnsi="宋体" w:cs="宋体"/>
                <w:bCs/>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hint="eastAsia" w:ascii="宋体" w:hAnsi="宋体" w:eastAsia="宋体" w:cs="宋体"/>
                <w:sz w:val="24"/>
              </w:rPr>
            </w:pPr>
          </w:p>
        </w:tc>
        <w:tc>
          <w:tcPr>
            <w:tcW w:w="6232" w:type="dxa"/>
            <w:shd w:val="clear" w:color="auto" w:fill="auto"/>
            <w:vAlign w:val="center"/>
          </w:tcPr>
          <w:p>
            <w:pPr>
              <w:rPr>
                <w:rFonts w:hint="eastAsia" w:ascii="宋体" w:hAnsi="宋体" w:eastAsia="宋体" w:cs="宋体"/>
                <w:bCs/>
                <w:sz w:val="24"/>
              </w:rPr>
            </w:pPr>
            <w:r>
              <w:rPr>
                <w:rFonts w:hint="eastAsia" w:ascii="宋体" w:hAnsi="宋体" w:eastAsia="宋体" w:cs="宋体"/>
                <w:bCs/>
                <w:color w:val="000000" w:themeColor="text1"/>
                <w:sz w:val="24"/>
                <w14:textFill>
                  <w14:solidFill>
                    <w14:schemeClr w14:val="tx1"/>
                  </w14:solidFill>
                </w14:textFill>
              </w:rPr>
              <w:t>投标人提供自主研发产品：临床辅助决策支持信息系统、临床数据中心、实验室信息管理系统，</w:t>
            </w:r>
            <w:r>
              <w:rPr>
                <w:rFonts w:hint="eastAsia" w:ascii="宋体" w:hAnsi="宋体" w:cs="宋体"/>
                <w:bCs/>
                <w:color w:val="000000" w:themeColor="text1"/>
                <w:sz w:val="24"/>
                <w:lang w:eastAsia="zh-CN"/>
                <w14:textFill>
                  <w14:solidFill>
                    <w14:schemeClr w14:val="tx1"/>
                  </w14:solidFill>
                </w14:textFill>
              </w:rPr>
              <w:t>有</w:t>
            </w:r>
            <w:r>
              <w:rPr>
                <w:rFonts w:hint="eastAsia" w:ascii="宋体" w:hAnsi="宋体" w:eastAsia="宋体" w:cs="宋体"/>
                <w:bCs/>
                <w:color w:val="000000" w:themeColor="text1"/>
                <w:sz w:val="24"/>
                <w14:textFill>
                  <w14:solidFill>
                    <w14:schemeClr w14:val="tx1"/>
                  </w14:solidFill>
                </w14:textFill>
              </w:rPr>
              <w:t>得</w:t>
            </w:r>
            <w:r>
              <w:rPr>
                <w:rFonts w:ascii="宋体" w:hAnsi="宋体" w:eastAsia="宋体" w:cs="宋体"/>
                <w:bCs/>
                <w:color w:val="000000" w:themeColor="text1"/>
                <w:sz w:val="24"/>
                <w14:textFill>
                  <w14:solidFill>
                    <w14:schemeClr w14:val="tx1"/>
                  </w14:solidFill>
                </w14:textFill>
              </w:rPr>
              <w:t>1</w:t>
            </w:r>
            <w:r>
              <w:rPr>
                <w:rFonts w:hint="eastAsia" w:ascii="宋体" w:hAnsi="宋体" w:eastAsia="宋体" w:cs="宋体"/>
                <w:bCs/>
                <w:color w:val="000000" w:themeColor="text1"/>
                <w:sz w:val="24"/>
                <w14:textFill>
                  <w14:solidFill>
                    <w14:schemeClr w14:val="tx1"/>
                  </w14:solidFill>
                </w14:textFill>
              </w:rPr>
              <w:t>分。（为保证系统的成熟度和高度集成，以上所有计算机软件著作权必须由投标人独自拥有，且必须在本招标文件发布之前取得，须提供相关证书复印件加盖投标人公章）</w:t>
            </w:r>
          </w:p>
        </w:tc>
        <w:tc>
          <w:tcPr>
            <w:tcW w:w="982" w:type="dxa"/>
            <w:shd w:val="clear" w:color="auto" w:fill="auto"/>
            <w:vAlign w:val="center"/>
          </w:tcPr>
          <w:p>
            <w:pPr>
              <w:jc w:val="center"/>
              <w:rPr>
                <w:rFonts w:hint="eastAsia" w:ascii="宋体" w:hAnsi="宋体" w:eastAsia="宋体" w:cs="宋体"/>
                <w:bCs/>
                <w:sz w:val="24"/>
                <w:lang w:eastAsia="zh-CN"/>
              </w:rPr>
            </w:pPr>
            <w:r>
              <w:rPr>
                <w:rFonts w:hint="eastAsia" w:ascii="宋体" w:hAnsi="宋体" w:cs="宋体"/>
                <w:bCs/>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restart"/>
            <w:shd w:val="clear" w:color="auto" w:fill="auto"/>
            <w:vAlign w:val="center"/>
          </w:tcPr>
          <w:p>
            <w:pPr>
              <w:pStyle w:val="15"/>
              <w:jc w:val="center"/>
              <w:rPr>
                <w:rFonts w:ascii="宋体" w:hAnsi="宋体" w:eastAsia="宋体" w:cs="宋体"/>
                <w:b/>
                <w:bCs/>
                <w:sz w:val="24"/>
              </w:rPr>
            </w:pPr>
            <w:r>
              <w:rPr>
                <w:rFonts w:hint="eastAsia" w:ascii="宋体" w:hAnsi="宋体" w:eastAsia="宋体" w:cs="宋体"/>
                <w:color w:val="000000"/>
                <w:sz w:val="24"/>
              </w:rPr>
              <w:t>项目方案（</w:t>
            </w:r>
            <w:r>
              <w:rPr>
                <w:rFonts w:hint="eastAsia" w:ascii="宋体" w:hAnsi="宋体" w:cs="宋体"/>
                <w:color w:val="000000"/>
                <w:sz w:val="24"/>
                <w:lang w:val="en-US" w:eastAsia="zh-CN"/>
              </w:rPr>
              <w:t>23</w:t>
            </w:r>
            <w:r>
              <w:rPr>
                <w:rFonts w:hint="eastAsia" w:ascii="宋体" w:hAnsi="宋体" w:eastAsia="宋体" w:cs="宋体"/>
                <w:color w:val="000000"/>
                <w:sz w:val="24"/>
              </w:rPr>
              <w:t>分）</w:t>
            </w:r>
          </w:p>
        </w:tc>
        <w:tc>
          <w:tcPr>
            <w:tcW w:w="6232" w:type="dxa"/>
            <w:shd w:val="clear" w:color="auto" w:fill="auto"/>
            <w:vAlign w:val="center"/>
          </w:tcPr>
          <w:p>
            <w:pPr>
              <w:pStyle w:val="15"/>
              <w:rPr>
                <w:rFonts w:ascii="宋体" w:hAnsi="宋体" w:eastAsia="宋体" w:cs="宋体"/>
                <w:color w:val="000000"/>
                <w:sz w:val="24"/>
              </w:rPr>
            </w:pPr>
            <w:r>
              <w:rPr>
                <w:rFonts w:hint="eastAsia" w:ascii="宋体" w:hAnsi="宋体" w:eastAsia="宋体" w:cs="宋体"/>
                <w:color w:val="000000"/>
                <w:sz w:val="24"/>
              </w:rPr>
              <w:t>投标人对政策背景、信息化现状、目标、需求、问题措施等方面整体情况的分析，进行综合打分（0-</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pStyle w:val="15"/>
              <w:rPr>
                <w:rFonts w:ascii="宋体" w:hAnsi="宋体" w:eastAsia="宋体" w:cs="宋体"/>
                <w:color w:val="000000"/>
                <w:sz w:val="24"/>
              </w:rPr>
            </w:pPr>
            <w:r>
              <w:rPr>
                <w:rFonts w:hint="eastAsia" w:ascii="宋体" w:hAnsi="宋体" w:eastAsia="宋体" w:cs="宋体"/>
                <w:color w:val="000000"/>
                <w:sz w:val="24"/>
              </w:rPr>
              <w:t>1、对背景、现状了解和分析透彻，了解项目需求和目标，能就项目建设难重点提出具体的分析和措施，得</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pStyle w:val="15"/>
              <w:rPr>
                <w:rFonts w:ascii="宋体" w:hAnsi="宋体" w:eastAsia="宋体" w:cs="宋体"/>
                <w:color w:val="000000"/>
                <w:sz w:val="24"/>
              </w:rPr>
            </w:pPr>
            <w:r>
              <w:rPr>
                <w:rFonts w:hint="eastAsia" w:ascii="宋体" w:hAnsi="宋体" w:eastAsia="宋体" w:cs="宋体"/>
                <w:color w:val="000000"/>
                <w:sz w:val="24"/>
              </w:rPr>
              <w:t>2、对背景、现状基本了解，能适当提出项目建设需求，了解项目建设目标，得</w:t>
            </w:r>
            <w:r>
              <w:rPr>
                <w:rFonts w:hint="eastAsia" w:ascii="宋体" w:hAnsi="宋体" w:cs="宋体"/>
                <w:color w:val="000000"/>
                <w:sz w:val="24"/>
                <w:lang w:val="en-US" w:eastAsia="zh-CN"/>
              </w:rPr>
              <w:t>2</w:t>
            </w:r>
            <w:r>
              <w:rPr>
                <w:rFonts w:hint="eastAsia" w:ascii="宋体" w:hAnsi="宋体" w:eastAsia="宋体" w:cs="宋体"/>
                <w:color w:val="000000"/>
                <w:sz w:val="24"/>
              </w:rPr>
              <w:t>分；</w:t>
            </w:r>
          </w:p>
          <w:p>
            <w:pPr>
              <w:pStyle w:val="15"/>
              <w:rPr>
                <w:rFonts w:ascii="宋体" w:hAnsi="宋体" w:eastAsia="宋体" w:cs="宋体"/>
                <w:color w:val="000000"/>
                <w:sz w:val="24"/>
              </w:rPr>
            </w:pPr>
            <w:r>
              <w:rPr>
                <w:rFonts w:hint="eastAsia" w:ascii="宋体" w:hAnsi="宋体" w:eastAsia="宋体" w:cs="宋体"/>
                <w:color w:val="000000"/>
                <w:sz w:val="24"/>
              </w:rPr>
              <w:t>3、对背景、现状不了解，需求不明确，目标、问题措施基本满足得</w:t>
            </w:r>
            <w:r>
              <w:rPr>
                <w:rFonts w:hint="eastAsia" w:ascii="宋体" w:hAnsi="宋体" w:cs="宋体"/>
                <w:color w:val="000000"/>
                <w:sz w:val="24"/>
                <w:lang w:val="en-US" w:eastAsia="zh-CN"/>
              </w:rPr>
              <w:t>1</w:t>
            </w:r>
            <w:r>
              <w:rPr>
                <w:rFonts w:hint="eastAsia" w:ascii="宋体" w:hAnsi="宋体" w:eastAsia="宋体" w:cs="宋体"/>
                <w:color w:val="000000"/>
                <w:sz w:val="24"/>
              </w:rPr>
              <w:t>分；</w:t>
            </w:r>
          </w:p>
          <w:p>
            <w:pPr>
              <w:pStyle w:val="15"/>
              <w:rPr>
                <w:rFonts w:ascii="宋体" w:hAnsi="宋体" w:eastAsia="宋体" w:cs="宋体"/>
                <w:sz w:val="24"/>
              </w:rPr>
            </w:pPr>
            <w:r>
              <w:rPr>
                <w:rFonts w:hint="eastAsia" w:ascii="宋体" w:hAnsi="宋体" w:eastAsia="宋体" w:cs="宋体"/>
                <w:color w:val="000000"/>
                <w:sz w:val="24"/>
              </w:rPr>
              <w:t>4、未提供方案不得分。</w:t>
            </w:r>
          </w:p>
        </w:tc>
        <w:tc>
          <w:tcPr>
            <w:tcW w:w="982" w:type="dxa"/>
            <w:shd w:val="clear" w:color="auto" w:fill="auto"/>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ascii="宋体" w:hAnsi="宋体" w:eastAsia="宋体" w:cs="宋体"/>
                <w:b/>
                <w:bCs/>
                <w:sz w:val="24"/>
              </w:rPr>
            </w:pPr>
          </w:p>
        </w:tc>
        <w:tc>
          <w:tcPr>
            <w:tcW w:w="6232" w:type="dxa"/>
            <w:shd w:val="clear" w:color="auto" w:fill="auto"/>
            <w:vAlign w:val="center"/>
          </w:tcPr>
          <w:p>
            <w:pPr>
              <w:pStyle w:val="15"/>
              <w:rPr>
                <w:rFonts w:ascii="宋体" w:hAnsi="宋体" w:eastAsia="宋体" w:cs="宋体"/>
                <w:color w:val="000000"/>
                <w:sz w:val="24"/>
              </w:rPr>
            </w:pPr>
            <w:r>
              <w:rPr>
                <w:rFonts w:hint="eastAsia" w:ascii="宋体" w:hAnsi="宋体" w:eastAsia="宋体" w:cs="宋体"/>
                <w:color w:val="000000"/>
                <w:sz w:val="24"/>
              </w:rPr>
              <w:t>根据投标人提供的项目总体设计方案，任务目标明确，设计内容全面，解决系统关键问题、系统扩展性考虑、体系结构、设计思想等，根据方案的合理性、可行性、针对性、完整性等，进行综合打分（</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pStyle w:val="15"/>
              <w:rPr>
                <w:rFonts w:ascii="宋体" w:hAnsi="宋体" w:eastAsia="宋体" w:cs="宋体"/>
                <w:color w:val="000000"/>
                <w:sz w:val="24"/>
              </w:rPr>
            </w:pPr>
            <w:r>
              <w:rPr>
                <w:rFonts w:hint="eastAsia" w:ascii="宋体" w:hAnsi="宋体" w:eastAsia="宋体" w:cs="宋体"/>
                <w:color w:val="000000"/>
                <w:sz w:val="24"/>
              </w:rPr>
              <w:t>1、总体设计方案完整，无缺漏项，充分考虑用户需求，服务方案具备高度针对性及可行性得</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pStyle w:val="15"/>
              <w:rPr>
                <w:rFonts w:ascii="宋体" w:hAnsi="宋体" w:eastAsia="宋体" w:cs="宋体"/>
                <w:color w:val="000000"/>
                <w:sz w:val="24"/>
              </w:rPr>
            </w:pPr>
            <w:r>
              <w:rPr>
                <w:rFonts w:hint="eastAsia" w:ascii="宋体" w:hAnsi="宋体" w:eastAsia="宋体" w:cs="宋体"/>
                <w:color w:val="000000"/>
                <w:sz w:val="24"/>
              </w:rPr>
              <w:t>2、总体设计方案比较完整，服务方案具有一定的针对性及可行性，能够满足采购需求得</w:t>
            </w:r>
            <w:r>
              <w:rPr>
                <w:rFonts w:hint="eastAsia" w:ascii="宋体" w:hAnsi="宋体" w:cs="宋体"/>
                <w:color w:val="000000"/>
                <w:sz w:val="24"/>
                <w:lang w:val="en-US" w:eastAsia="zh-CN"/>
              </w:rPr>
              <w:t>2</w:t>
            </w:r>
            <w:r>
              <w:rPr>
                <w:rFonts w:hint="eastAsia" w:ascii="宋体" w:hAnsi="宋体" w:eastAsia="宋体" w:cs="宋体"/>
                <w:color w:val="000000"/>
                <w:sz w:val="24"/>
              </w:rPr>
              <w:t>分</w:t>
            </w:r>
          </w:p>
          <w:p>
            <w:pPr>
              <w:pStyle w:val="15"/>
              <w:rPr>
                <w:rFonts w:ascii="宋体" w:hAnsi="宋体" w:eastAsia="宋体" w:cs="宋体"/>
                <w:color w:val="000000"/>
                <w:sz w:val="24"/>
              </w:rPr>
            </w:pPr>
            <w:r>
              <w:rPr>
                <w:rFonts w:hint="eastAsia" w:ascii="宋体" w:hAnsi="宋体" w:eastAsia="宋体" w:cs="宋体"/>
                <w:color w:val="000000"/>
                <w:sz w:val="24"/>
              </w:rPr>
              <w:t>3、总体设计方案不够完整，有缺漏项，针对性不强，不能完全满足采购需求得</w:t>
            </w:r>
            <w:r>
              <w:rPr>
                <w:rFonts w:hint="eastAsia" w:ascii="宋体" w:hAnsi="宋体" w:cs="宋体"/>
                <w:color w:val="000000"/>
                <w:sz w:val="24"/>
                <w:lang w:val="en-US" w:eastAsia="zh-CN"/>
              </w:rPr>
              <w:t>1</w:t>
            </w:r>
            <w:r>
              <w:rPr>
                <w:rFonts w:hint="eastAsia" w:ascii="宋体" w:hAnsi="宋体" w:eastAsia="宋体" w:cs="宋体"/>
                <w:color w:val="000000"/>
                <w:sz w:val="24"/>
              </w:rPr>
              <w:t>分；</w:t>
            </w:r>
          </w:p>
          <w:p>
            <w:pPr>
              <w:pStyle w:val="15"/>
              <w:rPr>
                <w:rFonts w:ascii="宋体" w:hAnsi="宋体" w:eastAsia="宋体" w:cs="宋体"/>
                <w:color w:val="000000"/>
                <w:sz w:val="24"/>
              </w:rPr>
            </w:pPr>
            <w:r>
              <w:rPr>
                <w:rFonts w:hint="eastAsia" w:ascii="宋体" w:hAnsi="宋体" w:eastAsia="宋体" w:cs="宋体"/>
                <w:color w:val="000000"/>
                <w:sz w:val="24"/>
              </w:rPr>
              <w:t>4、未提供方案不得分。</w:t>
            </w:r>
          </w:p>
        </w:tc>
        <w:tc>
          <w:tcPr>
            <w:tcW w:w="982" w:type="dxa"/>
            <w:shd w:val="clear" w:color="auto" w:fill="auto"/>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ascii="宋体" w:hAnsi="宋体" w:eastAsia="宋体" w:cs="宋体"/>
                <w:b/>
                <w:bCs/>
                <w:sz w:val="24"/>
              </w:rPr>
            </w:pPr>
          </w:p>
        </w:tc>
        <w:tc>
          <w:tcPr>
            <w:tcW w:w="6232" w:type="dxa"/>
            <w:shd w:val="clear" w:color="auto" w:fill="auto"/>
            <w:vAlign w:val="center"/>
          </w:tcPr>
          <w:p>
            <w:pPr>
              <w:pStyle w:val="1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根据投标人详细设计方案，</w:t>
            </w:r>
            <w:r>
              <w:rPr>
                <w:rFonts w:hint="eastAsia" w:ascii="宋体" w:hAnsi="宋体" w:cs="宋体"/>
                <w:color w:val="000000" w:themeColor="text1"/>
                <w:sz w:val="24"/>
                <w:lang w:val="en-US" w:eastAsia="zh-CN"/>
                <w14:textFill>
                  <w14:solidFill>
                    <w14:schemeClr w14:val="tx1"/>
                  </w14:solidFill>
                </w14:textFill>
              </w:rPr>
              <w:t>基于</w:t>
            </w:r>
            <w:r>
              <w:rPr>
                <w:rFonts w:hint="eastAsia" w:ascii="宋体" w:hAnsi="宋体" w:eastAsia="宋体" w:cs="宋体"/>
                <w:color w:val="000000" w:themeColor="text1"/>
                <w:sz w:val="24"/>
                <w14:textFill>
                  <w14:solidFill>
                    <w14:schemeClr w14:val="tx1"/>
                  </w14:solidFill>
                </w14:textFill>
              </w:rPr>
              <w:t>医院</w:t>
            </w:r>
            <w:r>
              <w:rPr>
                <w:rFonts w:hint="eastAsia" w:ascii="宋体" w:hAnsi="宋体" w:cs="宋体"/>
                <w:color w:val="000000" w:themeColor="text1"/>
                <w:sz w:val="24"/>
                <w:lang w:eastAsia="zh-CN"/>
                <w14:textFill>
                  <w14:solidFill>
                    <w14:schemeClr w14:val="tx1"/>
                  </w14:solidFill>
                </w14:textFill>
              </w:rPr>
              <w:t>数据</w:t>
            </w:r>
            <w:r>
              <w:rPr>
                <w:rFonts w:hint="eastAsia" w:ascii="宋体" w:hAnsi="宋体" w:eastAsia="宋体" w:cs="宋体"/>
                <w:color w:val="000000" w:themeColor="text1"/>
                <w:sz w:val="24"/>
                <w14:textFill>
                  <w14:solidFill>
                    <w14:schemeClr w14:val="tx1"/>
                  </w14:solidFill>
                </w14:textFill>
              </w:rPr>
              <w:t>集成环境，满足以病人为中心的信息资源整合利用，满足以电子病历为核心的医院数据中心建设，可以对功能模块之间进行独立扩展、独立部署，弹性扩展，支持灰度发布（支持按科室按人员及按IP分开不同产品版本并行，不同科室不同站点不同版本并行）；同时支持业务在数据中台对医院数据进行整合赋能，进行综合打分（</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分）。</w:t>
            </w:r>
          </w:p>
          <w:p>
            <w:pPr>
              <w:pStyle w:val="1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1、提供完整的设计方案，根据方案技术功能的集成度、实现性、便捷性得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分；</w:t>
            </w:r>
          </w:p>
          <w:p>
            <w:pPr>
              <w:pStyle w:val="1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2、提供比较完整的设计方案，方案具有一定的技术功能的集成度、实现性、便捷性得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分；</w:t>
            </w:r>
          </w:p>
          <w:p>
            <w:pPr>
              <w:pStyle w:val="1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3、提供不够完整的设计方案，方案有缺漏项，不能完全满足集成度、实现性、便捷性得</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分；</w:t>
            </w:r>
          </w:p>
          <w:p>
            <w:pPr>
              <w:pStyle w:val="15"/>
              <w:rPr>
                <w:rFonts w:ascii="宋体" w:hAnsi="宋体" w:eastAsia="宋体" w:cs="宋体"/>
                <w:color w:val="000000"/>
                <w:sz w:val="24"/>
              </w:rPr>
            </w:pPr>
            <w:r>
              <w:rPr>
                <w:rFonts w:hint="eastAsia" w:ascii="宋体" w:hAnsi="宋体" w:eastAsia="宋体" w:cs="宋体"/>
                <w:color w:val="000000" w:themeColor="text1"/>
                <w:sz w:val="24"/>
                <w14:textFill>
                  <w14:solidFill>
                    <w14:schemeClr w14:val="tx1"/>
                  </w14:solidFill>
                </w14:textFill>
              </w:rPr>
              <w:t>4、未提供方案不得分。</w:t>
            </w:r>
          </w:p>
        </w:tc>
        <w:tc>
          <w:tcPr>
            <w:tcW w:w="982" w:type="dxa"/>
            <w:shd w:val="clear" w:color="auto" w:fill="auto"/>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shd w:val="clear" w:color="auto" w:fill="auto"/>
            <w:vAlign w:val="center"/>
          </w:tcPr>
          <w:p>
            <w:pPr>
              <w:jc w:val="center"/>
              <w:rPr>
                <w:rFonts w:ascii="宋体" w:hAnsi="宋体" w:eastAsia="宋体" w:cs="宋体"/>
                <w:b/>
                <w:bCs/>
                <w:sz w:val="24"/>
              </w:rPr>
            </w:pPr>
          </w:p>
        </w:tc>
        <w:tc>
          <w:tcPr>
            <w:tcW w:w="6232" w:type="dxa"/>
            <w:shd w:val="clear" w:color="auto" w:fill="auto"/>
            <w:vAlign w:val="center"/>
          </w:tcPr>
          <w:p>
            <w:pPr>
              <w:rPr>
                <w:rFonts w:ascii="宋体" w:hAnsi="宋体" w:eastAsia="宋体" w:cs="宋体"/>
                <w:color w:val="000000"/>
                <w:sz w:val="24"/>
              </w:rPr>
            </w:pPr>
            <w:r>
              <w:rPr>
                <w:rFonts w:hint="eastAsia" w:ascii="宋体" w:hAnsi="宋体" w:eastAsia="宋体" w:cs="宋体"/>
                <w:color w:val="000000"/>
                <w:sz w:val="24"/>
              </w:rPr>
              <w:t>投标人提供数据及系统对接方案，方案内容包括但不限于保障项目平稳上线，保证新老系统无缝切换、业务数据保持一致性、字典基础数据统一，保证系统数据共享无缝衔接；同时使各项业务工作有序、平稳过渡，根据业务情况进行工作部署，项目过程中支持横向扩展、高可用等，根据方案内容的完整性，可行性、科学性和安全性进行综合打分（0-</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1、方案描述科学合理、可行、有针对性得</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2、方案描述科学合理、基本可行得</w:t>
            </w:r>
            <w:r>
              <w:rPr>
                <w:rFonts w:hint="eastAsia" w:ascii="宋体" w:hAnsi="宋体" w:cs="宋体"/>
                <w:color w:val="000000"/>
                <w:sz w:val="24"/>
                <w:lang w:val="en-US" w:eastAsia="zh-CN"/>
              </w:rPr>
              <w:t>2</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3、方案描述笼统不清晰得1分；</w:t>
            </w:r>
          </w:p>
          <w:p>
            <w:pPr>
              <w:pStyle w:val="15"/>
              <w:rPr>
                <w:rFonts w:ascii="宋体" w:hAnsi="宋体" w:eastAsia="宋体" w:cs="宋体"/>
                <w:color w:val="000000"/>
                <w:sz w:val="24"/>
              </w:rPr>
            </w:pPr>
            <w:r>
              <w:rPr>
                <w:rFonts w:hint="eastAsia" w:ascii="宋体" w:hAnsi="宋体" w:eastAsia="宋体" w:cs="宋体"/>
                <w:color w:val="000000"/>
                <w:sz w:val="24"/>
              </w:rPr>
              <w:t>4、未提供方案不得分。</w:t>
            </w:r>
          </w:p>
        </w:tc>
        <w:tc>
          <w:tcPr>
            <w:tcW w:w="982" w:type="dxa"/>
            <w:shd w:val="clear" w:color="auto" w:fill="auto"/>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ascii="宋体" w:hAnsi="宋体" w:eastAsia="宋体" w:cs="宋体"/>
                <w:b/>
                <w:bCs/>
                <w:sz w:val="24"/>
              </w:rPr>
            </w:pPr>
          </w:p>
        </w:tc>
        <w:tc>
          <w:tcPr>
            <w:tcW w:w="6232" w:type="dxa"/>
            <w:vAlign w:val="center"/>
          </w:tcPr>
          <w:p>
            <w:pPr>
              <w:rPr>
                <w:rFonts w:ascii="宋体" w:hAnsi="宋体" w:eastAsia="宋体" w:cs="宋体"/>
                <w:color w:val="000000"/>
                <w:sz w:val="24"/>
              </w:rPr>
            </w:pPr>
            <w:r>
              <w:rPr>
                <w:rFonts w:hint="eastAsia" w:ascii="宋体" w:hAnsi="宋体" w:eastAsia="宋体" w:cs="宋体"/>
                <w:color w:val="000000"/>
                <w:sz w:val="24"/>
              </w:rPr>
              <w:t>投标人提供项目实施方案，实施方案应具有科学性、合理性、规范性和可操作性，实施过程包括但不限于软件开发、安装调试、系统集成、试运行、验收等内容，同时提供组织机构、工作时间进度表、管理和协调方法、关键步骤的思路和要点等。根据方案内容进行综合打分（0-</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1、方案描述科学合理、可行、有针对性得</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2、方案描述科学合理、基本可行得</w:t>
            </w:r>
            <w:r>
              <w:rPr>
                <w:rFonts w:hint="eastAsia" w:ascii="宋体" w:hAnsi="宋体" w:cs="宋体"/>
                <w:color w:val="000000"/>
                <w:sz w:val="24"/>
                <w:lang w:val="en-US" w:eastAsia="zh-CN"/>
              </w:rPr>
              <w:t>2</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3、方案描述笼统不清晰得1分；</w:t>
            </w:r>
          </w:p>
          <w:p>
            <w:pPr>
              <w:widowControl/>
              <w:rPr>
                <w:rFonts w:ascii="宋体" w:hAnsi="宋体" w:eastAsia="宋体" w:cs="宋体"/>
                <w:sz w:val="24"/>
              </w:rPr>
            </w:pPr>
            <w:r>
              <w:rPr>
                <w:rFonts w:hint="eastAsia" w:ascii="宋体" w:hAnsi="宋体" w:eastAsia="宋体" w:cs="宋体"/>
                <w:color w:val="000000"/>
                <w:sz w:val="24"/>
              </w:rPr>
              <w:t>4、未提供方案不得分。</w:t>
            </w:r>
          </w:p>
        </w:tc>
        <w:tc>
          <w:tcPr>
            <w:tcW w:w="982" w:type="dxa"/>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ascii="宋体" w:hAnsi="宋体" w:eastAsia="宋体" w:cs="宋体"/>
                <w:b/>
                <w:bCs/>
                <w:sz w:val="24"/>
              </w:rPr>
            </w:pPr>
          </w:p>
        </w:tc>
        <w:tc>
          <w:tcPr>
            <w:tcW w:w="6232" w:type="dxa"/>
            <w:vAlign w:val="center"/>
          </w:tcPr>
          <w:p>
            <w:pPr>
              <w:widowControl/>
              <w:rPr>
                <w:rFonts w:ascii="宋体" w:hAnsi="宋体" w:eastAsia="宋体" w:cs="宋体"/>
                <w:color w:val="000000"/>
                <w:sz w:val="24"/>
              </w:rPr>
            </w:pPr>
            <w:r>
              <w:rPr>
                <w:rFonts w:hint="eastAsia" w:ascii="宋体" w:hAnsi="宋体" w:eastAsia="宋体" w:cs="宋体"/>
                <w:sz w:val="24"/>
              </w:rPr>
              <w:t>参与本项目的技术人员取得信息系统项目管理师（高级）证书、系统架构设计师（高级）证书、软件评测师证书</w:t>
            </w:r>
            <w:r>
              <w:rPr>
                <w:rFonts w:hint="eastAsia" w:ascii="宋体" w:hAnsi="宋体" w:cs="宋体"/>
                <w:sz w:val="24"/>
                <w:lang w:eastAsia="zh-CN"/>
              </w:rPr>
              <w:t>、高级软件工程师、IT服务项目经理证书</w:t>
            </w:r>
            <w:r>
              <w:rPr>
                <w:rFonts w:hint="eastAsia" w:ascii="宋体" w:hAnsi="宋体" w:eastAsia="宋体" w:cs="宋体"/>
                <w:sz w:val="24"/>
              </w:rPr>
              <w:t>，全部满足得</w:t>
            </w:r>
            <w:r>
              <w:rPr>
                <w:rFonts w:ascii="宋体" w:hAnsi="宋体" w:eastAsia="宋体" w:cs="宋体"/>
                <w:sz w:val="24"/>
              </w:rPr>
              <w:t>5</w:t>
            </w:r>
            <w:r>
              <w:rPr>
                <w:rFonts w:hint="eastAsia" w:ascii="宋体" w:hAnsi="宋体" w:eastAsia="宋体" w:cs="宋体"/>
                <w:sz w:val="24"/>
              </w:rPr>
              <w:t>分，缺少一项扣</w:t>
            </w:r>
            <w:r>
              <w:rPr>
                <w:rFonts w:hint="eastAsia" w:ascii="宋体" w:hAnsi="宋体" w:cs="宋体"/>
                <w:sz w:val="24"/>
                <w:lang w:val="en-US" w:eastAsia="zh-CN"/>
              </w:rPr>
              <w:t>1</w:t>
            </w:r>
            <w:r>
              <w:rPr>
                <w:rFonts w:hint="eastAsia" w:ascii="宋体" w:hAnsi="宋体" w:eastAsia="宋体" w:cs="宋体"/>
                <w:sz w:val="24"/>
              </w:rPr>
              <w:t>分，扣完为止。（实施团队所有人员提供资质证书复印件以及近半年来所在公司社保证明加盖投标人公章。）</w:t>
            </w:r>
          </w:p>
        </w:tc>
        <w:tc>
          <w:tcPr>
            <w:tcW w:w="982" w:type="dxa"/>
            <w:vAlign w:val="center"/>
          </w:tcPr>
          <w:p>
            <w:pPr>
              <w:jc w:val="center"/>
              <w:rPr>
                <w:rFonts w:ascii="宋体" w:hAnsi="宋体" w:eastAsia="宋体" w:cs="宋体"/>
                <w:b/>
                <w:bCs/>
                <w:sz w:val="24"/>
              </w:rPr>
            </w:pPr>
            <w:r>
              <w:rPr>
                <w:rFonts w:ascii="宋体" w:hAnsi="宋体" w:eastAsia="宋体" w:cs="宋体"/>
                <w:b/>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ascii="宋体" w:hAnsi="宋体" w:eastAsia="宋体" w:cs="宋体"/>
                <w:b/>
                <w:bCs/>
                <w:sz w:val="24"/>
              </w:rPr>
            </w:pPr>
          </w:p>
        </w:tc>
        <w:tc>
          <w:tcPr>
            <w:tcW w:w="6232" w:type="dxa"/>
            <w:vAlign w:val="center"/>
          </w:tcPr>
          <w:p>
            <w:pPr>
              <w:rPr>
                <w:rFonts w:ascii="宋体" w:hAnsi="宋体" w:eastAsia="宋体" w:cs="宋体"/>
                <w:color w:val="000000"/>
                <w:sz w:val="24"/>
              </w:rPr>
            </w:pPr>
            <w:r>
              <w:rPr>
                <w:rFonts w:hint="eastAsia" w:ascii="宋体" w:hAnsi="宋体" w:eastAsia="宋体" w:cs="宋体"/>
                <w:color w:val="000000"/>
                <w:sz w:val="24"/>
              </w:rPr>
              <w:t>投标人提供详细的培训方案，包括但不限于培训内容、时间、地点、人次、师资力量安排等，系统计算机管理人员培训，重点培训为软件的安装、维护、调试、配置及使用技能；业务人员培训，重点对相应应用的操作、使用，进行综合打分（0-</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1、方案描述科学合理、可行、有针对性得</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2、方案描述科学合理、基本可行得</w:t>
            </w:r>
            <w:r>
              <w:rPr>
                <w:rFonts w:hint="eastAsia" w:ascii="宋体" w:hAnsi="宋体" w:cs="宋体"/>
                <w:color w:val="000000"/>
                <w:sz w:val="24"/>
                <w:lang w:val="en-US" w:eastAsia="zh-CN"/>
              </w:rPr>
              <w:t>2</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3、方案描述笼统不清晰得1分；</w:t>
            </w:r>
          </w:p>
          <w:p>
            <w:pPr>
              <w:widowControl/>
              <w:rPr>
                <w:rFonts w:ascii="宋体" w:hAnsi="宋体" w:eastAsia="宋体" w:cs="宋体"/>
                <w:sz w:val="24"/>
              </w:rPr>
            </w:pPr>
            <w:r>
              <w:rPr>
                <w:rFonts w:hint="eastAsia" w:ascii="宋体" w:hAnsi="宋体" w:eastAsia="宋体" w:cs="宋体"/>
                <w:color w:val="000000"/>
                <w:sz w:val="24"/>
              </w:rPr>
              <w:t>4、未提供方案不得分。</w:t>
            </w:r>
          </w:p>
        </w:tc>
        <w:tc>
          <w:tcPr>
            <w:tcW w:w="982" w:type="dxa"/>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restart"/>
            <w:vAlign w:val="center"/>
          </w:tcPr>
          <w:p>
            <w:pPr>
              <w:jc w:val="center"/>
              <w:rPr>
                <w:rFonts w:ascii="宋体" w:hAnsi="宋体" w:eastAsia="宋体" w:cs="宋体"/>
                <w:bCs/>
                <w:sz w:val="24"/>
              </w:rPr>
            </w:pPr>
            <w:r>
              <w:rPr>
                <w:rFonts w:hint="eastAsia" w:ascii="宋体" w:hAnsi="宋体" w:eastAsia="宋体" w:cs="宋体"/>
                <w:bCs/>
                <w:sz w:val="24"/>
              </w:rPr>
              <w:t>售后服务（</w:t>
            </w:r>
            <w:r>
              <w:rPr>
                <w:rFonts w:hint="eastAsia" w:ascii="宋体" w:hAnsi="宋体" w:cs="宋体"/>
                <w:bCs/>
                <w:sz w:val="24"/>
                <w:lang w:val="en-US" w:eastAsia="zh-CN"/>
              </w:rPr>
              <w:t>2</w:t>
            </w:r>
            <w:r>
              <w:rPr>
                <w:rFonts w:hint="eastAsia" w:ascii="宋体" w:hAnsi="宋体" w:eastAsia="宋体" w:cs="宋体"/>
                <w:bCs/>
                <w:sz w:val="24"/>
              </w:rPr>
              <w:t>）</w:t>
            </w:r>
          </w:p>
        </w:tc>
        <w:tc>
          <w:tcPr>
            <w:tcW w:w="6232" w:type="dxa"/>
            <w:vAlign w:val="center"/>
          </w:tcPr>
          <w:p>
            <w:pPr>
              <w:rPr>
                <w:rFonts w:ascii="宋体" w:hAnsi="宋体" w:eastAsia="宋体" w:cs="宋体"/>
                <w:color w:val="000000"/>
                <w:sz w:val="24"/>
              </w:rPr>
            </w:pPr>
            <w:r>
              <w:rPr>
                <w:rFonts w:hint="eastAsia" w:ascii="宋体" w:hAnsi="宋体" w:eastAsia="宋体" w:cs="宋体"/>
                <w:color w:val="000000"/>
                <w:sz w:val="24"/>
              </w:rPr>
              <w:t>投标人提供对本项目的售后服务方案，投标人针对本项目制定的售后服务管理体系方案内容完整合理，切实可行，根据服务人员数量、分工、服务机制、响应时间、故障解决等内容的合理性和可行性进行综合打分（0-</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1、服务流程规范、售后服务体系健全、本地化售后服务满足服务要求，方案完整、合理、可行性强得</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2、服务流程基本规范、售后服务体系基本健全、基本满足服务要求方案基本合理可行得</w:t>
            </w:r>
            <w:r>
              <w:rPr>
                <w:rFonts w:hint="eastAsia" w:ascii="宋体" w:hAnsi="宋体" w:cs="宋体"/>
                <w:color w:val="000000"/>
                <w:sz w:val="24"/>
                <w:lang w:val="en-US" w:eastAsia="zh-CN"/>
              </w:rPr>
              <w:t>2</w:t>
            </w:r>
            <w:r>
              <w:rPr>
                <w:rFonts w:hint="eastAsia" w:ascii="宋体" w:hAnsi="宋体" w:eastAsia="宋体" w:cs="宋体"/>
                <w:color w:val="000000"/>
                <w:sz w:val="24"/>
              </w:rPr>
              <w:t>分；</w:t>
            </w:r>
          </w:p>
          <w:p>
            <w:pPr>
              <w:rPr>
                <w:rFonts w:ascii="宋体" w:hAnsi="宋体" w:eastAsia="宋体" w:cs="宋体"/>
                <w:color w:val="000000"/>
                <w:sz w:val="24"/>
              </w:rPr>
            </w:pPr>
            <w:r>
              <w:rPr>
                <w:rFonts w:hint="eastAsia" w:ascii="宋体" w:hAnsi="宋体" w:eastAsia="宋体" w:cs="宋体"/>
                <w:color w:val="000000"/>
                <w:sz w:val="24"/>
              </w:rPr>
              <w:t>3、服务流程不规范、售后服务体系不健全、部分满足服务要求方案笼统或存在一定缺漏得1分；</w:t>
            </w:r>
          </w:p>
          <w:p>
            <w:pPr>
              <w:widowControl/>
              <w:rPr>
                <w:rFonts w:ascii="宋体" w:hAnsi="宋体" w:eastAsia="宋体" w:cs="宋体"/>
                <w:color w:val="000000"/>
                <w:sz w:val="24"/>
              </w:rPr>
            </w:pPr>
            <w:r>
              <w:rPr>
                <w:rFonts w:hint="eastAsia" w:ascii="宋体" w:hAnsi="宋体" w:eastAsia="宋体" w:cs="宋体"/>
                <w:color w:val="000000"/>
                <w:sz w:val="24"/>
              </w:rPr>
              <w:t>4、未提供方案不得分。</w:t>
            </w:r>
          </w:p>
        </w:tc>
        <w:tc>
          <w:tcPr>
            <w:tcW w:w="982" w:type="dxa"/>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Merge w:val="continue"/>
            <w:vAlign w:val="center"/>
          </w:tcPr>
          <w:p>
            <w:pPr>
              <w:jc w:val="center"/>
              <w:rPr>
                <w:rFonts w:hint="eastAsia" w:ascii="宋体" w:hAnsi="宋体" w:eastAsia="宋体" w:cs="宋体"/>
                <w:bCs/>
                <w:sz w:val="24"/>
              </w:rPr>
            </w:pPr>
          </w:p>
        </w:tc>
        <w:tc>
          <w:tcPr>
            <w:tcW w:w="6232" w:type="dxa"/>
            <w:vAlign w:val="center"/>
          </w:tcPr>
          <w:p>
            <w:pPr>
              <w:rPr>
                <w:rFonts w:hint="eastAsia" w:ascii="宋体" w:hAnsi="宋体" w:eastAsia="宋体" w:cs="宋体"/>
                <w:color w:val="000000"/>
                <w:sz w:val="24"/>
              </w:rPr>
            </w:pPr>
            <w:r>
              <w:rPr>
                <w:rFonts w:hint="eastAsia" w:ascii="宋体" w:hAnsi="宋体" w:eastAsia="宋体" w:cs="宋体"/>
                <w:color w:val="000000"/>
                <w:sz w:val="24"/>
              </w:rPr>
              <w:t>为保证医院售后服务质量，投标人具有有效期内的信息技术服务运行维护标准符合性证书（ITSS）成熟度等级2级及以上的得</w:t>
            </w:r>
            <w:r>
              <w:rPr>
                <w:rFonts w:hint="eastAsia" w:ascii="宋体" w:hAnsi="宋体" w:cs="宋体"/>
                <w:color w:val="000000"/>
                <w:sz w:val="24"/>
                <w:lang w:val="en-US" w:eastAsia="zh-CN"/>
              </w:rPr>
              <w:t>1</w:t>
            </w:r>
            <w:r>
              <w:rPr>
                <w:rFonts w:hint="eastAsia" w:ascii="宋体" w:hAnsi="宋体" w:eastAsia="宋体" w:cs="宋体"/>
                <w:color w:val="000000"/>
                <w:sz w:val="24"/>
              </w:rPr>
              <w:t>分，否则不得分。</w:t>
            </w:r>
            <w:r>
              <w:rPr>
                <w:rFonts w:hint="eastAsia" w:ascii="宋体" w:hAnsi="宋体" w:eastAsia="宋体" w:cs="宋体"/>
                <w:bCs/>
                <w:sz w:val="24"/>
              </w:rPr>
              <w:t>（须提供证书复印件加盖投标人公章）</w:t>
            </w:r>
          </w:p>
        </w:tc>
        <w:tc>
          <w:tcPr>
            <w:tcW w:w="982" w:type="dxa"/>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dxa"/>
            <w:vAlign w:val="center"/>
          </w:tcPr>
          <w:p>
            <w:pPr>
              <w:jc w:val="center"/>
              <w:rPr>
                <w:rFonts w:ascii="宋体" w:hAnsi="宋体" w:eastAsia="宋体" w:cs="宋体"/>
                <w:bCs/>
                <w:sz w:val="24"/>
              </w:rPr>
            </w:pPr>
            <w:r>
              <w:rPr>
                <w:rFonts w:hint="eastAsia" w:ascii="宋体" w:hAnsi="宋体" w:eastAsia="宋体" w:cs="宋体"/>
                <w:bCs/>
                <w:sz w:val="24"/>
              </w:rPr>
              <w:t>业绩（</w:t>
            </w:r>
            <w:r>
              <w:rPr>
                <w:rFonts w:hint="eastAsia" w:ascii="宋体" w:hAnsi="宋体" w:cs="宋体"/>
                <w:bCs/>
                <w:sz w:val="24"/>
                <w:lang w:val="en-US" w:eastAsia="zh-CN"/>
              </w:rPr>
              <w:t>1</w:t>
            </w:r>
            <w:r>
              <w:rPr>
                <w:rFonts w:hint="eastAsia" w:ascii="宋体" w:hAnsi="宋体" w:eastAsia="宋体" w:cs="宋体"/>
                <w:bCs/>
                <w:sz w:val="24"/>
              </w:rPr>
              <w:t>分）</w:t>
            </w:r>
          </w:p>
        </w:tc>
        <w:tc>
          <w:tcPr>
            <w:tcW w:w="6232" w:type="dxa"/>
            <w:vAlign w:val="center"/>
          </w:tcPr>
          <w:p>
            <w:pPr>
              <w:rPr>
                <w:rFonts w:ascii="宋体" w:hAnsi="宋体" w:eastAsia="宋体" w:cs="宋体"/>
                <w:sz w:val="24"/>
              </w:rPr>
            </w:pPr>
            <w:r>
              <w:rPr>
                <w:rFonts w:hint="eastAsia" w:ascii="宋体" w:hAnsi="宋体" w:eastAsia="宋体" w:cs="宋体"/>
                <w:sz w:val="24"/>
              </w:rPr>
              <w:t>投标人具有三级医院项目建设的成功经验，提供近三年类似项目业绩，合同内容包含HIS、电子病历、</w:t>
            </w:r>
            <w:r>
              <w:rPr>
                <w:rFonts w:hint="eastAsia" w:ascii="宋体" w:hAnsi="宋体" w:cs="宋体"/>
                <w:sz w:val="24"/>
                <w:lang w:eastAsia="zh-CN"/>
              </w:rPr>
              <w:t>数据</w:t>
            </w:r>
            <w:r>
              <w:rPr>
                <w:rFonts w:hint="eastAsia" w:ascii="宋体" w:hAnsi="宋体" w:eastAsia="宋体" w:cs="宋体"/>
                <w:sz w:val="24"/>
              </w:rPr>
              <w:t>平台等系统，提供一家</w:t>
            </w:r>
            <w:r>
              <w:rPr>
                <w:rFonts w:hint="eastAsia" w:ascii="宋体" w:hAnsi="宋体" w:cs="宋体"/>
                <w:sz w:val="24"/>
                <w:lang w:eastAsia="zh-CN"/>
              </w:rPr>
              <w:t>及以上</w:t>
            </w:r>
            <w:r>
              <w:rPr>
                <w:rFonts w:hint="eastAsia" w:ascii="宋体" w:hAnsi="宋体" w:eastAsia="宋体" w:cs="宋体"/>
                <w:sz w:val="24"/>
              </w:rPr>
              <w:t>类似业绩得1分，</w:t>
            </w:r>
            <w:r>
              <w:rPr>
                <w:rFonts w:hint="eastAsia" w:ascii="宋体" w:hAnsi="宋体" w:eastAsia="宋体" w:cs="宋体"/>
                <w:color w:val="000000"/>
                <w:sz w:val="24"/>
              </w:rPr>
              <w:t>否则不得分</w:t>
            </w:r>
            <w:r>
              <w:rPr>
                <w:rFonts w:hint="eastAsia" w:ascii="宋体" w:hAnsi="宋体" w:eastAsia="宋体" w:cs="宋体"/>
                <w:sz w:val="24"/>
              </w:rPr>
              <w:t>。（须提供合同复印件加盖投标人公章）</w:t>
            </w:r>
          </w:p>
        </w:tc>
        <w:tc>
          <w:tcPr>
            <w:tcW w:w="982" w:type="dxa"/>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1</w:t>
            </w:r>
          </w:p>
        </w:tc>
      </w:tr>
    </w:tbl>
    <w:p>
      <w:pPr>
        <w:pStyle w:val="16"/>
        <w:adjustRightInd w:val="0"/>
        <w:snapToGrid w:val="0"/>
        <w:spacing w:line="360" w:lineRule="auto"/>
        <w:rPr>
          <w:rFonts w:ascii="宋体" w:hAnsi="宋体"/>
          <w:b/>
          <w:bCs/>
          <w:color w:val="000000"/>
          <w:sz w:val="24"/>
          <w:szCs w:val="24"/>
          <w:lang w:val="en-US"/>
        </w:rPr>
      </w:pPr>
    </w:p>
    <w:p>
      <w:pPr>
        <w:pStyle w:val="16"/>
        <w:adjustRightInd w:val="0"/>
        <w:snapToGrid w:val="0"/>
        <w:spacing w:line="360" w:lineRule="auto"/>
        <w:ind w:firstLine="420"/>
        <w:rPr>
          <w:rFonts w:ascii="宋体" w:hAnsi="宋体"/>
          <w:b/>
          <w:bCs/>
          <w:color w:val="000000"/>
          <w:sz w:val="24"/>
          <w:szCs w:val="24"/>
          <w:lang w:val="en-US"/>
        </w:rPr>
      </w:pPr>
      <w:bookmarkStart w:id="10" w:name="_Toc345320401"/>
      <w:r>
        <w:rPr>
          <w:rFonts w:hint="eastAsia" w:ascii="宋体" w:hAnsi="宋体"/>
          <w:b/>
          <w:bCs/>
          <w:color w:val="000000"/>
          <w:sz w:val="24"/>
          <w:szCs w:val="24"/>
          <w:lang w:val="en-US"/>
        </w:rPr>
        <w:t>2）价格分</w:t>
      </w:r>
      <w:bookmarkEnd w:id="10"/>
    </w:p>
    <w:p>
      <w:pPr>
        <w:widowControl/>
        <w:snapToGrid w:val="0"/>
        <w:spacing w:line="360" w:lineRule="auto"/>
        <w:ind w:firstLine="480" w:firstLineChars="200"/>
        <w:rPr>
          <w:rFonts w:ascii="宋体" w:hAnsi="宋体"/>
          <w:color w:val="000000"/>
          <w:kern w:val="0"/>
          <w:sz w:val="24"/>
        </w:rPr>
      </w:pPr>
      <w:r>
        <w:rPr>
          <w:rFonts w:ascii="宋体" w:hAnsi="宋体"/>
          <w:color w:val="000000"/>
          <w:kern w:val="0"/>
          <w:sz w:val="24"/>
        </w:rPr>
        <w:t>价格评分将在有效</w:t>
      </w:r>
      <w:r>
        <w:rPr>
          <w:rFonts w:hint="eastAsia" w:ascii="宋体" w:hAnsi="宋体"/>
          <w:color w:val="000000"/>
          <w:kern w:val="0"/>
          <w:sz w:val="24"/>
        </w:rPr>
        <w:t>供应商</w:t>
      </w:r>
      <w:r>
        <w:rPr>
          <w:rFonts w:ascii="宋体" w:hAnsi="宋体"/>
          <w:color w:val="000000"/>
          <w:kern w:val="0"/>
          <w:sz w:val="24"/>
        </w:rPr>
        <w:t>范围内进行，最高得</w:t>
      </w:r>
      <w:r>
        <w:rPr>
          <w:rFonts w:hint="eastAsia" w:ascii="宋体" w:hAnsi="宋体"/>
          <w:color w:val="000000"/>
          <w:kern w:val="0"/>
          <w:sz w:val="24"/>
          <w:lang w:val="en-US" w:eastAsia="zh-CN"/>
        </w:rPr>
        <w:t>60</w:t>
      </w:r>
      <w:r>
        <w:rPr>
          <w:rFonts w:ascii="宋体" w:hAnsi="宋体"/>
          <w:color w:val="000000"/>
          <w:kern w:val="0"/>
          <w:sz w:val="24"/>
        </w:rPr>
        <w:t>分，最低得0分（小数点后保留二位小数，第三位四舍五入）。满足采购文件要求且投标价格最低的</w:t>
      </w:r>
      <w:r>
        <w:rPr>
          <w:rFonts w:ascii="宋体" w:hAnsi="宋体"/>
          <w:b/>
          <w:color w:val="000000"/>
          <w:kern w:val="0"/>
          <w:sz w:val="24"/>
          <w:u w:val="thick"/>
        </w:rPr>
        <w:t>投标报价</w:t>
      </w:r>
      <w:r>
        <w:rPr>
          <w:rFonts w:ascii="宋体" w:hAnsi="宋体"/>
          <w:color w:val="000000"/>
          <w:kern w:val="0"/>
          <w:sz w:val="24"/>
        </w:rPr>
        <w:t>为</w:t>
      </w:r>
      <w:r>
        <w:rPr>
          <w:rFonts w:ascii="宋体" w:hAnsi="宋体"/>
          <w:b/>
          <w:color w:val="000000"/>
          <w:kern w:val="0"/>
          <w:sz w:val="24"/>
          <w:u w:val="thick"/>
        </w:rPr>
        <w:t>评标基准价</w:t>
      </w:r>
      <w:r>
        <w:rPr>
          <w:rFonts w:ascii="宋体" w:hAnsi="宋体"/>
          <w:color w:val="000000"/>
          <w:kern w:val="0"/>
          <w:sz w:val="24"/>
        </w:rPr>
        <w:t>，</w:t>
      </w:r>
      <w:r>
        <w:rPr>
          <w:rFonts w:hint="eastAsia" w:ascii="宋体" w:hAnsi="宋体"/>
          <w:color w:val="000000"/>
          <w:kern w:val="0"/>
          <w:sz w:val="24"/>
        </w:rPr>
        <w:t>供应商</w:t>
      </w:r>
      <w:r>
        <w:rPr>
          <w:rFonts w:ascii="宋体" w:hAnsi="宋体"/>
          <w:color w:val="000000"/>
          <w:kern w:val="0"/>
          <w:sz w:val="24"/>
        </w:rPr>
        <w:t>的价格分统一按照下列公式计算：</w:t>
      </w:r>
    </w:p>
    <w:p>
      <w:pPr>
        <w:widowControl/>
        <w:snapToGrid w:val="0"/>
        <w:spacing w:line="360" w:lineRule="auto"/>
        <w:ind w:firstLine="480" w:firstLineChars="200"/>
        <w:rPr>
          <w:rFonts w:ascii="宋体" w:hAnsi="宋体"/>
          <w:color w:val="000000"/>
          <w:kern w:val="0"/>
          <w:sz w:val="24"/>
        </w:rPr>
      </w:pPr>
      <w:r>
        <w:rPr>
          <w:rFonts w:ascii="宋体" w:hAnsi="宋体"/>
          <w:color w:val="000000"/>
          <w:kern w:val="0"/>
          <w:sz w:val="24"/>
        </w:rPr>
        <w:t>投标报价得分=（</w:t>
      </w:r>
      <w:r>
        <w:rPr>
          <w:rFonts w:ascii="宋体" w:hAnsi="宋体"/>
          <w:b/>
          <w:color w:val="000000"/>
          <w:kern w:val="0"/>
          <w:sz w:val="24"/>
          <w:u w:val="thick"/>
        </w:rPr>
        <w:t>评标基准价</w:t>
      </w:r>
      <w:r>
        <w:rPr>
          <w:rFonts w:ascii="宋体" w:hAnsi="宋体"/>
          <w:color w:val="000000"/>
          <w:kern w:val="0"/>
          <w:sz w:val="24"/>
        </w:rPr>
        <w:t>/</w:t>
      </w:r>
      <w:r>
        <w:rPr>
          <w:rFonts w:ascii="宋体" w:hAnsi="宋体"/>
          <w:b/>
          <w:color w:val="000000"/>
          <w:kern w:val="0"/>
          <w:sz w:val="24"/>
          <w:u w:val="thick"/>
        </w:rPr>
        <w:t>投标报价</w:t>
      </w:r>
      <w:r>
        <w:rPr>
          <w:rFonts w:ascii="宋体" w:hAnsi="宋体"/>
          <w:color w:val="000000"/>
          <w:kern w:val="0"/>
          <w:sz w:val="24"/>
        </w:rPr>
        <w:t>）×</w:t>
      </w:r>
      <w:r>
        <w:rPr>
          <w:rFonts w:hint="eastAsia" w:ascii="宋体" w:hAnsi="宋体"/>
          <w:color w:val="000000"/>
          <w:kern w:val="0"/>
          <w:sz w:val="24"/>
          <w:lang w:val="en-US" w:eastAsia="zh-CN"/>
        </w:rPr>
        <w:t>60</w:t>
      </w:r>
      <w:r>
        <w:rPr>
          <w:rFonts w:ascii="宋体" w:hAnsi="宋体"/>
          <w:color w:val="000000"/>
          <w:kern w:val="0"/>
          <w:sz w:val="24"/>
        </w:rPr>
        <w:t>%×100</w:t>
      </w:r>
    </w:p>
    <w:p>
      <w:pPr>
        <w:numPr>
          <w:ilvl w:val="0"/>
          <w:numId w:val="0"/>
        </w:numPr>
        <w:ind w:leftChars="200"/>
        <w:rPr>
          <w:rFonts w:hint="default"/>
          <w:lang w:val="en-US" w:eastAsia="zh-CN"/>
        </w:rPr>
      </w:pPr>
    </w:p>
    <w:p>
      <w:pPr>
        <w:jc w:val="left"/>
        <w:rPr>
          <w:rFonts w:ascii="宋体" w:hAnsi="宋体" w:cs="宋体"/>
          <w:b/>
          <w:bCs/>
          <w:sz w:val="28"/>
          <w:szCs w:val="28"/>
        </w:rPr>
      </w:pPr>
      <w:r>
        <w:rPr>
          <w:rFonts w:hint="eastAsia" w:ascii="宋体" w:hAnsi="宋体" w:cs="宋体"/>
          <w:b/>
          <w:bCs/>
          <w:sz w:val="28"/>
          <w:szCs w:val="28"/>
          <w:lang w:val="en-US" w:eastAsia="zh-CN"/>
        </w:rPr>
        <w:t>六</w:t>
      </w:r>
      <w:r>
        <w:rPr>
          <w:rFonts w:hint="eastAsia" w:ascii="宋体" w:hAnsi="宋体" w:cs="宋体"/>
          <w:b/>
          <w:bCs/>
          <w:sz w:val="28"/>
          <w:szCs w:val="28"/>
        </w:rPr>
        <w:t>、服务及培训</w:t>
      </w:r>
    </w:p>
    <w:p>
      <w:pPr>
        <w:jc w:val="left"/>
        <w:rPr>
          <w:rFonts w:ascii="宋体" w:hAnsi="宋体" w:cs="宋体"/>
          <w:sz w:val="28"/>
          <w:szCs w:val="28"/>
        </w:rPr>
      </w:pPr>
      <w:r>
        <w:rPr>
          <w:rFonts w:hint="eastAsia" w:ascii="宋体" w:hAnsi="宋体" w:cs="宋体"/>
          <w:sz w:val="28"/>
          <w:szCs w:val="28"/>
        </w:rPr>
        <w:t>1、原厂商必须在省内拥有分公司或办事处，必须拥有专门的售后服务和技术支持团队。</w:t>
      </w:r>
    </w:p>
    <w:p>
      <w:pPr>
        <w:jc w:val="left"/>
        <w:rPr>
          <w:rFonts w:ascii="宋体" w:hAnsi="宋体" w:cs="宋体"/>
          <w:sz w:val="28"/>
          <w:szCs w:val="28"/>
        </w:rPr>
      </w:pPr>
      <w:r>
        <w:rPr>
          <w:rFonts w:hint="eastAsia" w:ascii="宋体" w:hAnsi="宋体" w:cs="宋体"/>
          <w:sz w:val="28"/>
          <w:szCs w:val="28"/>
        </w:rPr>
        <w:t>2、原厂商必须有在24小时内提供备品备件的能力。</w:t>
      </w:r>
    </w:p>
    <w:p>
      <w:pPr>
        <w:jc w:val="left"/>
        <w:rPr>
          <w:rFonts w:ascii="宋体" w:hAnsi="宋体" w:cs="宋体"/>
          <w:sz w:val="28"/>
          <w:szCs w:val="28"/>
        </w:rPr>
      </w:pPr>
      <w:r>
        <w:rPr>
          <w:rFonts w:hint="eastAsia" w:ascii="宋体" w:hAnsi="宋体" w:cs="宋体"/>
          <w:sz w:val="28"/>
          <w:szCs w:val="28"/>
        </w:rPr>
        <w:t>3、上述产品必须提供原厂商维保服务承诺书。</w:t>
      </w:r>
    </w:p>
    <w:p>
      <w:pPr>
        <w:jc w:val="left"/>
        <w:rPr>
          <w:rFonts w:ascii="宋体" w:hAnsi="宋体" w:cs="宋体"/>
          <w:sz w:val="28"/>
          <w:szCs w:val="28"/>
        </w:rPr>
      </w:pPr>
      <w:r>
        <w:rPr>
          <w:rFonts w:hint="eastAsia" w:ascii="宋体" w:hAnsi="宋体" w:cs="宋体"/>
          <w:sz w:val="28"/>
          <w:szCs w:val="28"/>
        </w:rPr>
        <w:t>中标人应提供所有设备、软件的操作使用手册、安装手册、维修手册等技术资料。</w:t>
      </w:r>
    </w:p>
    <w:p>
      <w:pPr>
        <w:jc w:val="left"/>
        <w:rPr>
          <w:rFonts w:ascii="宋体" w:hAnsi="宋体" w:cs="宋体"/>
          <w:sz w:val="28"/>
          <w:szCs w:val="28"/>
        </w:rPr>
      </w:pPr>
      <w:r>
        <w:rPr>
          <w:rFonts w:hint="eastAsia" w:ascii="宋体" w:hAnsi="宋体" w:cs="宋体"/>
          <w:sz w:val="28"/>
          <w:szCs w:val="28"/>
        </w:rPr>
        <w:t>4、在系统试运行期间，中标方有责任派技术人员到现场指导维护工作。供货方免费为用户培训2名维护人员，使维护工作人员能完全熟悉并掌握软硬件维护技能，及时排除一般的设备故障。</w:t>
      </w:r>
    </w:p>
    <w:p>
      <w:pPr>
        <w:jc w:val="left"/>
        <w:rPr>
          <w:rFonts w:ascii="宋体" w:hAnsi="宋体" w:cs="宋体"/>
          <w:sz w:val="28"/>
          <w:szCs w:val="28"/>
        </w:rPr>
      </w:pPr>
    </w:p>
    <w:p>
      <w:pPr>
        <w:jc w:val="left"/>
        <w:rPr>
          <w:rFonts w:ascii="宋体" w:hAnsi="宋体" w:cs="宋体"/>
          <w:sz w:val="28"/>
          <w:szCs w:val="28"/>
        </w:rPr>
      </w:pPr>
      <w:r>
        <w:rPr>
          <w:rFonts w:hint="eastAsia" w:ascii="宋体" w:hAnsi="宋体" w:cs="宋体"/>
          <w:b/>
          <w:bCs/>
          <w:sz w:val="28"/>
          <w:szCs w:val="28"/>
        </w:rPr>
        <w:t>补充说明：</w:t>
      </w:r>
    </w:p>
    <w:p>
      <w:pPr>
        <w:numPr>
          <w:ilvl w:val="0"/>
          <w:numId w:val="12"/>
        </w:numPr>
        <w:jc w:val="left"/>
        <w:rPr>
          <w:rFonts w:ascii="宋体" w:hAnsi="宋体" w:cs="宋体"/>
          <w:b/>
          <w:bCs/>
          <w:sz w:val="28"/>
          <w:szCs w:val="28"/>
        </w:rPr>
      </w:pPr>
      <w:r>
        <w:rPr>
          <w:rFonts w:hint="eastAsia" w:ascii="宋体" w:hAnsi="宋体" w:cs="宋体"/>
          <w:b/>
          <w:bCs/>
          <w:sz w:val="28"/>
          <w:szCs w:val="28"/>
        </w:rPr>
        <w:t>中标方应承诺配合医院通过电子病历四级评级</w:t>
      </w:r>
    </w:p>
    <w:p>
      <w:pPr>
        <w:numPr>
          <w:ilvl w:val="0"/>
          <w:numId w:val="12"/>
        </w:numPr>
        <w:jc w:val="left"/>
        <w:rPr>
          <w:rFonts w:ascii="宋体" w:hAnsi="宋体" w:cs="宋体"/>
          <w:b/>
          <w:bCs/>
          <w:sz w:val="28"/>
          <w:szCs w:val="28"/>
        </w:rPr>
      </w:pPr>
      <w:r>
        <w:rPr>
          <w:rFonts w:hint="eastAsia" w:ascii="宋体" w:hAnsi="宋体" w:cs="宋体"/>
          <w:b/>
          <w:bCs/>
          <w:sz w:val="28"/>
          <w:szCs w:val="28"/>
        </w:rPr>
        <w:t>中标方应实现将现有三方系统完成对接，包括但不限于健康山西、</w:t>
      </w:r>
      <w:r>
        <w:rPr>
          <w:rFonts w:hint="eastAsia" w:ascii="宋体" w:hAnsi="宋体" w:cs="宋体"/>
          <w:b/>
          <w:bCs/>
          <w:sz w:val="28"/>
          <w:szCs w:val="28"/>
          <w:lang w:val="en-US" w:eastAsia="zh-CN"/>
        </w:rPr>
        <w:t>数电发票</w:t>
      </w:r>
      <w:r>
        <w:rPr>
          <w:rFonts w:hint="eastAsia" w:ascii="宋体" w:hAnsi="宋体" w:cs="宋体"/>
          <w:b/>
          <w:bCs/>
          <w:sz w:val="28"/>
          <w:szCs w:val="28"/>
        </w:rPr>
        <w:t>、全民健康数据上传、电子健康卡对接等</w:t>
      </w:r>
    </w:p>
    <w:p>
      <w:pPr>
        <w:pStyle w:val="2"/>
      </w:pPr>
    </w:p>
    <w:p>
      <w:pPr>
        <w:numPr>
          <w:ilvl w:val="0"/>
          <w:numId w:val="12"/>
        </w:numPr>
        <w:jc w:val="left"/>
        <w:rPr>
          <w:rFonts w:ascii="宋体" w:hAnsi="宋体" w:cs="宋体"/>
          <w:b/>
          <w:bCs/>
          <w:sz w:val="28"/>
          <w:szCs w:val="28"/>
        </w:rPr>
      </w:pPr>
      <w:r>
        <w:rPr>
          <w:rFonts w:hint="eastAsia" w:ascii="宋体" w:hAnsi="宋体" w:cs="宋体"/>
          <w:b/>
          <w:bCs/>
          <w:sz w:val="28"/>
          <w:szCs w:val="28"/>
        </w:rPr>
        <w:t>标书制作需对招标公告中的所有内容是否响应做出明确回复，如有未响应的条款需明确提出。</w:t>
      </w:r>
    </w:p>
    <w:p>
      <w:pPr>
        <w:numPr>
          <w:ilvl w:val="0"/>
          <w:numId w:val="12"/>
        </w:numPr>
        <w:tabs>
          <w:tab w:val="left" w:pos="946"/>
        </w:tabs>
        <w:jc w:val="left"/>
        <w:rPr>
          <w:rFonts w:ascii="宋体" w:hAnsi="宋体" w:cs="宋体"/>
          <w:b/>
          <w:bCs/>
          <w:sz w:val="28"/>
          <w:szCs w:val="28"/>
        </w:rPr>
      </w:pPr>
      <w:r>
        <w:rPr>
          <w:rFonts w:hint="eastAsia" w:ascii="宋体" w:hAnsi="宋体" w:cs="宋体"/>
          <w:b/>
          <w:bCs/>
          <w:sz w:val="28"/>
          <w:szCs w:val="28"/>
        </w:rPr>
        <w:t>标书制作中需有投标设备的介绍、技术参数。</w:t>
      </w:r>
    </w:p>
    <w:p>
      <w:pPr>
        <w:numPr>
          <w:ilvl w:val="0"/>
          <w:numId w:val="12"/>
        </w:numPr>
        <w:ind w:left="0" w:leftChars="0" w:firstLine="0" w:firstLineChars="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软件所需的硬件环境需软件方提供具体的硬件参数。</w:t>
      </w:r>
    </w:p>
    <w:p>
      <w:pPr>
        <w:pStyle w:val="2"/>
        <w:rPr>
          <w:rFonts w:hint="eastAsia" w:eastAsia="宋体"/>
          <w:lang w:val="en-US" w:eastAsia="zh-CN"/>
        </w:rPr>
      </w:pPr>
      <w:r>
        <w:rPr>
          <w:rFonts w:hint="eastAsia" w:hAnsi="宋体" w:cs="宋体"/>
          <w:b/>
          <w:bCs/>
          <w:sz w:val="28"/>
          <w:szCs w:val="28"/>
          <w:lang w:val="en-US" w:eastAsia="zh-CN"/>
        </w:rPr>
        <w:t>6、</w:t>
      </w:r>
      <w:r>
        <w:rPr>
          <w:rFonts w:hint="eastAsia" w:ascii="宋体" w:hAnsi="宋体" w:cs="宋体"/>
          <w:b/>
          <w:bCs/>
          <w:sz w:val="28"/>
          <w:szCs w:val="28"/>
        </w:rPr>
        <w:t>中标方</w:t>
      </w:r>
      <w:bookmarkStart w:id="11" w:name="_GoBack"/>
      <w:bookmarkEnd w:id="11"/>
      <w:r>
        <w:rPr>
          <w:rFonts w:hint="eastAsia" w:hAnsi="宋体" w:cs="宋体"/>
          <w:b/>
          <w:bCs/>
          <w:sz w:val="28"/>
          <w:szCs w:val="28"/>
          <w:lang w:eastAsia="zh-CN"/>
        </w:rPr>
        <w:t>需承担现有第三方对接费用</w:t>
      </w:r>
    </w:p>
    <w:p>
      <w:pPr>
        <w:pStyle w:val="2"/>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E1698"/>
    <w:multiLevelType w:val="singleLevel"/>
    <w:tmpl w:val="85CE1698"/>
    <w:lvl w:ilvl="0" w:tentative="0">
      <w:start w:val="3"/>
      <w:numFmt w:val="chineseCounting"/>
      <w:suff w:val="nothing"/>
      <w:lvlText w:val="%1、"/>
      <w:lvlJc w:val="left"/>
      <w:rPr>
        <w:rFonts w:hint="eastAsia"/>
      </w:rPr>
    </w:lvl>
  </w:abstractNum>
  <w:abstractNum w:abstractNumId="1">
    <w:nsid w:val="CC2C97C2"/>
    <w:multiLevelType w:val="singleLevel"/>
    <w:tmpl w:val="CC2C97C2"/>
    <w:lvl w:ilvl="0" w:tentative="0">
      <w:start w:val="1"/>
      <w:numFmt w:val="decimal"/>
      <w:suff w:val="nothing"/>
      <w:lvlText w:val="%1、"/>
      <w:lvlJc w:val="left"/>
    </w:lvl>
  </w:abstractNum>
  <w:abstractNum w:abstractNumId="2">
    <w:nsid w:val="F0C6F1B1"/>
    <w:multiLevelType w:val="singleLevel"/>
    <w:tmpl w:val="F0C6F1B1"/>
    <w:lvl w:ilvl="0" w:tentative="0">
      <w:start w:val="1"/>
      <w:numFmt w:val="decimal"/>
      <w:lvlText w:val="%1)"/>
      <w:lvlJc w:val="left"/>
      <w:pPr>
        <w:ind w:left="425" w:hanging="425"/>
      </w:pPr>
      <w:rPr>
        <w:rFonts w:hint="default"/>
      </w:rPr>
    </w:lvl>
  </w:abstractNum>
  <w:abstractNum w:abstractNumId="3">
    <w:nsid w:val="054EAAF3"/>
    <w:multiLevelType w:val="singleLevel"/>
    <w:tmpl w:val="054EAAF3"/>
    <w:lvl w:ilvl="0" w:tentative="0">
      <w:start w:val="9"/>
      <w:numFmt w:val="decimal"/>
      <w:lvlText w:val="(%1)"/>
      <w:lvlJc w:val="left"/>
      <w:pPr>
        <w:tabs>
          <w:tab w:val="left" w:pos="312"/>
        </w:tabs>
      </w:pPr>
    </w:lvl>
  </w:abstractNum>
  <w:abstractNum w:abstractNumId="4">
    <w:nsid w:val="1B7FA804"/>
    <w:multiLevelType w:val="singleLevel"/>
    <w:tmpl w:val="1B7FA804"/>
    <w:lvl w:ilvl="0" w:tentative="0">
      <w:start w:val="1"/>
      <w:numFmt w:val="decimal"/>
      <w:suff w:val="nothing"/>
      <w:lvlText w:val="%1、"/>
      <w:lvlJc w:val="left"/>
    </w:lvl>
  </w:abstractNum>
  <w:abstractNum w:abstractNumId="5">
    <w:nsid w:val="301B64B9"/>
    <w:multiLevelType w:val="singleLevel"/>
    <w:tmpl w:val="301B64B9"/>
    <w:lvl w:ilvl="0" w:tentative="0">
      <w:start w:val="1"/>
      <w:numFmt w:val="decimal"/>
      <w:lvlText w:val="%1)"/>
      <w:lvlJc w:val="left"/>
      <w:pPr>
        <w:ind w:left="425" w:hanging="425"/>
      </w:pPr>
      <w:rPr>
        <w:rFonts w:hint="default"/>
      </w:rPr>
    </w:lvl>
  </w:abstractNum>
  <w:abstractNum w:abstractNumId="6">
    <w:nsid w:val="37646C77"/>
    <w:multiLevelType w:val="singleLevel"/>
    <w:tmpl w:val="37646C77"/>
    <w:lvl w:ilvl="0" w:tentative="0">
      <w:start w:val="7"/>
      <w:numFmt w:val="decimal"/>
      <w:suff w:val="nothing"/>
      <w:lvlText w:val="（%1）"/>
      <w:lvlJc w:val="left"/>
    </w:lvl>
  </w:abstractNum>
  <w:abstractNum w:abstractNumId="7">
    <w:nsid w:val="46B1C838"/>
    <w:multiLevelType w:val="singleLevel"/>
    <w:tmpl w:val="46B1C838"/>
    <w:lvl w:ilvl="0" w:tentative="0">
      <w:start w:val="1"/>
      <w:numFmt w:val="bullet"/>
      <w:lvlText w:val=""/>
      <w:lvlJc w:val="left"/>
      <w:pPr>
        <w:ind w:left="420" w:hanging="420"/>
      </w:pPr>
      <w:rPr>
        <w:rFonts w:hint="default" w:ascii="Wingdings" w:hAnsi="Wingdings"/>
      </w:rPr>
    </w:lvl>
  </w:abstractNum>
  <w:abstractNum w:abstractNumId="8">
    <w:nsid w:val="5E1623B0"/>
    <w:multiLevelType w:val="multilevel"/>
    <w:tmpl w:val="5E1623B0"/>
    <w:lvl w:ilvl="0" w:tentative="0">
      <w:start w:val="1"/>
      <w:numFmt w:val="decimal"/>
      <w:pStyle w:val="3"/>
      <w:isLgl/>
      <w:lvlText w:val="%1."/>
      <w:lvlJc w:val="left"/>
      <w:pPr>
        <w:ind w:left="425" w:hanging="425"/>
      </w:pPr>
      <w:rPr>
        <w:rFonts w:hint="default" w:ascii="宋体" w:hAnsi="宋体" w:eastAsia="宋体" w:cs="宋体"/>
      </w:rPr>
    </w:lvl>
    <w:lvl w:ilvl="1" w:tentative="0">
      <w:start w:val="1"/>
      <w:numFmt w:val="decimal"/>
      <w:pStyle w:val="4"/>
      <w:isLgl/>
      <w:lvlText w:val="%1.%2."/>
      <w:lvlJc w:val="left"/>
      <w:pPr>
        <w:ind w:left="567" w:hanging="567"/>
      </w:pPr>
      <w:rPr>
        <w:rFonts w:hint="default" w:ascii="宋体" w:hAnsi="宋体" w:eastAsia="宋体" w:cs="宋体"/>
      </w:rPr>
    </w:lvl>
    <w:lvl w:ilvl="2" w:tentative="0">
      <w:start w:val="1"/>
      <w:numFmt w:val="decimal"/>
      <w:pStyle w:val="5"/>
      <w:isLgl/>
      <w:lvlText w:val="%1.%2.%3."/>
      <w:lvlJc w:val="left"/>
      <w:pPr>
        <w:ind w:left="709" w:hanging="709"/>
      </w:pPr>
      <w:rPr>
        <w:rFonts w:hint="default" w:ascii="宋体" w:hAnsi="宋体" w:eastAsia="宋体" w:cs="宋体"/>
      </w:rPr>
    </w:lvl>
    <w:lvl w:ilvl="3" w:tentative="0">
      <w:start w:val="1"/>
      <w:numFmt w:val="decimal"/>
      <w:isLgl/>
      <w:lvlText w:val="%1.%2.%3.%4."/>
      <w:lvlJc w:val="left"/>
      <w:pPr>
        <w:ind w:left="850" w:hanging="850"/>
      </w:pPr>
      <w:rPr>
        <w:rFonts w:hint="default" w:ascii="宋体" w:hAnsi="宋体" w:eastAsia="宋体" w:cs="宋体"/>
      </w:rPr>
    </w:lvl>
    <w:lvl w:ilvl="4" w:tentative="0">
      <w:start w:val="1"/>
      <w:numFmt w:val="decimal"/>
      <w:isLg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6C46FEE2"/>
    <w:multiLevelType w:val="singleLevel"/>
    <w:tmpl w:val="6C46FEE2"/>
    <w:lvl w:ilvl="0" w:tentative="0">
      <w:start w:val="1"/>
      <w:numFmt w:val="decimal"/>
      <w:suff w:val="nothing"/>
      <w:lvlText w:val="%1）"/>
      <w:lvlJc w:val="left"/>
    </w:lvl>
  </w:abstractNum>
  <w:abstractNum w:abstractNumId="10">
    <w:nsid w:val="6EC577A4"/>
    <w:multiLevelType w:val="singleLevel"/>
    <w:tmpl w:val="6EC577A4"/>
    <w:lvl w:ilvl="0" w:tentative="0">
      <w:start w:val="2"/>
      <w:numFmt w:val="decimal"/>
      <w:suff w:val="space"/>
      <w:lvlText w:val="%1、"/>
      <w:lvlJc w:val="left"/>
    </w:lvl>
  </w:abstractNum>
  <w:abstractNum w:abstractNumId="11">
    <w:nsid w:val="79F0A3B8"/>
    <w:multiLevelType w:val="singleLevel"/>
    <w:tmpl w:val="79F0A3B8"/>
    <w:lvl w:ilvl="0" w:tentative="0">
      <w:start w:val="5"/>
      <w:numFmt w:val="decimal"/>
      <w:lvlText w:val="(%1)"/>
      <w:lvlJc w:val="left"/>
      <w:pPr>
        <w:tabs>
          <w:tab w:val="left" w:pos="312"/>
        </w:tabs>
      </w:pPr>
    </w:lvl>
  </w:abstractNum>
  <w:num w:numId="1">
    <w:abstractNumId w:val="8"/>
  </w:num>
  <w:num w:numId="2">
    <w:abstractNumId w:val="10"/>
  </w:num>
  <w:num w:numId="3">
    <w:abstractNumId w:val="0"/>
  </w:num>
  <w:num w:numId="4">
    <w:abstractNumId w:val="1"/>
  </w:num>
  <w:num w:numId="5">
    <w:abstractNumId w:val="6"/>
  </w:num>
  <w:num w:numId="6">
    <w:abstractNumId w:val="5"/>
  </w:num>
  <w:num w:numId="7">
    <w:abstractNumId w:val="2"/>
  </w:num>
  <w:num w:numId="8">
    <w:abstractNumId w:val="11"/>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jM1MTFjMDAxZmVhYzFiMDE0NTQ2ZDI3YjFmNjAifQ=="/>
  </w:docVars>
  <w:rsids>
    <w:rsidRoot w:val="0E510D2F"/>
    <w:rsid w:val="000F279B"/>
    <w:rsid w:val="00116222"/>
    <w:rsid w:val="001E6EB0"/>
    <w:rsid w:val="0033427E"/>
    <w:rsid w:val="00334A0F"/>
    <w:rsid w:val="0056448B"/>
    <w:rsid w:val="00617FEF"/>
    <w:rsid w:val="006C70EC"/>
    <w:rsid w:val="0073047F"/>
    <w:rsid w:val="007F4BC1"/>
    <w:rsid w:val="00A57761"/>
    <w:rsid w:val="00B31E99"/>
    <w:rsid w:val="00B56E05"/>
    <w:rsid w:val="00C7124D"/>
    <w:rsid w:val="00DC6D8D"/>
    <w:rsid w:val="00E406CA"/>
    <w:rsid w:val="00E74F21"/>
    <w:rsid w:val="00E76A5C"/>
    <w:rsid w:val="00E87283"/>
    <w:rsid w:val="00F0513D"/>
    <w:rsid w:val="00F32476"/>
    <w:rsid w:val="01677EA3"/>
    <w:rsid w:val="0E510D2F"/>
    <w:rsid w:val="1DCF707D"/>
    <w:rsid w:val="25513B25"/>
    <w:rsid w:val="2DC231B1"/>
    <w:rsid w:val="349124AD"/>
    <w:rsid w:val="38D3568C"/>
    <w:rsid w:val="39DA1FE0"/>
    <w:rsid w:val="3F2A0772"/>
    <w:rsid w:val="46402EC6"/>
    <w:rsid w:val="662D1CE0"/>
    <w:rsid w:val="6F26325A"/>
    <w:rsid w:val="7E16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beforeLines="0" w:beforeAutospacing="0" w:after="330" w:afterLines="0" w:afterAutospacing="0" w:line="576" w:lineRule="auto"/>
      <w:ind w:left="425" w:hanging="425" w:firstLineChars="0"/>
      <w:outlineLvl w:val="0"/>
    </w:pPr>
    <w:rPr>
      <w:b/>
      <w:kern w:val="44"/>
      <w:sz w:val="44"/>
    </w:rPr>
  </w:style>
  <w:style w:type="paragraph" w:styleId="4">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ind w:left="567" w:hanging="567" w:firstLineChars="0"/>
      <w:outlineLvl w:val="1"/>
    </w:pPr>
    <w:rPr>
      <w:rFonts w:ascii="Arial" w:hAnsi="Arial" w:eastAsia="黑体"/>
      <w:b/>
      <w:sz w:val="32"/>
    </w:rPr>
  </w:style>
  <w:style w:type="paragraph" w:styleId="5">
    <w:name w:val="heading 3"/>
    <w:basedOn w:val="1"/>
    <w:next w:val="1"/>
    <w:autoRedefine/>
    <w:unhideWhenUsed/>
    <w:qFormat/>
    <w:uiPriority w:val="0"/>
    <w:pPr>
      <w:keepNext/>
      <w:keepLines/>
      <w:numPr>
        <w:ilvl w:val="2"/>
        <w:numId w:val="1"/>
      </w:numPr>
      <w:spacing w:before="260" w:beforeLines="0" w:beforeAutospacing="0" w:after="260" w:afterLines="0" w:afterAutospacing="0" w:line="413" w:lineRule="auto"/>
      <w:ind w:left="709" w:hanging="709" w:firstLineChars="0"/>
      <w:outlineLvl w:val="2"/>
    </w:pPr>
    <w:rPr>
      <w:b/>
      <w:sz w:val="32"/>
    </w:rPr>
  </w:style>
  <w:style w:type="paragraph" w:styleId="6">
    <w:name w:val="heading 6"/>
    <w:basedOn w:val="1"/>
    <w:next w:val="1"/>
    <w:link w:val="24"/>
    <w:autoRedefine/>
    <w:qFormat/>
    <w:uiPriority w:val="0"/>
    <w:pPr>
      <w:keepNext/>
      <w:keepLines/>
      <w:spacing w:before="240" w:after="64" w:line="320" w:lineRule="auto"/>
      <w:outlineLvl w:val="5"/>
    </w:pPr>
    <w:rPr>
      <w:rFonts w:ascii="Arial" w:hAnsi="Arial" w:eastAsia="黑体"/>
      <w:b/>
      <w:bCs/>
      <w:sz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pPr>
      <w:spacing w:line="240" w:lineRule="auto"/>
      <w:ind w:firstLine="0" w:firstLineChars="0"/>
    </w:pPr>
    <w:rPr>
      <w:rFonts w:ascii="宋体" w:hAnsi="Courier New" w:eastAsia="宋体" w:cs="Times New Roman"/>
      <w:szCs w:val="20"/>
    </w:rPr>
  </w:style>
  <w:style w:type="paragraph" w:styleId="7">
    <w:name w:val="annotation text"/>
    <w:basedOn w:val="1"/>
    <w:link w:val="25"/>
    <w:autoRedefine/>
    <w:unhideWhenUsed/>
    <w:qFormat/>
    <w:uiPriority w:val="99"/>
    <w:pPr>
      <w:jc w:val="left"/>
    </w:pPr>
    <w:rPr>
      <w:rFonts w:asciiTheme="minorHAnsi" w:hAnsiTheme="minorHAnsi" w:eastAsiaTheme="minorEastAsia" w:cstheme="minorBidi"/>
      <w:szCs w:val="22"/>
    </w:rPr>
  </w:style>
  <w:style w:type="paragraph" w:styleId="8">
    <w:name w:val="Body Text"/>
    <w:basedOn w:val="1"/>
    <w:next w:val="9"/>
    <w:autoRedefine/>
    <w:unhideWhenUsed/>
    <w:qFormat/>
    <w:uiPriority w:val="99"/>
    <w:pPr>
      <w:spacing w:after="120"/>
    </w:pPr>
  </w:style>
  <w:style w:type="paragraph" w:customStyle="1" w:styleId="9">
    <w:name w:val="一级条标题"/>
    <w:basedOn w:val="10"/>
    <w:next w:val="11"/>
    <w:autoRedefine/>
    <w:qFormat/>
    <w:uiPriority w:val="0"/>
    <w:pPr>
      <w:spacing w:line="240" w:lineRule="auto"/>
      <w:ind w:left="420"/>
      <w:outlineLvl w:val="2"/>
    </w:pPr>
  </w:style>
  <w:style w:type="paragraph" w:customStyle="1" w:styleId="10">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11">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2">
    <w:name w:val="Balloon Text"/>
    <w:basedOn w:val="1"/>
    <w:link w:val="28"/>
    <w:autoRedefine/>
    <w:semiHidden/>
    <w:unhideWhenUsed/>
    <w:qFormat/>
    <w:uiPriority w:val="0"/>
    <w:rPr>
      <w:sz w:val="18"/>
      <w:szCs w:val="18"/>
    </w:rPr>
  </w:style>
  <w:style w:type="paragraph" w:styleId="13">
    <w:name w:val="footer"/>
    <w:basedOn w:val="1"/>
    <w:link w:val="23"/>
    <w:autoRedefine/>
    <w:unhideWhenUsed/>
    <w:qFormat/>
    <w:uiPriority w:val="0"/>
    <w:pPr>
      <w:tabs>
        <w:tab w:val="center" w:pos="4153"/>
        <w:tab w:val="right" w:pos="8306"/>
      </w:tabs>
      <w:snapToGrid w:val="0"/>
      <w:jc w:val="left"/>
    </w:pPr>
    <w:rPr>
      <w:sz w:val="18"/>
      <w:szCs w:val="18"/>
    </w:rPr>
  </w:style>
  <w:style w:type="paragraph" w:styleId="14">
    <w:name w:val="header"/>
    <w:basedOn w:val="1"/>
    <w:link w:val="2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Indent 3"/>
    <w:basedOn w:val="1"/>
    <w:autoRedefine/>
    <w:qFormat/>
    <w:uiPriority w:val="0"/>
    <w:pPr>
      <w:spacing w:after="120"/>
      <w:ind w:left="420" w:leftChars="200"/>
    </w:pPr>
    <w:rPr>
      <w:rFonts w:ascii="Times New Roman" w:hAnsi="Times New Roman" w:eastAsia="宋体" w:cs="Times New Roman"/>
      <w:sz w:val="16"/>
      <w:szCs w:val="16"/>
      <w:lang w:val="zh-CN"/>
    </w:rPr>
  </w:style>
  <w:style w:type="paragraph" w:styleId="17">
    <w:name w:val="Body Text First Indent"/>
    <w:basedOn w:val="8"/>
    <w:next w:val="1"/>
    <w:autoRedefine/>
    <w:qFormat/>
    <w:uiPriority w:val="0"/>
    <w:pPr>
      <w:spacing w:line="360" w:lineRule="auto"/>
      <w:jc w:val="left"/>
    </w:pPr>
  </w:style>
  <w:style w:type="table" w:styleId="19">
    <w:name w:val="Table Grid"/>
    <w:basedOn w:val="18"/>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unhideWhenUsed/>
    <w:qFormat/>
    <w:uiPriority w:val="99"/>
    <w:rPr>
      <w:sz w:val="21"/>
      <w:szCs w:val="21"/>
    </w:rPr>
  </w:style>
  <w:style w:type="character" w:customStyle="1" w:styleId="22">
    <w:name w:val="页眉 Char"/>
    <w:basedOn w:val="20"/>
    <w:link w:val="14"/>
    <w:autoRedefine/>
    <w:qFormat/>
    <w:uiPriority w:val="0"/>
    <w:rPr>
      <w:rFonts w:ascii="Calibri" w:hAnsi="Calibri"/>
      <w:kern w:val="2"/>
      <w:sz w:val="18"/>
      <w:szCs w:val="18"/>
    </w:rPr>
  </w:style>
  <w:style w:type="character" w:customStyle="1" w:styleId="23">
    <w:name w:val="页脚 Char"/>
    <w:basedOn w:val="20"/>
    <w:link w:val="13"/>
    <w:autoRedefine/>
    <w:qFormat/>
    <w:uiPriority w:val="0"/>
    <w:rPr>
      <w:rFonts w:ascii="Calibri" w:hAnsi="Calibri"/>
      <w:kern w:val="2"/>
      <w:sz w:val="18"/>
      <w:szCs w:val="18"/>
    </w:rPr>
  </w:style>
  <w:style w:type="character" w:customStyle="1" w:styleId="24">
    <w:name w:val="标题 6 Char"/>
    <w:basedOn w:val="20"/>
    <w:link w:val="6"/>
    <w:autoRedefine/>
    <w:qFormat/>
    <w:uiPriority w:val="0"/>
    <w:rPr>
      <w:rFonts w:ascii="Arial" w:hAnsi="Arial" w:eastAsia="黑体"/>
      <w:b/>
      <w:bCs/>
      <w:kern w:val="2"/>
      <w:sz w:val="24"/>
      <w:szCs w:val="24"/>
    </w:rPr>
  </w:style>
  <w:style w:type="character" w:customStyle="1" w:styleId="25">
    <w:name w:val="批注文字 Char"/>
    <w:basedOn w:val="20"/>
    <w:link w:val="7"/>
    <w:autoRedefine/>
    <w:qFormat/>
    <w:uiPriority w:val="99"/>
    <w:rPr>
      <w:rFonts w:asciiTheme="minorHAnsi" w:hAnsiTheme="minorHAnsi" w:eastAsiaTheme="minorEastAsia" w:cstheme="minorBidi"/>
      <w:kern w:val="2"/>
      <w:sz w:val="21"/>
      <w:szCs w:val="22"/>
    </w:rPr>
  </w:style>
  <w:style w:type="paragraph" w:customStyle="1" w:styleId="26">
    <w:name w:val="列出段落1"/>
    <w:basedOn w:val="1"/>
    <w:autoRedefine/>
    <w:qFormat/>
    <w:uiPriority w:val="34"/>
    <w:pPr>
      <w:widowControl/>
      <w:ind w:firstLine="420" w:firstLineChars="200"/>
      <w:jc w:val="left"/>
    </w:pPr>
    <w:rPr>
      <w:rFonts w:ascii="Times New Roman" w:hAnsi="Times New Roman"/>
      <w:kern w:val="0"/>
      <w:sz w:val="20"/>
      <w:szCs w:val="20"/>
    </w:rPr>
  </w:style>
  <w:style w:type="paragraph" w:styleId="27">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28">
    <w:name w:val="批注框文本 Char"/>
    <w:basedOn w:val="20"/>
    <w:link w:val="12"/>
    <w:autoRedefine/>
    <w:semiHidden/>
    <w:qFormat/>
    <w:uiPriority w:val="0"/>
    <w:rPr>
      <w:rFonts w:ascii="Calibri" w:hAnsi="Calibri"/>
      <w:kern w:val="2"/>
      <w:sz w:val="18"/>
      <w:szCs w:val="18"/>
    </w:rPr>
  </w:style>
  <w:style w:type="paragraph" w:customStyle="1" w:styleId="29">
    <w:name w:val="_正文段落"/>
    <w:basedOn w:val="2"/>
    <w:autoRedefine/>
    <w:qFormat/>
    <w:uiPriority w:val="0"/>
    <w:pPr>
      <w:spacing w:beforeLines="15" w:afterLines="30"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BF6339-6F8C-4EB8-9C9D-357ABA1AF63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712</Words>
  <Characters>4061</Characters>
  <Lines>33</Lines>
  <Paragraphs>9</Paragraphs>
  <TotalTime>5</TotalTime>
  <ScaleCrop>false</ScaleCrop>
  <LinksUpToDate>false</LinksUpToDate>
  <CharactersWithSpaces>4764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2020-09-22T06:05:00Z</dcterms:created>
  <dc:creator>zjk04</dc:creator>
  <cp:lastModifiedBy>Gavin</cp:lastModifiedBy>
  <dcterms:modified xsi:type="dcterms:W3CDTF">2024-03-26T00:34:56Z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68911F94FB1A4A89A2094BB6693D3FCF_13</vt:lpwstr>
  </property>
</Properties>
</file>